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BC" w:rsidRPr="00B40717" w:rsidRDefault="006441BC" w:rsidP="00644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1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441BC" w:rsidRPr="00B40717" w:rsidRDefault="006441BC" w:rsidP="00644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17">
        <w:rPr>
          <w:rFonts w:ascii="Times New Roman" w:hAnsi="Times New Roman" w:cs="Times New Roman"/>
          <w:b/>
          <w:sz w:val="24"/>
          <w:szCs w:val="24"/>
        </w:rPr>
        <w:t>Администрация  городского поселения «Забайкальское»</w:t>
      </w:r>
    </w:p>
    <w:p w:rsidR="006441BC" w:rsidRPr="00B40717" w:rsidRDefault="006441BC" w:rsidP="006441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1BC" w:rsidRPr="00B40717" w:rsidRDefault="006441BC" w:rsidP="006441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2D99" w:rsidRDefault="00572D99" w:rsidP="00E7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1BC" w:rsidRPr="007A4F2B" w:rsidRDefault="00E725D4" w:rsidP="00E72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2B">
        <w:rPr>
          <w:rFonts w:ascii="Times New Roman" w:hAnsi="Times New Roman" w:cs="Times New Roman"/>
          <w:b/>
          <w:sz w:val="28"/>
          <w:szCs w:val="28"/>
        </w:rPr>
        <w:t>пгт. Забайкальск</w:t>
      </w:r>
    </w:p>
    <w:p w:rsidR="00E725D4" w:rsidRPr="00B40717" w:rsidRDefault="00E725D4" w:rsidP="00E72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41BC" w:rsidRPr="00B40717" w:rsidRDefault="006441BC" w:rsidP="006441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0717">
        <w:rPr>
          <w:rFonts w:ascii="Times New Roman" w:hAnsi="Times New Roman" w:cs="Times New Roman"/>
          <w:sz w:val="24"/>
          <w:szCs w:val="24"/>
        </w:rPr>
        <w:t xml:space="preserve">  </w:t>
      </w:r>
      <w:r w:rsidR="00E725D4" w:rsidRPr="007A4F2B">
        <w:rPr>
          <w:rFonts w:ascii="Times New Roman" w:hAnsi="Times New Roman" w:cs="Times New Roman"/>
          <w:b/>
          <w:sz w:val="28"/>
          <w:szCs w:val="28"/>
        </w:rPr>
        <w:t>о</w:t>
      </w:r>
      <w:r w:rsidR="002C4B1F" w:rsidRPr="007A4F2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121AD" w:rsidRPr="00C121AD">
        <w:rPr>
          <w:rFonts w:ascii="Times New Roman" w:hAnsi="Times New Roman" w:cs="Times New Roman"/>
          <w:b/>
          <w:sz w:val="28"/>
          <w:szCs w:val="28"/>
        </w:rPr>
        <w:t>0</w:t>
      </w:r>
      <w:r w:rsidR="00C121AD" w:rsidRPr="002E2FBE">
        <w:rPr>
          <w:rFonts w:ascii="Times New Roman" w:hAnsi="Times New Roman" w:cs="Times New Roman"/>
          <w:b/>
          <w:sz w:val="28"/>
          <w:szCs w:val="28"/>
        </w:rPr>
        <w:t>6</w:t>
      </w:r>
      <w:r w:rsidR="0029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931">
        <w:rPr>
          <w:rFonts w:ascii="Times New Roman" w:hAnsi="Times New Roman" w:cs="Times New Roman"/>
          <w:b/>
          <w:sz w:val="28"/>
          <w:szCs w:val="28"/>
        </w:rPr>
        <w:t xml:space="preserve">  апреля </w:t>
      </w:r>
      <w:r w:rsidR="00295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F2B">
        <w:rPr>
          <w:rFonts w:ascii="Times New Roman" w:hAnsi="Times New Roman" w:cs="Times New Roman"/>
          <w:b/>
          <w:sz w:val="28"/>
          <w:szCs w:val="28"/>
        </w:rPr>
        <w:t>201</w:t>
      </w:r>
      <w:r w:rsidR="00295FFE">
        <w:rPr>
          <w:rFonts w:ascii="Times New Roman" w:hAnsi="Times New Roman" w:cs="Times New Roman"/>
          <w:b/>
          <w:sz w:val="28"/>
          <w:szCs w:val="28"/>
        </w:rPr>
        <w:t>2</w:t>
      </w:r>
      <w:r w:rsidRPr="007A4F2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A4F2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A4F2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40717" w:rsidRPr="007A4F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A4F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1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1AD" w:rsidRPr="002E2FBE">
        <w:rPr>
          <w:rFonts w:ascii="Times New Roman" w:hAnsi="Times New Roman" w:cs="Times New Roman"/>
          <w:b/>
          <w:sz w:val="24"/>
          <w:szCs w:val="24"/>
        </w:rPr>
        <w:t>99</w:t>
      </w:r>
      <w:r w:rsidRPr="00B407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95FFE" w:rsidRPr="00572D99" w:rsidRDefault="002C4B1F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5FFE" w:rsidRPr="00572D99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  в постановление</w:t>
      </w:r>
    </w:p>
    <w:p w:rsidR="00295FFE" w:rsidRPr="00572D99" w:rsidRDefault="00295FFE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    поселения</w:t>
      </w:r>
    </w:p>
    <w:p w:rsidR="00295FFE" w:rsidRPr="00572D99" w:rsidRDefault="00295FFE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«Забайкальское»  №304   от   01.12.2011 г.</w:t>
      </w:r>
    </w:p>
    <w:p w:rsidR="00295FFE" w:rsidRPr="00572D99" w:rsidRDefault="00295FFE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2C4B1F" w:rsidRPr="00572D99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</w:t>
      </w:r>
      <w:proofErr w:type="gramStart"/>
      <w:r w:rsidR="002C4B1F" w:rsidRPr="00572D99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2C4B1F" w:rsidRPr="00572D99">
        <w:rPr>
          <w:rFonts w:ascii="Times New Roman" w:eastAsia="Times New Roman" w:hAnsi="Times New Roman" w:cs="Times New Roman"/>
          <w:sz w:val="24"/>
          <w:szCs w:val="24"/>
        </w:rPr>
        <w:t xml:space="preserve"> целевой </w:t>
      </w:r>
    </w:p>
    <w:p w:rsidR="00295FFE" w:rsidRPr="00572D99" w:rsidRDefault="00295FFE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r w:rsidR="002C4B1F" w:rsidRPr="00572D99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1BC" w:rsidRPr="00572D99">
        <w:rPr>
          <w:rFonts w:ascii="Times New Roman" w:eastAsia="Times New Roman" w:hAnsi="Times New Roman" w:cs="Times New Roman"/>
          <w:sz w:val="24"/>
          <w:szCs w:val="24"/>
        </w:rPr>
        <w:t xml:space="preserve">"Благоустройство </w:t>
      </w:r>
      <w:proofErr w:type="gramStart"/>
      <w:r w:rsidR="006441BC" w:rsidRPr="00572D99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</w:p>
    <w:p w:rsidR="006441BC" w:rsidRPr="00572D99" w:rsidRDefault="006441BC" w:rsidP="00295FF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295FFE" w:rsidRPr="0057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>«Забайкальское» на 2012 - 2016 годы"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</w:tblGrid>
      <w:tr w:rsidR="006441BC" w:rsidRPr="00572D99" w:rsidTr="009B7EA6">
        <w:trPr>
          <w:trHeight w:val="47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6441BC" w:rsidRPr="00572D99" w:rsidRDefault="006441BC" w:rsidP="00B407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</w:tbl>
    <w:p w:rsidR="002C4B1F" w:rsidRPr="00572D99" w:rsidRDefault="00B40717" w:rsidP="00B40717">
      <w:pPr>
        <w:pStyle w:val="a5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4B1F" w:rsidRPr="00572D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 </w:t>
      </w:r>
      <w:r w:rsidR="00E725D4" w:rsidRPr="00572D99">
        <w:rPr>
          <w:rFonts w:ascii="Times New Roman" w:hAnsi="Times New Roman" w:cs="Times New Roman"/>
          <w:sz w:val="24"/>
          <w:szCs w:val="24"/>
        </w:rPr>
        <w:t>– ФЗ от 06.10.2003 года,</w:t>
      </w:r>
      <w:r w:rsidR="002C4B1F" w:rsidRPr="00572D99">
        <w:rPr>
          <w:rFonts w:ascii="Times New Roman" w:hAnsi="Times New Roman" w:cs="Times New Roman"/>
          <w:sz w:val="24"/>
          <w:szCs w:val="24"/>
        </w:rPr>
        <w:t xml:space="preserve"> ст. 26 Устава городского поселения «Забайкальское»</w:t>
      </w:r>
      <w:r w:rsidR="00295FFE" w:rsidRPr="00572D99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Забайкальского края №62 от 14.02.2012г.</w:t>
      </w:r>
      <w:r w:rsidR="00996A62" w:rsidRPr="00572D99">
        <w:rPr>
          <w:rFonts w:ascii="Times New Roman" w:hAnsi="Times New Roman" w:cs="Times New Roman"/>
          <w:sz w:val="24"/>
          <w:szCs w:val="24"/>
        </w:rPr>
        <w:t xml:space="preserve"> Об утверждении краевой долгосрочной целевой программы  «Благоустройство населенных пунктов Забайкальского края (2012-2014 годы)</w:t>
      </w:r>
      <w:r w:rsidR="00E725D4" w:rsidRPr="00572D99">
        <w:rPr>
          <w:rFonts w:ascii="Times New Roman" w:hAnsi="Times New Roman" w:cs="Times New Roman"/>
          <w:sz w:val="24"/>
          <w:szCs w:val="24"/>
        </w:rPr>
        <w:t>,</w:t>
      </w:r>
    </w:p>
    <w:p w:rsidR="006441BC" w:rsidRPr="00572D99" w:rsidRDefault="006441BC" w:rsidP="00E725D4">
      <w:pPr>
        <w:pStyle w:val="a5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441BC" w:rsidRPr="00572D99" w:rsidRDefault="006441BC" w:rsidP="00B40717">
      <w:pPr>
        <w:pStyle w:val="a5"/>
        <w:rPr>
          <w:rFonts w:ascii="Times New Roman" w:hAnsi="Times New Roman" w:cs="Times New Roman"/>
          <w:spacing w:val="40"/>
          <w:sz w:val="24"/>
          <w:szCs w:val="24"/>
        </w:rPr>
      </w:pPr>
    </w:p>
    <w:p w:rsidR="00572D99" w:rsidRPr="00572D99" w:rsidRDefault="00996A62" w:rsidP="00572D99">
      <w:pPr>
        <w:pStyle w:val="a4"/>
        <w:numPr>
          <w:ilvl w:val="0"/>
          <w:numId w:val="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Дополнить приложение №1 п.7 муниципальной целевой программы «Благоустройство городского поселения «Забайкальское» на 2012-2016 годы»  следующими данными: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FFE" w:rsidRPr="00572D99" w:rsidRDefault="00572D99" w:rsidP="00572D99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FFE" w:rsidRPr="00572D99">
        <w:rPr>
          <w:rFonts w:ascii="Times New Roman" w:eastAsia="Times New Roman" w:hAnsi="Times New Roman" w:cs="Times New Roman"/>
          <w:sz w:val="24"/>
          <w:szCs w:val="24"/>
        </w:rPr>
        <w:t xml:space="preserve">2012 г.-2000,0 </w:t>
      </w:r>
      <w:r w:rsidR="006B675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6B67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5FFE" w:rsidRPr="00572D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295FFE" w:rsidRPr="00572D9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95FFE" w:rsidRPr="00572D99" w:rsidRDefault="00295FFE" w:rsidP="00572D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2013 г.-2000,0 </w:t>
      </w:r>
      <w:r w:rsidR="006B675F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="006B67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2D9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95FFE" w:rsidRPr="00572D99" w:rsidRDefault="00295FFE" w:rsidP="00572D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>2014 г.-2000 ,0</w:t>
      </w:r>
      <w:r w:rsidR="006B675F">
        <w:rPr>
          <w:rFonts w:ascii="Times New Roman" w:eastAsia="Times New Roman" w:hAnsi="Times New Roman" w:cs="Times New Roman"/>
          <w:sz w:val="24"/>
          <w:szCs w:val="24"/>
        </w:rPr>
        <w:t xml:space="preserve"> тыс. р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5F4EDF" w:rsidRPr="00572D99" w:rsidRDefault="005F4EDF" w:rsidP="00572D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2015 г.-2000,0 </w:t>
      </w:r>
      <w:r w:rsidR="006B675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6B67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2D9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5F4EDF" w:rsidRPr="00572D99" w:rsidRDefault="005F4EDF" w:rsidP="00572D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D99">
        <w:rPr>
          <w:rFonts w:ascii="Times New Roman" w:eastAsia="Times New Roman" w:hAnsi="Times New Roman" w:cs="Times New Roman"/>
          <w:sz w:val="24"/>
          <w:szCs w:val="24"/>
        </w:rPr>
        <w:t xml:space="preserve">2016 г.-2000,0 </w:t>
      </w:r>
      <w:r w:rsidR="006B675F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6B67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D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72D9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913816" w:rsidRDefault="00913816" w:rsidP="009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C4B1F" w:rsidRPr="00572D9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вестнике «Вести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B1F" w:rsidRPr="00572D99" w:rsidRDefault="00913816" w:rsidP="009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4B1F" w:rsidRPr="00572D99">
        <w:rPr>
          <w:rFonts w:ascii="Times New Roman" w:hAnsi="Times New Roman" w:cs="Times New Roman"/>
          <w:sz w:val="24"/>
          <w:szCs w:val="24"/>
        </w:rPr>
        <w:t>Забайкальска»</w:t>
      </w:r>
    </w:p>
    <w:p w:rsidR="002C4B1F" w:rsidRPr="00913816" w:rsidRDefault="00913816" w:rsidP="00913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="002C4B1F" w:rsidRPr="009138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4B1F" w:rsidRPr="009138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441BC" w:rsidRPr="00572D99" w:rsidRDefault="005F4EDF" w:rsidP="00B4071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2D99">
        <w:rPr>
          <w:rFonts w:ascii="Times New Roman" w:hAnsi="Times New Roman" w:cs="Times New Roman"/>
          <w:b/>
          <w:sz w:val="24"/>
          <w:szCs w:val="24"/>
        </w:rPr>
        <w:t>И</w:t>
      </w:r>
      <w:r w:rsidR="002C4B1F" w:rsidRPr="00572D99">
        <w:rPr>
          <w:rFonts w:ascii="Times New Roman" w:hAnsi="Times New Roman" w:cs="Times New Roman"/>
          <w:b/>
          <w:sz w:val="24"/>
          <w:szCs w:val="24"/>
        </w:rPr>
        <w:t>.о. Главы</w:t>
      </w:r>
      <w:r w:rsidR="006441BC" w:rsidRPr="00572D99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</w:p>
    <w:p w:rsidR="007A4F2B" w:rsidRPr="00572D99" w:rsidRDefault="006441BC" w:rsidP="007A4F2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2D99">
        <w:rPr>
          <w:rFonts w:ascii="Times New Roman" w:hAnsi="Times New Roman" w:cs="Times New Roman"/>
          <w:b/>
          <w:sz w:val="24"/>
          <w:szCs w:val="24"/>
        </w:rPr>
        <w:t xml:space="preserve">«Забайкальское»                                                           </w:t>
      </w:r>
      <w:r w:rsidR="007A4F2B" w:rsidRPr="00572D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C4B1F" w:rsidRPr="00572D99">
        <w:rPr>
          <w:rFonts w:ascii="Times New Roman" w:hAnsi="Times New Roman" w:cs="Times New Roman"/>
          <w:b/>
          <w:sz w:val="24"/>
          <w:szCs w:val="24"/>
        </w:rPr>
        <w:t>О.Г. Ермолин</w:t>
      </w:r>
    </w:p>
    <w:p w:rsidR="00572D99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572D99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572D99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572D99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572D99" w:rsidRPr="00B40717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p w:rsidR="00572D99" w:rsidRDefault="00572D99" w:rsidP="00876EAD">
      <w:pPr>
        <w:spacing w:after="0" w:line="144" w:lineRule="atLeast"/>
        <w:ind w:left="4859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</w:rPr>
      </w:pPr>
    </w:p>
    <w:sectPr w:rsidR="00572D99" w:rsidSect="007D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91D"/>
    <w:multiLevelType w:val="hybridMultilevel"/>
    <w:tmpl w:val="5350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63F3"/>
    <w:multiLevelType w:val="hybridMultilevel"/>
    <w:tmpl w:val="BB42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81C0D"/>
    <w:multiLevelType w:val="hybridMultilevel"/>
    <w:tmpl w:val="9AE27D14"/>
    <w:lvl w:ilvl="0" w:tplc="D82CBABA">
      <w:start w:val="1"/>
      <w:numFmt w:val="decimal"/>
      <w:lvlText w:val="%1."/>
      <w:lvlJc w:val="left"/>
      <w:pPr>
        <w:tabs>
          <w:tab w:val="num" w:pos="67"/>
        </w:tabs>
        <w:ind w:left="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>
    <w:nsid w:val="63FF0BC8"/>
    <w:multiLevelType w:val="hybridMultilevel"/>
    <w:tmpl w:val="BDEE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EAD"/>
    <w:rsid w:val="00082A4E"/>
    <w:rsid w:val="000C2639"/>
    <w:rsid w:val="002219A1"/>
    <w:rsid w:val="00295FFE"/>
    <w:rsid w:val="002A7ED9"/>
    <w:rsid w:val="002C4B1F"/>
    <w:rsid w:val="002E294C"/>
    <w:rsid w:val="002E2FBE"/>
    <w:rsid w:val="003079A1"/>
    <w:rsid w:val="00380200"/>
    <w:rsid w:val="0038023F"/>
    <w:rsid w:val="003F4733"/>
    <w:rsid w:val="003F53C3"/>
    <w:rsid w:val="004B73B4"/>
    <w:rsid w:val="00572D99"/>
    <w:rsid w:val="005F4EDF"/>
    <w:rsid w:val="006441BC"/>
    <w:rsid w:val="006A0F09"/>
    <w:rsid w:val="006B675F"/>
    <w:rsid w:val="006D5E87"/>
    <w:rsid w:val="007A4F2B"/>
    <w:rsid w:val="007D4B80"/>
    <w:rsid w:val="00876EAD"/>
    <w:rsid w:val="008F0A53"/>
    <w:rsid w:val="00913816"/>
    <w:rsid w:val="00992A11"/>
    <w:rsid w:val="00996A62"/>
    <w:rsid w:val="00A53769"/>
    <w:rsid w:val="00AA1B90"/>
    <w:rsid w:val="00B40717"/>
    <w:rsid w:val="00BF3D0A"/>
    <w:rsid w:val="00C121AD"/>
    <w:rsid w:val="00DB7931"/>
    <w:rsid w:val="00E003DE"/>
    <w:rsid w:val="00E725D4"/>
    <w:rsid w:val="00EE145F"/>
    <w:rsid w:val="00F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41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C4B1F"/>
    <w:pPr>
      <w:ind w:left="720"/>
      <w:contextualSpacing/>
    </w:pPr>
  </w:style>
  <w:style w:type="paragraph" w:styleId="a5">
    <w:name w:val="No Spacing"/>
    <w:uiPriority w:val="1"/>
    <w:qFormat/>
    <w:rsid w:val="00B40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FB8C-F537-4AF1-B6B6-4E02CB0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4</cp:revision>
  <cp:lastPrinted>2012-04-05T02:57:00Z</cp:lastPrinted>
  <dcterms:created xsi:type="dcterms:W3CDTF">2012-05-12T02:24:00Z</dcterms:created>
  <dcterms:modified xsi:type="dcterms:W3CDTF">2012-05-24T06:28:00Z</dcterms:modified>
</cp:coreProperties>
</file>