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73" w:rsidRDefault="00DE0073" w:rsidP="00DE0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E0073" w:rsidRDefault="00DE0073" w:rsidP="00DE0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«Забайкальское»</w:t>
      </w:r>
    </w:p>
    <w:p w:rsidR="00DE0073" w:rsidRDefault="00DE0073" w:rsidP="00DE0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73" w:rsidRDefault="00DE0073" w:rsidP="00DE0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73" w:rsidRDefault="00DE0073" w:rsidP="00DE00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E0073" w:rsidRDefault="00DE0073" w:rsidP="00DE00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073" w:rsidRDefault="00DE0073" w:rsidP="00DE0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073" w:rsidRDefault="00DE0073" w:rsidP="00DE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62FD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» июля 2013г.                                                                                       №</w:t>
      </w:r>
      <w:r w:rsidR="00F662FD">
        <w:rPr>
          <w:rFonts w:ascii="Times New Roman" w:hAnsi="Times New Roman" w:cs="Times New Roman"/>
          <w:sz w:val="28"/>
          <w:szCs w:val="28"/>
        </w:rPr>
        <w:t xml:space="preserve"> 719</w:t>
      </w:r>
    </w:p>
    <w:p w:rsidR="00F662FD" w:rsidRDefault="00F662FD" w:rsidP="00F66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DE0073" w:rsidRDefault="00DE0073" w:rsidP="00F66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FDB" w:rsidRDefault="00722F70" w:rsidP="00F66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239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списка</w:t>
      </w:r>
      <w:r w:rsidR="00EB2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FDB">
        <w:rPr>
          <w:rFonts w:ascii="Times New Roman" w:hAnsi="Times New Roman" w:cs="Times New Roman"/>
          <w:sz w:val="28"/>
          <w:szCs w:val="28"/>
        </w:rPr>
        <w:t>торговых</w:t>
      </w:r>
      <w:proofErr w:type="gramEnd"/>
    </w:p>
    <w:p w:rsidR="00DE0073" w:rsidRDefault="00EB2FDB" w:rsidP="00F66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и пунктов общественного</w:t>
      </w:r>
      <w:r w:rsidR="00432392">
        <w:rPr>
          <w:rFonts w:ascii="Times New Roman" w:hAnsi="Times New Roman" w:cs="Times New Roman"/>
          <w:sz w:val="28"/>
          <w:szCs w:val="28"/>
        </w:rPr>
        <w:t xml:space="preserve"> питания</w:t>
      </w:r>
    </w:p>
    <w:p w:rsidR="00722F70" w:rsidRDefault="00722F70" w:rsidP="00DE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2E5" w:rsidRDefault="007952E5" w:rsidP="00DE0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073" w:rsidRDefault="00B70F62" w:rsidP="00DE00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«Забайкальское» в связи с принятием решения Совета городского поселения «Забайкальское» муниципального района «Забайкальский район» от 13 июня 2013г. № 44 «Об определении прилегающей территории к местам массового </w:t>
      </w:r>
      <w:r w:rsidR="00602325">
        <w:rPr>
          <w:rFonts w:ascii="Times New Roman" w:hAnsi="Times New Roman" w:cs="Times New Roman"/>
          <w:sz w:val="28"/>
          <w:szCs w:val="28"/>
        </w:rPr>
        <w:t xml:space="preserve">скопления граждан и местам нахождения источников повышенной опасности в городском поселении Забайкальское, на которых не допускается розничная продажа алкогольной продукции с содержанием этилового спирта 0,5 процентов готовой продукции </w:t>
      </w:r>
      <w:r w:rsidR="00DE0073">
        <w:rPr>
          <w:rFonts w:ascii="Times New Roman" w:hAnsi="Times New Roman" w:cs="Times New Roman"/>
          <w:sz w:val="28"/>
          <w:szCs w:val="28"/>
        </w:rPr>
        <w:t xml:space="preserve"> </w:t>
      </w:r>
      <w:r w:rsidR="00DE0073">
        <w:rPr>
          <w:rFonts w:ascii="Times New Roman" w:hAnsi="Times New Roman" w:cs="Times New Roman"/>
          <w:b/>
          <w:sz w:val="28"/>
          <w:szCs w:val="28"/>
        </w:rPr>
        <w:t>постановляю</w:t>
      </w:r>
      <w:proofErr w:type="gramStart"/>
      <w:r w:rsidR="00DE007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E0073" w:rsidRDefault="00DE0073" w:rsidP="00DE00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073" w:rsidRDefault="00DE0073" w:rsidP="00DE00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073" w:rsidRDefault="00DE0073" w:rsidP="00DE0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2325">
        <w:rPr>
          <w:rFonts w:ascii="Times New Roman" w:hAnsi="Times New Roman" w:cs="Times New Roman"/>
          <w:sz w:val="28"/>
          <w:szCs w:val="28"/>
        </w:rPr>
        <w:t xml:space="preserve">Провести замеры расстояния от объектов торговли и пунктов общественного </w:t>
      </w:r>
      <w:proofErr w:type="gramStart"/>
      <w:r w:rsidR="00EB2FDB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="00EB2FDB">
        <w:rPr>
          <w:rFonts w:ascii="Times New Roman" w:hAnsi="Times New Roman" w:cs="Times New Roman"/>
          <w:sz w:val="28"/>
          <w:szCs w:val="28"/>
        </w:rPr>
        <w:t xml:space="preserve"> на которых не допускается продажа алкогольной продукции </w:t>
      </w:r>
      <w:r w:rsidR="007952E5">
        <w:rPr>
          <w:rFonts w:ascii="Times New Roman" w:hAnsi="Times New Roman" w:cs="Times New Roman"/>
          <w:sz w:val="28"/>
          <w:szCs w:val="28"/>
        </w:rPr>
        <w:t xml:space="preserve">с содержанием этилового спирта </w:t>
      </w:r>
      <w:r w:rsidR="00EB2FDB">
        <w:rPr>
          <w:rFonts w:ascii="Times New Roman" w:hAnsi="Times New Roman" w:cs="Times New Roman"/>
          <w:sz w:val="28"/>
          <w:szCs w:val="28"/>
        </w:rPr>
        <w:t>0,5 процентов объема готовой продукции.</w:t>
      </w:r>
    </w:p>
    <w:p w:rsidR="007952E5" w:rsidRDefault="007952E5" w:rsidP="00DE0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Утвердить список торговых объектов и пунктов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не допускается продажа алкогольной продукции с содержанием этилового спирта  0,5 процентов готовой продукции (приложение).</w:t>
      </w:r>
    </w:p>
    <w:p w:rsidR="000D0202" w:rsidRPr="00F662FD" w:rsidRDefault="000D0202" w:rsidP="00DE0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настоящим постановлением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E0073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DE0073">
        <w:rPr>
          <w:rFonts w:ascii="Times New Roman" w:hAnsi="Times New Roman" w:cs="Times New Roman"/>
          <w:sz w:val="28"/>
          <w:szCs w:val="28"/>
        </w:rPr>
        <w:t>. начальника отдела земельных отношений,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Лоскутникова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 </w:t>
      </w:r>
      <w:r w:rsidRPr="007952E5">
        <w:rPr>
          <w:rFonts w:ascii="Times New Roman" w:hAnsi="Times New Roman" w:cs="Times New Roman"/>
          <w:sz w:val="28"/>
          <w:szCs w:val="28"/>
        </w:rPr>
        <w:t>старший специалист 1 разряда отдела  по финансовым и имущественным вопросам и социально экономическому развитию</w:t>
      </w:r>
      <w:r>
        <w:rPr>
          <w:sz w:val="28"/>
          <w:szCs w:val="28"/>
        </w:rPr>
        <w:t xml:space="preserve"> </w:t>
      </w:r>
      <w:r w:rsidRPr="00F662FD">
        <w:rPr>
          <w:rFonts w:ascii="Times New Roman" w:hAnsi="Times New Roman" w:cs="Times New Roman"/>
          <w:sz w:val="28"/>
          <w:szCs w:val="28"/>
        </w:rPr>
        <w:t>Григорьеву С.А.</w:t>
      </w:r>
      <w:r w:rsidR="00DE0073" w:rsidRPr="00F6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073" w:rsidRDefault="000D0202" w:rsidP="00DE0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 вестнике «Вести Забайкальска».</w:t>
      </w:r>
      <w:r w:rsidR="00DE0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073" w:rsidRDefault="00DE0073" w:rsidP="00DE0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073" w:rsidRDefault="00DE0073" w:rsidP="00DE0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073" w:rsidRDefault="00432392" w:rsidP="00DE0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DE007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E0073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E0073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</w:p>
    <w:p w:rsidR="00DE0073" w:rsidRDefault="00DE0073" w:rsidP="00DE0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«Забайкальское»       </w:t>
      </w:r>
      <w:r w:rsidR="004323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О.</w:t>
      </w:r>
      <w:r w:rsidR="0043239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392">
        <w:rPr>
          <w:rFonts w:ascii="Times New Roman" w:hAnsi="Times New Roman" w:cs="Times New Roman"/>
          <w:b/>
          <w:sz w:val="28"/>
          <w:szCs w:val="28"/>
        </w:rPr>
        <w:t>Писарева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83777" w:rsidRDefault="00A83777"/>
    <w:p w:rsidR="00F662FD" w:rsidRDefault="00F662FD"/>
    <w:p w:rsidR="00F662FD" w:rsidRDefault="00F662FD"/>
    <w:p w:rsidR="00F662FD" w:rsidRPr="00F662FD" w:rsidRDefault="00F662FD" w:rsidP="00F66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2FD">
        <w:rPr>
          <w:rFonts w:ascii="Times New Roman" w:hAnsi="Times New Roman" w:cs="Times New Roman"/>
          <w:b/>
          <w:sz w:val="28"/>
          <w:szCs w:val="28"/>
        </w:rPr>
        <w:t xml:space="preserve">Перечень объектов находящихся в границах прилегающих </w:t>
      </w:r>
      <w:proofErr w:type="gramStart"/>
      <w:r w:rsidRPr="00F662FD">
        <w:rPr>
          <w:rFonts w:ascii="Times New Roman" w:hAnsi="Times New Roman" w:cs="Times New Roman"/>
          <w:b/>
          <w:sz w:val="28"/>
          <w:szCs w:val="28"/>
        </w:rPr>
        <w:t>территорий</w:t>
      </w:r>
      <w:proofErr w:type="gramEnd"/>
      <w:r w:rsidRPr="00F662FD">
        <w:rPr>
          <w:rFonts w:ascii="Times New Roman" w:hAnsi="Times New Roman" w:cs="Times New Roman"/>
          <w:b/>
          <w:sz w:val="28"/>
          <w:szCs w:val="28"/>
        </w:rPr>
        <w:t xml:space="preserve"> на которых запрещена розничная продажа алкогольной продукции.</w:t>
      </w:r>
    </w:p>
    <w:p w:rsidR="00F662FD" w:rsidRPr="00F662FD" w:rsidRDefault="00F662FD" w:rsidP="00F6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2FD" w:rsidRPr="00F662FD" w:rsidRDefault="00F662FD" w:rsidP="00F6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2FD" w:rsidRPr="00F662FD" w:rsidRDefault="00F662FD" w:rsidP="00F66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2FD" w:rsidRPr="00F662FD" w:rsidRDefault="00F662FD" w:rsidP="00F66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FD">
        <w:rPr>
          <w:rFonts w:ascii="Times New Roman" w:hAnsi="Times New Roman" w:cs="Times New Roman"/>
          <w:sz w:val="28"/>
          <w:szCs w:val="28"/>
        </w:rPr>
        <w:t>Магазин «Санта Барбара» расположен на расстоянии  130 метров от ЖД поликлиники.</w:t>
      </w:r>
    </w:p>
    <w:p w:rsidR="00F662FD" w:rsidRPr="00F662FD" w:rsidRDefault="00F662FD" w:rsidP="00F66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FD">
        <w:rPr>
          <w:rFonts w:ascii="Times New Roman" w:hAnsi="Times New Roman" w:cs="Times New Roman"/>
          <w:sz w:val="28"/>
          <w:szCs w:val="28"/>
        </w:rPr>
        <w:t>Магазин «</w:t>
      </w:r>
      <w:proofErr w:type="spellStart"/>
      <w:r w:rsidRPr="00F662FD"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 w:rsidRPr="00F662FD">
        <w:rPr>
          <w:rFonts w:ascii="Times New Roman" w:hAnsi="Times New Roman" w:cs="Times New Roman"/>
          <w:sz w:val="28"/>
          <w:szCs w:val="28"/>
        </w:rPr>
        <w:t>» расположенный на расстоянии 90 метров от ЖД поликлиники.</w:t>
      </w:r>
    </w:p>
    <w:p w:rsidR="00F662FD" w:rsidRPr="00F662FD" w:rsidRDefault="00F662FD" w:rsidP="00F66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FD">
        <w:rPr>
          <w:rFonts w:ascii="Times New Roman" w:hAnsi="Times New Roman" w:cs="Times New Roman"/>
          <w:sz w:val="28"/>
          <w:szCs w:val="28"/>
        </w:rPr>
        <w:t>Магазин «Самолет» расположен на расстоянии 62 метра от ЦРБ.</w:t>
      </w:r>
    </w:p>
    <w:p w:rsidR="00F662FD" w:rsidRPr="00F662FD" w:rsidRDefault="00F662FD" w:rsidP="00F66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FD">
        <w:rPr>
          <w:rFonts w:ascii="Times New Roman" w:hAnsi="Times New Roman" w:cs="Times New Roman"/>
          <w:sz w:val="28"/>
          <w:szCs w:val="28"/>
        </w:rPr>
        <w:t>Магазин «Сильвия» расположен на расстоянии 60 метров от ЦРБ.</w:t>
      </w:r>
    </w:p>
    <w:p w:rsidR="00F662FD" w:rsidRPr="00F662FD" w:rsidRDefault="00F662FD" w:rsidP="00F66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FD">
        <w:rPr>
          <w:rFonts w:ascii="Times New Roman" w:hAnsi="Times New Roman" w:cs="Times New Roman"/>
          <w:sz w:val="28"/>
          <w:szCs w:val="28"/>
        </w:rPr>
        <w:t>Магазин «Универмаг» расположен на расстоянии 80 метров от ЦРБ.</w:t>
      </w:r>
    </w:p>
    <w:p w:rsidR="00F662FD" w:rsidRPr="00F662FD" w:rsidRDefault="00F662FD" w:rsidP="00F66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FD">
        <w:rPr>
          <w:rFonts w:ascii="Times New Roman" w:hAnsi="Times New Roman" w:cs="Times New Roman"/>
          <w:sz w:val="28"/>
          <w:szCs w:val="28"/>
        </w:rPr>
        <w:t xml:space="preserve">Киоск ИП </w:t>
      </w:r>
      <w:proofErr w:type="spellStart"/>
      <w:r w:rsidRPr="00F662FD">
        <w:rPr>
          <w:rFonts w:ascii="Times New Roman" w:hAnsi="Times New Roman" w:cs="Times New Roman"/>
          <w:sz w:val="28"/>
          <w:szCs w:val="28"/>
        </w:rPr>
        <w:t>Нагиев</w:t>
      </w:r>
      <w:proofErr w:type="spellEnd"/>
      <w:r w:rsidRPr="00F662FD">
        <w:rPr>
          <w:rFonts w:ascii="Times New Roman" w:hAnsi="Times New Roman" w:cs="Times New Roman"/>
          <w:sz w:val="28"/>
          <w:szCs w:val="28"/>
        </w:rPr>
        <w:t xml:space="preserve"> расположен на расстоянии 110 метров от ЦРБ.</w:t>
      </w:r>
    </w:p>
    <w:p w:rsidR="00F662FD" w:rsidRPr="00F662FD" w:rsidRDefault="00F662FD" w:rsidP="00F66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FD">
        <w:rPr>
          <w:rFonts w:ascii="Times New Roman" w:hAnsi="Times New Roman" w:cs="Times New Roman"/>
          <w:sz w:val="28"/>
          <w:szCs w:val="28"/>
        </w:rPr>
        <w:t>Кафе «Каспий» расположен на расстоянии 107 метров от ЦРБ.</w:t>
      </w:r>
    </w:p>
    <w:p w:rsidR="00F662FD" w:rsidRPr="00F662FD" w:rsidRDefault="00F662FD" w:rsidP="00F66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FD">
        <w:rPr>
          <w:rFonts w:ascii="Times New Roman" w:hAnsi="Times New Roman" w:cs="Times New Roman"/>
          <w:sz w:val="28"/>
          <w:szCs w:val="28"/>
        </w:rPr>
        <w:t>Кафе «</w:t>
      </w:r>
      <w:proofErr w:type="spellStart"/>
      <w:r w:rsidRPr="00F662FD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Pr="00F662FD">
        <w:rPr>
          <w:rFonts w:ascii="Times New Roman" w:hAnsi="Times New Roman" w:cs="Times New Roman"/>
          <w:sz w:val="28"/>
          <w:szCs w:val="28"/>
        </w:rPr>
        <w:t>» расположен на расстоянии 121 метр от ЦРБ.</w:t>
      </w:r>
    </w:p>
    <w:p w:rsidR="00F662FD" w:rsidRPr="00F662FD" w:rsidRDefault="00F662FD" w:rsidP="00F66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FD">
        <w:rPr>
          <w:rFonts w:ascii="Times New Roman" w:hAnsi="Times New Roman" w:cs="Times New Roman"/>
          <w:sz w:val="28"/>
          <w:szCs w:val="28"/>
        </w:rPr>
        <w:t xml:space="preserve">Кафе «Юрта» </w:t>
      </w:r>
      <w:proofErr w:type="gramStart"/>
      <w:r w:rsidRPr="00F662FD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F662FD">
        <w:rPr>
          <w:rFonts w:ascii="Times New Roman" w:hAnsi="Times New Roman" w:cs="Times New Roman"/>
          <w:sz w:val="28"/>
          <w:szCs w:val="28"/>
        </w:rPr>
        <w:t xml:space="preserve"> на расстоянии 84 метра от ЦРБ.</w:t>
      </w:r>
    </w:p>
    <w:p w:rsidR="00F662FD" w:rsidRPr="00F662FD" w:rsidRDefault="00F662FD" w:rsidP="00F66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FD">
        <w:rPr>
          <w:rFonts w:ascii="Times New Roman" w:hAnsi="Times New Roman" w:cs="Times New Roman"/>
          <w:sz w:val="28"/>
          <w:szCs w:val="28"/>
        </w:rPr>
        <w:t>Магазин «</w:t>
      </w:r>
      <w:proofErr w:type="spellStart"/>
      <w:r w:rsidRPr="00F662FD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F662FD">
        <w:rPr>
          <w:rFonts w:ascii="Times New Roman" w:hAnsi="Times New Roman" w:cs="Times New Roman"/>
          <w:sz w:val="28"/>
          <w:szCs w:val="28"/>
        </w:rPr>
        <w:t>» расположен на расстоянии 68 метров от парка культуры.</w:t>
      </w:r>
    </w:p>
    <w:p w:rsidR="00F662FD" w:rsidRPr="00F662FD" w:rsidRDefault="00F662FD" w:rsidP="00F66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FD">
        <w:rPr>
          <w:rFonts w:ascii="Times New Roman" w:hAnsi="Times New Roman" w:cs="Times New Roman"/>
          <w:sz w:val="28"/>
          <w:szCs w:val="28"/>
        </w:rPr>
        <w:t>Магазин «</w:t>
      </w:r>
      <w:proofErr w:type="spellStart"/>
      <w:r w:rsidRPr="00F662FD">
        <w:rPr>
          <w:rFonts w:ascii="Times New Roman" w:hAnsi="Times New Roman" w:cs="Times New Roman"/>
          <w:sz w:val="28"/>
          <w:szCs w:val="28"/>
        </w:rPr>
        <w:t>Роксолана</w:t>
      </w:r>
      <w:proofErr w:type="spellEnd"/>
      <w:r w:rsidRPr="00F662FD">
        <w:rPr>
          <w:rFonts w:ascii="Times New Roman" w:hAnsi="Times New Roman" w:cs="Times New Roman"/>
          <w:sz w:val="28"/>
          <w:szCs w:val="28"/>
        </w:rPr>
        <w:t>» расположенный на расстоянии  77 метров от парка культуры.</w:t>
      </w:r>
    </w:p>
    <w:p w:rsidR="00F662FD" w:rsidRPr="00F662FD" w:rsidRDefault="00F662FD" w:rsidP="00F66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FD">
        <w:rPr>
          <w:rFonts w:ascii="Times New Roman" w:hAnsi="Times New Roman" w:cs="Times New Roman"/>
          <w:sz w:val="28"/>
          <w:szCs w:val="28"/>
        </w:rPr>
        <w:t>Кафе «Очаг» расположенный  на расстоянии 115 метров от МАОУ СОШ № 1.</w:t>
      </w:r>
    </w:p>
    <w:p w:rsidR="00F662FD" w:rsidRPr="00F662FD" w:rsidRDefault="00F662FD" w:rsidP="00F66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FD">
        <w:rPr>
          <w:rFonts w:ascii="Times New Roman" w:hAnsi="Times New Roman" w:cs="Times New Roman"/>
          <w:sz w:val="28"/>
          <w:szCs w:val="28"/>
        </w:rPr>
        <w:t>Магазин «Салют» расположен на расстоянии 85 метров от МАОУ СОШ №1</w:t>
      </w:r>
    </w:p>
    <w:p w:rsidR="00F662FD" w:rsidRPr="00F662FD" w:rsidRDefault="00F662FD" w:rsidP="00F66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FD">
        <w:rPr>
          <w:rFonts w:ascii="Times New Roman" w:hAnsi="Times New Roman" w:cs="Times New Roman"/>
          <w:sz w:val="28"/>
          <w:szCs w:val="28"/>
        </w:rPr>
        <w:t xml:space="preserve">Магазин «Байкал» расположенный на расстоянии 9,3 метров от </w:t>
      </w:r>
      <w:proofErr w:type="spellStart"/>
      <w:r w:rsidRPr="00F662FD">
        <w:rPr>
          <w:rFonts w:ascii="Times New Roman" w:hAnsi="Times New Roman" w:cs="Times New Roman"/>
          <w:sz w:val="28"/>
          <w:szCs w:val="28"/>
        </w:rPr>
        <w:t>стомалогического</w:t>
      </w:r>
      <w:proofErr w:type="spellEnd"/>
      <w:r w:rsidRPr="00F662FD">
        <w:rPr>
          <w:rFonts w:ascii="Times New Roman" w:hAnsi="Times New Roman" w:cs="Times New Roman"/>
          <w:sz w:val="28"/>
          <w:szCs w:val="28"/>
        </w:rPr>
        <w:t xml:space="preserve"> кабинета</w:t>
      </w:r>
    </w:p>
    <w:p w:rsidR="00F662FD" w:rsidRPr="00F662FD" w:rsidRDefault="00F662FD" w:rsidP="00F66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FD">
        <w:rPr>
          <w:rFonts w:ascii="Times New Roman" w:hAnsi="Times New Roman" w:cs="Times New Roman"/>
          <w:sz w:val="28"/>
          <w:szCs w:val="28"/>
        </w:rPr>
        <w:t>Кафе  «Золотой Дракон» расположен на расстоянии 76 метров Инфекционное отделение</w:t>
      </w:r>
    </w:p>
    <w:p w:rsidR="00F662FD" w:rsidRPr="00F662FD" w:rsidRDefault="00F662FD" w:rsidP="00F662F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662FD">
        <w:rPr>
          <w:rFonts w:ascii="Times New Roman" w:hAnsi="Times New Roman" w:cs="Times New Roman"/>
          <w:sz w:val="28"/>
          <w:szCs w:val="28"/>
        </w:rPr>
        <w:t>76 метров МУК Дом культуры.</w:t>
      </w:r>
    </w:p>
    <w:p w:rsidR="00F662FD" w:rsidRPr="00F662FD" w:rsidRDefault="00F662FD" w:rsidP="00F66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FD">
        <w:rPr>
          <w:rFonts w:ascii="Times New Roman" w:hAnsi="Times New Roman" w:cs="Times New Roman"/>
          <w:sz w:val="28"/>
          <w:szCs w:val="28"/>
        </w:rPr>
        <w:t xml:space="preserve">Магазин «Наш Двор» расположен на расстоянии 92,4 метра от </w:t>
      </w:r>
      <w:proofErr w:type="spellStart"/>
      <w:r w:rsidRPr="00F662F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62F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F662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62FD">
        <w:rPr>
          <w:rFonts w:ascii="Times New Roman" w:hAnsi="Times New Roman" w:cs="Times New Roman"/>
          <w:sz w:val="28"/>
          <w:szCs w:val="28"/>
        </w:rPr>
        <w:t xml:space="preserve"> Сказка.</w:t>
      </w:r>
    </w:p>
    <w:p w:rsidR="00F662FD" w:rsidRPr="00F662FD" w:rsidRDefault="00F662FD" w:rsidP="00F66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FD">
        <w:rPr>
          <w:rFonts w:ascii="Times New Roman" w:hAnsi="Times New Roman" w:cs="Times New Roman"/>
          <w:sz w:val="28"/>
          <w:szCs w:val="28"/>
        </w:rPr>
        <w:t xml:space="preserve">Магазин «Элита» расположен на расстоянии 143 метра от </w:t>
      </w:r>
      <w:proofErr w:type="spellStart"/>
      <w:r w:rsidRPr="00F662F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62F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F662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62FD">
        <w:rPr>
          <w:rFonts w:ascii="Times New Roman" w:hAnsi="Times New Roman" w:cs="Times New Roman"/>
          <w:sz w:val="28"/>
          <w:szCs w:val="28"/>
        </w:rPr>
        <w:t xml:space="preserve"> Сказка.</w:t>
      </w:r>
    </w:p>
    <w:p w:rsidR="00F662FD" w:rsidRPr="00F662FD" w:rsidRDefault="00F662FD" w:rsidP="00F66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FD">
        <w:rPr>
          <w:rFonts w:ascii="Times New Roman" w:hAnsi="Times New Roman" w:cs="Times New Roman"/>
          <w:sz w:val="28"/>
          <w:szCs w:val="28"/>
        </w:rPr>
        <w:t>Магазина «Рома» расположенный на расстоянии 71,5 метра от ОКПП.</w:t>
      </w:r>
    </w:p>
    <w:p w:rsidR="00F662FD" w:rsidRPr="00F662FD" w:rsidRDefault="00F662FD" w:rsidP="00F662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2FD">
        <w:rPr>
          <w:rFonts w:ascii="Times New Roman" w:hAnsi="Times New Roman" w:cs="Times New Roman"/>
          <w:sz w:val="28"/>
          <w:szCs w:val="28"/>
        </w:rPr>
        <w:t>Кафе «Рома» расположенный на расстоянии 85 метров от ОКПП.</w:t>
      </w:r>
    </w:p>
    <w:p w:rsidR="00F662FD" w:rsidRPr="00F662FD" w:rsidRDefault="00F662FD">
      <w:pPr>
        <w:rPr>
          <w:sz w:val="28"/>
          <w:szCs w:val="28"/>
        </w:rPr>
      </w:pPr>
    </w:p>
    <w:p w:rsidR="00F662FD" w:rsidRDefault="00F662FD"/>
    <w:p w:rsidR="00F662FD" w:rsidRDefault="00F662FD"/>
    <w:sectPr w:rsidR="00F662FD" w:rsidSect="00F662FD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42A"/>
    <w:multiLevelType w:val="hybridMultilevel"/>
    <w:tmpl w:val="9C88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073"/>
    <w:rsid w:val="000D0202"/>
    <w:rsid w:val="002E42BD"/>
    <w:rsid w:val="00432392"/>
    <w:rsid w:val="005F6452"/>
    <w:rsid w:val="00602325"/>
    <w:rsid w:val="00722F70"/>
    <w:rsid w:val="007952E5"/>
    <w:rsid w:val="007C1696"/>
    <w:rsid w:val="00A83777"/>
    <w:rsid w:val="00B70F62"/>
    <w:rsid w:val="00C02A74"/>
    <w:rsid w:val="00D727A0"/>
    <w:rsid w:val="00DE0073"/>
    <w:rsid w:val="00E3047D"/>
    <w:rsid w:val="00EB2FDB"/>
    <w:rsid w:val="00F6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BA4A-F1B8-4D45-8429-68F07DFD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</dc:creator>
  <cp:keywords/>
  <dc:description/>
  <cp:lastModifiedBy>Admin</cp:lastModifiedBy>
  <cp:revision>8</cp:revision>
  <cp:lastPrinted>2013-07-30T04:11:00Z</cp:lastPrinted>
  <dcterms:created xsi:type="dcterms:W3CDTF">2013-07-29T07:25:00Z</dcterms:created>
  <dcterms:modified xsi:type="dcterms:W3CDTF">2013-07-31T04:23:00Z</dcterms:modified>
</cp:coreProperties>
</file>