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96" w:rsidRDefault="00F91B96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Pr="00A61B7B" w:rsidRDefault="00A61B7B" w:rsidP="00A61B7B">
      <w:pPr>
        <w:widowControl w:val="0"/>
        <w:spacing w:after="0" w:line="322" w:lineRule="exact"/>
        <w:ind w:left="2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ДОКУМЕНТАЦИЯ</w:t>
      </w: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 w:rsidRPr="00A61B7B">
        <w:rPr>
          <w:rFonts w:eastAsia="Tahoma"/>
          <w:b w:val="0"/>
          <w:bCs w:val="0"/>
          <w:color w:val="000000"/>
          <w:lang w:eastAsia="ru-RU" w:bidi="ru-RU"/>
        </w:rPr>
        <w:t>открытого конкурса на право получения свидетельства об осуществлении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br/>
        <w:t>регулярных перевозок пассажиров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и багажа автомобильным транспортом по м</w:t>
      </w:r>
      <w:r>
        <w:rPr>
          <w:rFonts w:eastAsia="Tahoma"/>
          <w:b w:val="0"/>
          <w:bCs w:val="0"/>
          <w:color w:val="000000"/>
          <w:lang w:eastAsia="ru-RU" w:bidi="ru-RU"/>
        </w:rPr>
        <w:t>у</w:t>
      </w:r>
      <w:r w:rsidR="004A5BFF">
        <w:rPr>
          <w:rFonts w:eastAsia="Tahoma"/>
          <w:b w:val="0"/>
          <w:bCs w:val="0"/>
          <w:color w:val="000000"/>
          <w:lang w:eastAsia="ru-RU" w:bidi="ru-RU"/>
        </w:rPr>
        <w:t>ниципальному маршруту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на 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t>территории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городского поселения «Забайкальское»</w:t>
      </w: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940621" w:rsidRDefault="00B9638D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>
        <w:rPr>
          <w:rFonts w:eastAsia="Tahoma"/>
          <w:b w:val="0"/>
          <w:bCs w:val="0"/>
          <w:color w:val="000000"/>
          <w:lang w:eastAsia="ru-RU" w:bidi="ru-RU"/>
        </w:rPr>
        <w:t>2020</w:t>
      </w:r>
      <w:r w:rsidR="00A61B7B">
        <w:rPr>
          <w:rFonts w:eastAsia="Tahoma"/>
          <w:b w:val="0"/>
          <w:bCs w:val="0"/>
          <w:color w:val="000000"/>
          <w:lang w:eastAsia="ru-RU" w:bidi="ru-RU"/>
        </w:rPr>
        <w:t xml:space="preserve"> г.</w:t>
      </w: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P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lang w:eastAsia="ru-RU" w:bidi="ru-RU"/>
        </w:rPr>
      </w:pPr>
      <w:r w:rsidRPr="00A61B7B">
        <w:lastRenderedPageBreak/>
        <w:t xml:space="preserve">Извещение о проведении открытого конкурса </w:t>
      </w:r>
      <w:r w:rsidRPr="00A61B7B">
        <w:rPr>
          <w:rFonts w:eastAsia="Tahoma"/>
          <w:bCs w:val="0"/>
          <w:color w:val="000000"/>
          <w:lang w:eastAsia="ru-RU" w:bidi="ru-RU"/>
        </w:rPr>
        <w:t>на право получения свидетел</w:t>
      </w:r>
      <w:r w:rsidRPr="00A61B7B">
        <w:rPr>
          <w:rFonts w:eastAsia="Tahoma"/>
          <w:bCs w:val="0"/>
          <w:color w:val="000000"/>
          <w:lang w:eastAsia="ru-RU" w:bidi="ru-RU"/>
        </w:rPr>
        <w:t>ь</w:t>
      </w:r>
      <w:r w:rsidRPr="00A61B7B">
        <w:rPr>
          <w:rFonts w:eastAsia="Tahoma"/>
          <w:bCs w:val="0"/>
          <w:color w:val="000000"/>
          <w:lang w:eastAsia="ru-RU" w:bidi="ru-RU"/>
        </w:rPr>
        <w:t>ства об осуществлении регулярных перевозок пассажиров и багажа автом</w:t>
      </w:r>
      <w:r w:rsidRPr="00A61B7B">
        <w:rPr>
          <w:rFonts w:eastAsia="Tahoma"/>
          <w:bCs w:val="0"/>
          <w:color w:val="000000"/>
          <w:lang w:eastAsia="ru-RU" w:bidi="ru-RU"/>
        </w:rPr>
        <w:t>о</w:t>
      </w:r>
      <w:r w:rsidRPr="00A61B7B">
        <w:rPr>
          <w:rFonts w:eastAsia="Tahoma"/>
          <w:bCs w:val="0"/>
          <w:color w:val="000000"/>
          <w:lang w:eastAsia="ru-RU" w:bidi="ru-RU"/>
        </w:rPr>
        <w:t>биль</w:t>
      </w:r>
      <w:r w:rsidR="004A5BFF">
        <w:rPr>
          <w:rFonts w:eastAsia="Tahoma"/>
          <w:bCs w:val="0"/>
          <w:color w:val="000000"/>
          <w:lang w:eastAsia="ru-RU" w:bidi="ru-RU"/>
        </w:rPr>
        <w:t>ным транспортом по муниципальному маршруту</w:t>
      </w:r>
      <w:r w:rsidRPr="00A61B7B">
        <w:rPr>
          <w:rFonts w:eastAsia="Tahoma"/>
          <w:bCs w:val="0"/>
          <w:color w:val="000000"/>
          <w:lang w:eastAsia="ru-RU" w:bidi="ru-RU"/>
        </w:rPr>
        <w:t xml:space="preserve"> на территории горо</w:t>
      </w:r>
      <w:r w:rsidRPr="00A61B7B">
        <w:rPr>
          <w:rFonts w:eastAsia="Tahoma"/>
          <w:bCs w:val="0"/>
          <w:color w:val="000000"/>
          <w:lang w:eastAsia="ru-RU" w:bidi="ru-RU"/>
        </w:rPr>
        <w:t>д</w:t>
      </w:r>
      <w:r w:rsidRPr="00A61B7B">
        <w:rPr>
          <w:rFonts w:eastAsia="Tahoma"/>
          <w:bCs w:val="0"/>
          <w:color w:val="000000"/>
          <w:lang w:eastAsia="ru-RU" w:bidi="ru-RU"/>
        </w:rPr>
        <w:t>ского поселения «Забайкальское»</w:t>
      </w:r>
    </w:p>
    <w:p w:rsidR="00A61B7B" w:rsidRDefault="00A61B7B" w:rsidP="00A61B7B"/>
    <w:p w:rsidR="00A61B7B" w:rsidRPr="00A61B7B" w:rsidRDefault="00A61B7B" w:rsidP="00A61B7B">
      <w:pPr>
        <w:keepNext/>
        <w:keepLines/>
        <w:widowControl w:val="0"/>
        <w:spacing w:after="0" w:line="278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2"/>
      <w:bookmarkStart w:id="1" w:name="_GoBack"/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Организатор открытого конкурса: Администрация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городского поселения «Заба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кальское» муниципального района «Забайкальский район»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bookmarkEnd w:id="0"/>
    </w:p>
    <w:p w:rsidR="00A61B7B" w:rsidRPr="00A61B7B" w:rsidRDefault="00A61B7B" w:rsidP="00A61B7B">
      <w:pPr>
        <w:widowControl w:val="0"/>
        <w:tabs>
          <w:tab w:val="left" w:pos="6193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Адрес 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рганизатора открытого конкурса: </w:t>
      </w:r>
      <w:r w:rsidRPr="00A61B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674650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, Забайкальский край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пгт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.З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абайкальск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ул.Красноармейская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26.</w:t>
      </w:r>
    </w:p>
    <w:p w:rsidR="00A61B7B" w:rsidRPr="00A61B7B" w:rsidRDefault="00A61B7B" w:rsidP="00A61B7B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телефон: +7(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30251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2-23-17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A61B7B" w:rsidRPr="00A61B7B" w:rsidRDefault="00A61B7B" w:rsidP="00A61B7B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 электронной почты: </w:t>
      </w:r>
      <w:hyperlink r:id="rId6" w:history="1">
        <w:r w:rsidRPr="00BE0EC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Gpzab</w:t>
        </w:r>
        <w:r w:rsidRPr="00A61B7B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@</w:t>
        </w:r>
        <w:r w:rsidRPr="00BE0EC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mail</w:t>
        </w:r>
        <w:r w:rsidRPr="00BE0EC0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BE0EC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</w:p>
    <w:p w:rsidR="00A61B7B" w:rsidRPr="00A61B7B" w:rsidRDefault="00A61B7B" w:rsidP="00A61B7B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Контактное лицо по разъяснению положений конкурсной документации: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Полякова 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сана Николаевна</w:t>
      </w: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:rsidR="00A61B7B" w:rsidRPr="00A61B7B" w:rsidRDefault="00A61B7B" w:rsidP="00A61B7B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Предмет открытого конкурса: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 на получение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свидетельства об осуществлении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перевозок по </w:t>
      </w:r>
      <w:r w:rsidR="004A5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муниципальному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маршруту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улярных перевозок на территории городского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селения «Забайкальское» в соответствии с требованиями,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указанными в приложе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нии № 1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курсной документации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(далее - конкурсная документация).</w:t>
      </w:r>
    </w:p>
    <w:p w:rsidR="00A61B7B" w:rsidRDefault="00A61B7B" w:rsidP="00A61B7B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Срок, место и порядок предост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авления конкурсной документации</w:t>
      </w: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</w:p>
    <w:p w:rsidR="00A61B7B" w:rsidRPr="00A61B7B" w:rsidRDefault="00A61B7B" w:rsidP="00A61B7B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опубликования на официальном сайте организатора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открытого конкурса извещ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ния о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проведении открытого конкурса организатор конкурс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на основании заявления любого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заинтересованного лица, поданного в письменной форме, 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течение 2 рабочих дней со дня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чения заявления предоставляет заявителю конк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урсную документацию. Конкурсная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ция выдаётся заявителю по адресу организатора о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ткрытого конкурса в рабочие дни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9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ч.00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мин. до 16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ч.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00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мин. (перерыв с 12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ч.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00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мин. до 13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ч.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00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мин.), а так же размещается на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официальном сайте организатора конкурса.</w:t>
      </w:r>
    </w:p>
    <w:p w:rsidR="00A61B7B" w:rsidRPr="00A61B7B" w:rsidRDefault="00A61B7B" w:rsidP="00A61B7B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Размер, порядок и сроки внесения платы, взимаемой за предоставление</w:t>
      </w: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 xml:space="preserve">конкурсной документации: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бесплатно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A61B7B" w:rsidRPr="00A61B7B" w:rsidRDefault="00A61B7B" w:rsidP="00A61B7B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Конкурсная документация размещена на официальном сайте 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городского поселения «З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байкальское»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инфо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рмационно-коммуникационной сети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«Интернет» (далее - официальный сайт организатора конкурса):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http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:</w:t>
      </w:r>
      <w:hyperlink r:id="rId7" w:history="1">
        <w:r w:rsidRPr="00A61B7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Pr="00A61B7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="002B1F65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zabadm</w:t>
        </w:r>
        <w:proofErr w:type="spellEnd"/>
        <w:r w:rsidRPr="00A61B7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A61B7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</w:hyperlink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A61B7B" w:rsidRPr="00A61B7B" w:rsidRDefault="00A61B7B" w:rsidP="002B1F65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о внесении изменений в извещение о проведении открытого конкурса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принимается его организатором не позднее</w:t>
      </w:r>
      <w:r w:rsidR="004A5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чем за пять дней до даты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окончания подачи заявок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участие в открытом конкурсе. Изменение предмета открытого конкурса не допускается.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Изменения, внесенные в извещение о проведении отк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рытого конкурса</w:t>
      </w:r>
      <w:r w:rsidR="004A5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в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течение </w:t>
      </w:r>
      <w:r w:rsidR="0096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трех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рабочих 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дней со дня принятия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указанного решения размещаются ор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ганизатором конкурса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официальном сайте ор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ганизатора конкурса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При этом срок подачи заявок на участие в открытом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конкурсе должен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быть продлен таким образом, чтобы со дня опубликовани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 и (или) размещения изменений,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внесенных в извещение о проведении открытого конкурса, 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 даты окончания под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чи заявок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участие в открытом конкурсе этот срок составлял не менее чем двадцать дней.</w:t>
      </w:r>
    </w:p>
    <w:p w:rsidR="002B1F65" w:rsidRPr="00A61B7B" w:rsidRDefault="00A61B7B" w:rsidP="004A5BFF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Организатор конкурса, разместивший на официаль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ном сайте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извещение о проведении открытого конкурса, вправе отказат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ься от его проведения полностью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или 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части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 </w:t>
      </w:r>
      <w:proofErr w:type="gramStart"/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позднее</w:t>
      </w:r>
      <w:proofErr w:type="gramEnd"/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чем за тридцать дней до даты проведения конкурсной ком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иссией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процедуры оценки и сопоставл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ния заявок на участие в 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открытом конкурсе. Извещение об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отказе от проведения открытого ко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курса размещается о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рганизатором конкурса </w:t>
      </w:r>
      <w:proofErr w:type="gramStart"/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течение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пяти рабочих дней со дня принятия реш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ния об отказе от проведения открытого кон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курса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официальном сайте</w:t>
      </w:r>
      <w:proofErr w:type="gramEnd"/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организатора конкурса, а лица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м, подавшим заявки на участие в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открытом конкурсе, направляются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соответствующие уведомления.</w:t>
      </w:r>
    </w:p>
    <w:p w:rsidR="00A61B7B" w:rsidRPr="00A61B7B" w:rsidRDefault="00A61B7B" w:rsidP="00A61B7B">
      <w:pPr>
        <w:keepNext/>
        <w:keepLines/>
        <w:widowControl w:val="0"/>
        <w:spacing w:after="0" w:line="274" w:lineRule="exact"/>
        <w:ind w:firstLine="74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3"/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и время приема конвертов с заявками на участие в открытом</w:t>
      </w: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конкурсе:</w:t>
      </w:r>
      <w:bookmarkEnd w:id="2"/>
    </w:p>
    <w:p w:rsidR="00A61B7B" w:rsidRPr="00A61B7B" w:rsidRDefault="00A61B7B" w:rsidP="00A61B7B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нача</w:t>
      </w:r>
      <w:r w:rsidR="00373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ло приёма заявок – с  «</w:t>
      </w:r>
      <w:r w:rsidR="00AC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30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AC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сентября</w:t>
      </w:r>
      <w:r w:rsidR="00B9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2020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г., 09 час. 00 мин. по адресу организатора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конкурса, </w:t>
      </w:r>
      <w:proofErr w:type="spellStart"/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каб</w:t>
      </w:r>
      <w:proofErr w:type="spellEnd"/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A61B7B" w:rsidRPr="00A61B7B" w:rsidRDefault="00A61B7B" w:rsidP="00A61B7B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окончание п</w:t>
      </w:r>
      <w:r w:rsidR="0067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риёма и регистрации заявок - «</w:t>
      </w:r>
      <w:r w:rsidR="00AC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02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AC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ноября</w:t>
      </w:r>
      <w:r w:rsidR="00B9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2020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г., </w:t>
      </w:r>
      <w:r w:rsidR="0094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час. 00 мин. по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ад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ресу организатора конкурса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B1F65" w:rsidRDefault="00A61B7B" w:rsidP="00A61B7B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и время вскрытия конвертов с заявками на участие в открытом</w:t>
      </w: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</w: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конкурсе:</w:t>
      </w:r>
    </w:p>
    <w:p w:rsidR="00A61B7B" w:rsidRPr="00A61B7B" w:rsidRDefault="00A61B7B" w:rsidP="00A61B7B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B9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="00AC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02</w:t>
      </w:r>
      <w:r w:rsidR="00AC4034"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AC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ноября </w:t>
      </w:r>
      <w:r w:rsidR="00B9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2020</w:t>
      </w:r>
      <w:r w:rsidR="0094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г., в 10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час. 00 мин. по адресу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организатора конкурса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B1F65" w:rsidRDefault="00A61B7B" w:rsidP="00A61B7B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рассмотрения заявок и допуска к участию в открытом</w:t>
      </w: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 xml:space="preserve">конкурсе: </w:t>
      </w:r>
    </w:p>
    <w:p w:rsidR="00A61B7B" w:rsidRPr="00A61B7B" w:rsidRDefault="00B9638D" w:rsidP="00A61B7B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="00AC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02</w:t>
      </w:r>
      <w:r w:rsidR="00AC4034"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AC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ноября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2020</w:t>
      </w:r>
      <w:r w:rsidR="0094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г. </w:t>
      </w:r>
      <w:r w:rsidR="00A61B7B"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адресу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организатора конкурса</w:t>
      </w:r>
      <w:r w:rsidR="00A61B7B"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B1F65" w:rsidRDefault="00A61B7B" w:rsidP="002B1F65">
      <w:pPr>
        <w:spacing w:after="0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оценки заявок и подведения итогов открытого конкурса:</w:t>
      </w:r>
    </w:p>
    <w:p w:rsidR="00A61B7B" w:rsidRDefault="00B9638D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="00AC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02</w:t>
      </w:r>
      <w:r w:rsidR="00AC4034"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AC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ноября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2020</w:t>
      </w:r>
      <w:r w:rsidR="00A61B7B" w:rsidRPr="002B1F6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г. по адресу</w:t>
      </w:r>
      <w:r w:rsidR="0094062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организатора конкурса</w:t>
      </w:r>
      <w:r w:rsidR="00A61B7B" w:rsidRPr="002B1F6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.</w:t>
      </w:r>
    </w:p>
    <w:bookmarkEnd w:id="1"/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4A5BFF" w:rsidRDefault="004A5BFF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940621">
      <w:pPr>
        <w:pStyle w:val="22"/>
        <w:keepNext/>
        <w:keepLines/>
        <w:shd w:val="clear" w:color="auto" w:fill="auto"/>
        <w:spacing w:after="220" w:line="280" w:lineRule="exact"/>
        <w:ind w:firstLine="740"/>
      </w:pPr>
      <w:bookmarkStart w:id="3" w:name="bookmark4"/>
      <w:bookmarkStart w:id="4" w:name="bookmark5"/>
      <w:bookmarkStart w:id="5" w:name="bookmark6"/>
      <w:r>
        <w:rPr>
          <w:color w:val="000000"/>
          <w:lang w:eastAsia="ru-RU" w:bidi="ru-RU"/>
        </w:rPr>
        <w:lastRenderedPageBreak/>
        <w:t>ОБЩИЕ УСЛОВИЯ ПРОВЕДЕНИЯ ОТКРЫТОГО КОНКУРСА</w:t>
      </w:r>
      <w:bookmarkEnd w:id="3"/>
      <w:bookmarkEnd w:id="4"/>
      <w:bookmarkEnd w:id="5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26" w:line="240" w:lineRule="exact"/>
        <w:ind w:firstLine="740"/>
        <w:jc w:val="both"/>
      </w:pPr>
      <w:bookmarkStart w:id="6" w:name="bookmark7"/>
      <w:r>
        <w:rPr>
          <w:color w:val="000000"/>
          <w:sz w:val="24"/>
          <w:szCs w:val="24"/>
          <w:lang w:eastAsia="ru-RU" w:bidi="ru-RU"/>
        </w:rPr>
        <w:t>Законодательное регулирование</w:t>
      </w:r>
      <w:bookmarkEnd w:id="6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7" w:name="bookmark8"/>
      <w:proofErr w:type="gramStart"/>
      <w:r>
        <w:rPr>
          <w:color w:val="000000"/>
          <w:sz w:val="24"/>
          <w:szCs w:val="24"/>
          <w:lang w:eastAsia="ru-RU" w:bidi="ru-RU"/>
        </w:rPr>
        <w:t>Проведение открытого конкурса на п</w:t>
      </w:r>
      <w:r w:rsidR="003158CB">
        <w:rPr>
          <w:color w:val="000000"/>
          <w:sz w:val="24"/>
          <w:szCs w:val="24"/>
          <w:lang w:eastAsia="ru-RU" w:bidi="ru-RU"/>
        </w:rPr>
        <w:t xml:space="preserve">раво получения свидетельства об </w:t>
      </w:r>
      <w:r>
        <w:rPr>
          <w:color w:val="000000"/>
          <w:sz w:val="24"/>
          <w:szCs w:val="24"/>
          <w:lang w:eastAsia="ru-RU" w:bidi="ru-RU"/>
        </w:rPr>
        <w:t>осуществл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 xml:space="preserve">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 w:rsidR="003158CB">
        <w:rPr>
          <w:color w:val="000000"/>
          <w:sz w:val="24"/>
          <w:szCs w:val="24"/>
          <w:lang w:eastAsia="ru-RU" w:bidi="ru-RU"/>
        </w:rPr>
        <w:t xml:space="preserve"> регулярных перевозок на </w:t>
      </w:r>
      <w:r>
        <w:rPr>
          <w:color w:val="000000"/>
          <w:sz w:val="24"/>
          <w:szCs w:val="24"/>
          <w:lang w:eastAsia="ru-RU" w:bidi="ru-RU"/>
        </w:rPr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(далее - конкурс) осуществляется в соответствии с Федерал</w:t>
      </w:r>
      <w:r w:rsidR="003158CB">
        <w:rPr>
          <w:color w:val="000000"/>
          <w:sz w:val="24"/>
          <w:szCs w:val="24"/>
          <w:lang w:eastAsia="ru-RU" w:bidi="ru-RU"/>
        </w:rPr>
        <w:t xml:space="preserve">ьным законом от 13 июля 2015 г. </w:t>
      </w:r>
      <w:r>
        <w:rPr>
          <w:color w:val="000000"/>
          <w:sz w:val="24"/>
          <w:szCs w:val="24"/>
          <w:lang w:eastAsia="ru-RU" w:bidi="ru-RU"/>
        </w:rPr>
        <w:t>№ 220-ФЗ «Об организации регулярных перевозок па</w:t>
      </w:r>
      <w:r w:rsidR="003158CB">
        <w:rPr>
          <w:color w:val="000000"/>
          <w:sz w:val="24"/>
          <w:szCs w:val="24"/>
          <w:lang w:eastAsia="ru-RU" w:bidi="ru-RU"/>
        </w:rPr>
        <w:t>ссажиров и б</w:t>
      </w:r>
      <w:r w:rsidR="003158CB">
        <w:rPr>
          <w:color w:val="000000"/>
          <w:sz w:val="24"/>
          <w:szCs w:val="24"/>
          <w:lang w:eastAsia="ru-RU" w:bidi="ru-RU"/>
        </w:rPr>
        <w:t>а</w:t>
      </w:r>
      <w:r w:rsidR="003158CB">
        <w:rPr>
          <w:color w:val="000000"/>
          <w:sz w:val="24"/>
          <w:szCs w:val="24"/>
          <w:lang w:eastAsia="ru-RU" w:bidi="ru-RU"/>
        </w:rPr>
        <w:t xml:space="preserve">гажа автомобильным </w:t>
      </w:r>
      <w:r>
        <w:rPr>
          <w:color w:val="000000"/>
          <w:sz w:val="24"/>
          <w:szCs w:val="24"/>
          <w:lang w:eastAsia="ru-RU" w:bidi="ru-RU"/>
        </w:rPr>
        <w:t>транспортом и городским наземным электрическим транспо</w:t>
      </w:r>
      <w:r w:rsidR="003158CB">
        <w:rPr>
          <w:color w:val="000000"/>
          <w:sz w:val="24"/>
          <w:szCs w:val="24"/>
          <w:lang w:eastAsia="ru-RU" w:bidi="ru-RU"/>
        </w:rPr>
        <w:t>ртом в Ро</w:t>
      </w:r>
      <w:r w:rsidR="003158CB">
        <w:rPr>
          <w:color w:val="000000"/>
          <w:sz w:val="24"/>
          <w:szCs w:val="24"/>
          <w:lang w:eastAsia="ru-RU" w:bidi="ru-RU"/>
        </w:rPr>
        <w:t>с</w:t>
      </w:r>
      <w:r w:rsidR="003158CB">
        <w:rPr>
          <w:color w:val="000000"/>
          <w:sz w:val="24"/>
          <w:szCs w:val="24"/>
          <w:lang w:eastAsia="ru-RU" w:bidi="ru-RU"/>
        </w:rPr>
        <w:t xml:space="preserve">сийской Федерации и о </w:t>
      </w:r>
      <w:r>
        <w:rPr>
          <w:color w:val="000000"/>
          <w:sz w:val="24"/>
          <w:szCs w:val="24"/>
          <w:lang w:eastAsia="ru-RU" w:bidi="ru-RU"/>
        </w:rPr>
        <w:t>внесении изменений в отдельные законодатель</w:t>
      </w:r>
      <w:r w:rsidR="003158CB">
        <w:rPr>
          <w:color w:val="000000"/>
          <w:sz w:val="24"/>
          <w:szCs w:val="24"/>
          <w:lang w:eastAsia="ru-RU" w:bidi="ru-RU"/>
        </w:rPr>
        <w:t>ные акты Российской</w:t>
      </w:r>
      <w:proofErr w:type="gramEnd"/>
      <w:r w:rsidR="003158CB">
        <w:rPr>
          <w:color w:val="000000"/>
          <w:sz w:val="24"/>
          <w:szCs w:val="24"/>
          <w:lang w:eastAsia="ru-RU" w:bidi="ru-RU"/>
        </w:rPr>
        <w:t xml:space="preserve"> Федерации», </w:t>
      </w:r>
      <w:r>
        <w:rPr>
          <w:color w:val="000000"/>
          <w:sz w:val="24"/>
          <w:szCs w:val="24"/>
          <w:lang w:eastAsia="ru-RU" w:bidi="ru-RU"/>
        </w:rPr>
        <w:t xml:space="preserve">постановлением администрации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 муниц</w:t>
      </w:r>
      <w:r w:rsidR="003158CB">
        <w:rPr>
          <w:color w:val="000000"/>
          <w:sz w:val="24"/>
          <w:szCs w:val="24"/>
          <w:lang w:eastAsia="ru-RU" w:bidi="ru-RU"/>
        </w:rPr>
        <w:t>и</w:t>
      </w:r>
      <w:r w:rsidR="003158CB">
        <w:rPr>
          <w:color w:val="000000"/>
          <w:sz w:val="24"/>
          <w:szCs w:val="24"/>
          <w:lang w:eastAsia="ru-RU" w:bidi="ru-RU"/>
        </w:rPr>
        <w:t>пального района «Забайкальский район» № 153 от 13.08.2018 года «Об организации перевозок пассажиров и багажа автомобильным транспортом на территории городского поселения «Заба</w:t>
      </w:r>
      <w:r w:rsidR="003158CB">
        <w:rPr>
          <w:color w:val="000000"/>
          <w:sz w:val="24"/>
          <w:szCs w:val="24"/>
          <w:lang w:eastAsia="ru-RU" w:bidi="ru-RU"/>
        </w:rPr>
        <w:t>й</w:t>
      </w:r>
      <w:r w:rsidR="003158CB">
        <w:rPr>
          <w:color w:val="000000"/>
          <w:sz w:val="24"/>
          <w:szCs w:val="24"/>
          <w:lang w:eastAsia="ru-RU" w:bidi="ru-RU"/>
        </w:rPr>
        <w:t>кальское»»</w:t>
      </w:r>
      <w:r>
        <w:rPr>
          <w:color w:val="000000"/>
          <w:sz w:val="24"/>
          <w:szCs w:val="24"/>
          <w:lang w:eastAsia="ru-RU" w:bidi="ru-RU"/>
        </w:rPr>
        <w:t>.</w:t>
      </w:r>
      <w:bookmarkEnd w:id="7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26" w:line="240" w:lineRule="exact"/>
        <w:ind w:firstLine="740"/>
        <w:jc w:val="both"/>
      </w:pPr>
      <w:bookmarkStart w:id="8" w:name="bookmark9"/>
      <w:r>
        <w:rPr>
          <w:color w:val="000000"/>
          <w:sz w:val="24"/>
          <w:szCs w:val="24"/>
          <w:lang w:eastAsia="ru-RU" w:bidi="ru-RU"/>
        </w:rPr>
        <w:t>Предмет и основные задачи конкурса</w:t>
      </w:r>
      <w:bookmarkEnd w:id="8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Предметом открытого конкурса является право на получение свидетельства об</w:t>
      </w:r>
      <w:r>
        <w:rPr>
          <w:color w:val="000000"/>
          <w:sz w:val="24"/>
          <w:szCs w:val="24"/>
          <w:lang w:eastAsia="ru-RU" w:bidi="ru-RU"/>
        </w:rPr>
        <w:br/>
        <w:t xml:space="preserve">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в соответствии с требованиями, указанными в приложе</w:t>
      </w:r>
      <w:r w:rsidR="003158CB">
        <w:rPr>
          <w:color w:val="000000"/>
          <w:sz w:val="24"/>
          <w:szCs w:val="24"/>
          <w:lang w:eastAsia="ru-RU" w:bidi="ru-RU"/>
        </w:rPr>
        <w:t xml:space="preserve">нии № 1 конкурсной документации </w:t>
      </w:r>
      <w:r>
        <w:rPr>
          <w:color w:val="000000"/>
          <w:sz w:val="24"/>
          <w:szCs w:val="24"/>
          <w:lang w:eastAsia="ru-RU" w:bidi="ru-RU"/>
        </w:rPr>
        <w:t>(далее - Конкурсная документация).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Целью конкурса является выбор юридических лиц, индивидуальных</w:t>
      </w:r>
      <w:r>
        <w:rPr>
          <w:color w:val="000000"/>
          <w:sz w:val="24"/>
          <w:szCs w:val="24"/>
          <w:lang w:eastAsia="ru-RU" w:bidi="ru-RU"/>
        </w:rPr>
        <w:br/>
        <w:t xml:space="preserve">предпринимателей, участников договора простого </w:t>
      </w:r>
      <w:r w:rsidR="003158CB">
        <w:rPr>
          <w:color w:val="000000"/>
          <w:sz w:val="24"/>
          <w:szCs w:val="24"/>
          <w:lang w:eastAsia="ru-RU" w:bidi="ru-RU"/>
        </w:rPr>
        <w:t xml:space="preserve">товарищества (далее именуются - заявители), </w:t>
      </w:r>
      <w:r>
        <w:rPr>
          <w:color w:val="000000"/>
          <w:sz w:val="24"/>
          <w:szCs w:val="24"/>
          <w:lang w:eastAsia="ru-RU" w:bidi="ru-RU"/>
        </w:rPr>
        <w:t>предложивших лучшие условия для выпол</w:t>
      </w:r>
      <w:r w:rsidR="003158CB">
        <w:rPr>
          <w:color w:val="000000"/>
          <w:sz w:val="24"/>
          <w:szCs w:val="24"/>
          <w:lang w:eastAsia="ru-RU" w:bidi="ru-RU"/>
        </w:rPr>
        <w:t xml:space="preserve">нения безопасной и качественной </w:t>
      </w:r>
      <w:r>
        <w:rPr>
          <w:color w:val="000000"/>
          <w:sz w:val="24"/>
          <w:szCs w:val="24"/>
          <w:lang w:eastAsia="ru-RU" w:bidi="ru-RU"/>
        </w:rPr>
        <w:t>перевозки пасс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 xml:space="preserve">жиров </w:t>
      </w:r>
      <w:r w:rsidR="003158CB">
        <w:rPr>
          <w:color w:val="000000"/>
          <w:sz w:val="24"/>
          <w:szCs w:val="24"/>
          <w:lang w:eastAsia="ru-RU" w:bidi="ru-RU"/>
        </w:rPr>
        <w:t>автомобильным транспортом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Основные задачи конкурса: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повышение безопасности дорожного движения при перевозке пассажиров,</w:t>
      </w:r>
      <w:r>
        <w:rPr>
          <w:color w:val="000000"/>
          <w:sz w:val="24"/>
          <w:szCs w:val="24"/>
          <w:lang w:eastAsia="ru-RU" w:bidi="ru-RU"/>
        </w:rPr>
        <w:br/>
        <w:t>укрепление транспортной дисциплины перевозчиков;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вовлечение перевозчиков в активную профилактическую работу по предупреждению</w:t>
      </w:r>
      <w:r>
        <w:rPr>
          <w:color w:val="000000"/>
          <w:sz w:val="24"/>
          <w:szCs w:val="24"/>
          <w:lang w:eastAsia="ru-RU" w:bidi="ru-RU"/>
        </w:rPr>
        <w:br/>
        <w:t>дорожно-транспортных происшествий;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обеспечение равных условий для участия перевозчиков в обслуживании 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маршрутов;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9" w:name="bookmark10"/>
      <w:r>
        <w:rPr>
          <w:color w:val="000000"/>
          <w:sz w:val="24"/>
          <w:szCs w:val="24"/>
          <w:lang w:eastAsia="ru-RU" w:bidi="ru-RU"/>
        </w:rPr>
        <w:t>выбор перевозчиков, наиболее подготовленных для оказания качественных</w:t>
      </w:r>
      <w:r>
        <w:rPr>
          <w:color w:val="000000"/>
          <w:sz w:val="24"/>
          <w:szCs w:val="24"/>
          <w:lang w:eastAsia="ru-RU" w:bidi="ru-RU"/>
        </w:rPr>
        <w:br/>
        <w:t xml:space="preserve">и безопасных услуг перевозки пассажиров </w:t>
      </w:r>
      <w:r w:rsidR="003158CB">
        <w:rPr>
          <w:color w:val="000000"/>
          <w:sz w:val="24"/>
          <w:szCs w:val="24"/>
          <w:lang w:eastAsia="ru-RU" w:bidi="ru-RU"/>
        </w:rPr>
        <w:t xml:space="preserve">и багажа автомобильным транспортом по </w:t>
      </w:r>
      <w:r w:rsidR="004A5BFF">
        <w:rPr>
          <w:color w:val="000000"/>
          <w:sz w:val="24"/>
          <w:szCs w:val="24"/>
          <w:lang w:eastAsia="ru-RU" w:bidi="ru-RU"/>
        </w:rPr>
        <w:t>муниц</w:t>
      </w:r>
      <w:r w:rsidR="004A5BFF">
        <w:rPr>
          <w:color w:val="000000"/>
          <w:sz w:val="24"/>
          <w:szCs w:val="24"/>
          <w:lang w:eastAsia="ru-RU" w:bidi="ru-RU"/>
        </w:rPr>
        <w:t>и</w:t>
      </w:r>
      <w:r w:rsidR="004A5BFF">
        <w:rPr>
          <w:color w:val="000000"/>
          <w:sz w:val="24"/>
          <w:szCs w:val="24"/>
          <w:lang w:eastAsia="ru-RU" w:bidi="ru-RU"/>
        </w:rPr>
        <w:t>пальному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>.</w:t>
      </w:r>
      <w:bookmarkEnd w:id="9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1" w:line="240" w:lineRule="exact"/>
        <w:ind w:firstLine="740"/>
        <w:jc w:val="both"/>
      </w:pPr>
      <w:bookmarkStart w:id="10" w:name="bookmark11"/>
      <w:r>
        <w:rPr>
          <w:color w:val="000000"/>
          <w:sz w:val="24"/>
          <w:szCs w:val="24"/>
          <w:lang w:eastAsia="ru-RU" w:bidi="ru-RU"/>
        </w:rPr>
        <w:t>Затраты на участие в конкурсе</w:t>
      </w:r>
      <w:bookmarkEnd w:id="10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11" w:name="bookmark12"/>
      <w:r>
        <w:rPr>
          <w:color w:val="000000"/>
          <w:sz w:val="24"/>
          <w:szCs w:val="24"/>
          <w:lang w:eastAsia="ru-RU" w:bidi="ru-RU"/>
        </w:rPr>
        <w:t>Участники конкурса не несут затрат, связанных с подготовкой и изданием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 и проведением конкурса.</w:t>
      </w:r>
      <w:bookmarkEnd w:id="11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6" w:line="240" w:lineRule="exact"/>
        <w:ind w:firstLine="740"/>
        <w:jc w:val="both"/>
      </w:pPr>
      <w:bookmarkStart w:id="12" w:name="bookmark13"/>
      <w:r>
        <w:rPr>
          <w:color w:val="000000"/>
          <w:sz w:val="24"/>
          <w:szCs w:val="24"/>
          <w:lang w:eastAsia="ru-RU" w:bidi="ru-RU"/>
        </w:rPr>
        <w:t>Условия допуска к участию в конкурсе</w:t>
      </w:r>
      <w:bookmarkEnd w:id="12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К участию в открытом конкурсе допускаются юридические лица, индивидуальные</w:t>
      </w:r>
      <w:r>
        <w:rPr>
          <w:color w:val="000000"/>
          <w:sz w:val="24"/>
          <w:szCs w:val="24"/>
          <w:lang w:eastAsia="ru-RU" w:bidi="ru-RU"/>
        </w:rPr>
        <w:br/>
        <w:t>предприниматели, участники договора простого товарищест</w:t>
      </w:r>
      <w:r w:rsidR="003158CB">
        <w:rPr>
          <w:color w:val="000000"/>
          <w:sz w:val="24"/>
          <w:szCs w:val="24"/>
          <w:lang w:eastAsia="ru-RU" w:bidi="ru-RU"/>
        </w:rPr>
        <w:t xml:space="preserve">ва, соответствующие требованиям </w:t>
      </w:r>
      <w:r>
        <w:rPr>
          <w:color w:val="000000"/>
          <w:sz w:val="24"/>
          <w:szCs w:val="24"/>
          <w:lang w:eastAsia="ru-RU" w:bidi="ru-RU"/>
        </w:rPr>
        <w:t>статьи 23 Федерального закона от 13 июля 2015 года № 220-ФЗ "Об организации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пассажиров и багажа автомобильным транспортом и городским наземным</w:t>
      </w:r>
      <w:r>
        <w:rPr>
          <w:color w:val="000000"/>
          <w:sz w:val="24"/>
          <w:szCs w:val="24"/>
          <w:lang w:eastAsia="ru-RU" w:bidi="ru-RU"/>
        </w:rPr>
        <w:br/>
        <w:t>электрическим транспортом в Российской Федерации и о внесении изменений в отдельные</w:t>
      </w:r>
      <w:r>
        <w:rPr>
          <w:color w:val="000000"/>
          <w:sz w:val="24"/>
          <w:szCs w:val="24"/>
          <w:lang w:eastAsia="ru-RU" w:bidi="ru-RU"/>
        </w:rPr>
        <w:br/>
        <w:t>законодательные акты Российской Федерации" (далее - Федеральный закон № 220-ФЗ)</w:t>
      </w:r>
      <w:r w:rsidR="003158CB">
        <w:rPr>
          <w:color w:val="000000"/>
          <w:sz w:val="24"/>
          <w:szCs w:val="24"/>
          <w:lang w:eastAsia="ru-RU" w:bidi="ru-RU"/>
        </w:rPr>
        <w:t>.</w:t>
      </w:r>
      <w:proofErr w:type="gramEnd"/>
    </w:p>
    <w:p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4.2 Требования, предусмотренные пунктом 4.1 Конкурсной документации,</w:t>
      </w:r>
      <w:r>
        <w:rPr>
          <w:color w:val="000000"/>
          <w:sz w:val="24"/>
          <w:szCs w:val="24"/>
          <w:lang w:eastAsia="ru-RU" w:bidi="ru-RU"/>
        </w:rPr>
        <w:br/>
        <w:t>применяются в отношении каждого участника договора простого товарищества.</w:t>
      </w:r>
    </w:p>
    <w:p w:rsidR="00940621" w:rsidRPr="003158CB" w:rsidRDefault="003158CB" w:rsidP="003158CB">
      <w:pPr>
        <w:pStyle w:val="20"/>
        <w:numPr>
          <w:ilvl w:val="0"/>
          <w:numId w:val="3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bookmarkStart w:id="13" w:name="bookmark14"/>
      <w:r>
        <w:rPr>
          <w:color w:val="000000"/>
          <w:sz w:val="24"/>
          <w:szCs w:val="24"/>
          <w:lang w:eastAsia="ru-RU" w:bidi="ru-RU"/>
        </w:rPr>
        <w:t xml:space="preserve"> </w:t>
      </w:r>
      <w:r w:rsidR="00940621">
        <w:rPr>
          <w:color w:val="000000"/>
          <w:sz w:val="24"/>
          <w:szCs w:val="24"/>
          <w:lang w:eastAsia="ru-RU" w:bidi="ru-RU"/>
        </w:rPr>
        <w:t>Основанием для отказа в допуске к конкурсу является несоответствие требованиям,</w:t>
      </w:r>
      <w:r w:rsidR="00940621">
        <w:rPr>
          <w:color w:val="000000"/>
          <w:sz w:val="24"/>
          <w:szCs w:val="24"/>
          <w:lang w:eastAsia="ru-RU" w:bidi="ru-RU"/>
        </w:rPr>
        <w:br/>
        <w:t>предъявляемым к участникам конкурса, установленным пунктом 4.1 Конкурсной</w:t>
      </w:r>
      <w:r w:rsidR="00940621">
        <w:rPr>
          <w:color w:val="000000"/>
          <w:sz w:val="24"/>
          <w:szCs w:val="24"/>
          <w:lang w:eastAsia="ru-RU" w:bidi="ru-RU"/>
        </w:rPr>
        <w:br/>
        <w:t>документации.</w:t>
      </w:r>
      <w:bookmarkEnd w:id="13"/>
    </w:p>
    <w:p w:rsidR="003158CB" w:rsidRDefault="003158CB" w:rsidP="003158CB">
      <w:pPr>
        <w:pStyle w:val="20"/>
        <w:shd w:val="clear" w:color="auto" w:fill="auto"/>
        <w:tabs>
          <w:tab w:val="left" w:pos="1182"/>
        </w:tabs>
        <w:spacing w:line="274" w:lineRule="exact"/>
        <w:ind w:left="800" w:firstLine="0"/>
        <w:jc w:val="both"/>
      </w:pPr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71" w:line="240" w:lineRule="exact"/>
        <w:ind w:firstLine="800"/>
        <w:jc w:val="both"/>
      </w:pPr>
      <w:bookmarkStart w:id="14" w:name="bookmark15"/>
      <w:r>
        <w:rPr>
          <w:color w:val="000000"/>
          <w:sz w:val="24"/>
          <w:szCs w:val="24"/>
          <w:lang w:eastAsia="ru-RU" w:bidi="ru-RU"/>
        </w:rPr>
        <w:t>Порядок, место, срок подачи заявок на участие в конкурсе</w:t>
      </w:r>
      <w:bookmarkEnd w:id="14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Для участия в конкурсе заявитель подает заявку на участие в конкурсе в сроки,</w:t>
      </w:r>
      <w:r>
        <w:rPr>
          <w:color w:val="000000"/>
          <w:sz w:val="24"/>
          <w:szCs w:val="24"/>
          <w:lang w:eastAsia="ru-RU" w:bidi="ru-RU"/>
        </w:rPr>
        <w:br/>
        <w:t>указанные в извещение о проведении открытого конкурса на право получения свидетельства</w:t>
      </w:r>
      <w:r>
        <w:rPr>
          <w:color w:val="000000"/>
          <w:sz w:val="24"/>
          <w:szCs w:val="24"/>
          <w:lang w:eastAsia="ru-RU" w:bidi="ru-RU"/>
        </w:rPr>
        <w:br/>
        <w:t xml:space="preserve">об 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Заявка на участие в конкурсе с прилагаемыми к ней документами подается</w:t>
      </w:r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 пис</w:t>
      </w:r>
      <w:r>
        <w:rPr>
          <w:color w:val="000000"/>
          <w:sz w:val="24"/>
          <w:szCs w:val="24"/>
          <w:lang w:eastAsia="ru-RU" w:bidi="ru-RU"/>
        </w:rPr>
        <w:t>ь</w:t>
      </w:r>
      <w:r>
        <w:rPr>
          <w:color w:val="000000"/>
          <w:sz w:val="24"/>
          <w:szCs w:val="24"/>
          <w:lang w:eastAsia="ru-RU" w:bidi="ru-RU"/>
        </w:rPr>
        <w:lastRenderedPageBreak/>
        <w:t xml:space="preserve">менной форме (приложение № 2 Конкурсной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документации) в одном подлинном </w:t>
      </w:r>
      <w:r>
        <w:rPr>
          <w:color w:val="000000"/>
          <w:sz w:val="24"/>
          <w:szCs w:val="24"/>
          <w:lang w:eastAsia="ru-RU" w:bidi="ru-RU"/>
        </w:rPr>
        <w:t>экземпляре в отдельном запечатанном к</w:t>
      </w:r>
      <w:r w:rsidR="009A2BC9">
        <w:rPr>
          <w:color w:val="000000"/>
          <w:sz w:val="24"/>
          <w:szCs w:val="24"/>
          <w:lang w:eastAsia="ru-RU" w:bidi="ru-RU"/>
        </w:rPr>
        <w:t xml:space="preserve">онверте с приложением заявления о регистрации </w:t>
      </w:r>
      <w:r>
        <w:rPr>
          <w:color w:val="000000"/>
          <w:sz w:val="24"/>
          <w:szCs w:val="24"/>
          <w:lang w:eastAsia="ru-RU" w:bidi="ru-RU"/>
        </w:rPr>
        <w:t>(приложение № 12 Конкурсной докумен</w:t>
      </w:r>
      <w:r w:rsidR="009A2BC9">
        <w:rPr>
          <w:color w:val="000000"/>
          <w:sz w:val="24"/>
          <w:szCs w:val="24"/>
          <w:lang w:eastAsia="ru-RU" w:bidi="ru-RU"/>
        </w:rPr>
        <w:t xml:space="preserve">тации). На конверте указываются </w:t>
      </w:r>
      <w:r>
        <w:rPr>
          <w:color w:val="000000"/>
          <w:sz w:val="24"/>
          <w:szCs w:val="24"/>
          <w:lang w:eastAsia="ru-RU" w:bidi="ru-RU"/>
        </w:rPr>
        <w:t>порядковый и регистрационный номер маршрута и наи</w:t>
      </w:r>
      <w:r w:rsidR="009A2BC9">
        <w:rPr>
          <w:color w:val="000000"/>
          <w:sz w:val="24"/>
          <w:szCs w:val="24"/>
          <w:lang w:eastAsia="ru-RU" w:bidi="ru-RU"/>
        </w:rPr>
        <w:t xml:space="preserve">менование предмета конкурса, на </w:t>
      </w:r>
      <w:r>
        <w:rPr>
          <w:color w:val="000000"/>
          <w:sz w:val="24"/>
          <w:szCs w:val="24"/>
          <w:lang w:eastAsia="ru-RU" w:bidi="ru-RU"/>
        </w:rPr>
        <w:t>участие в котором подается данная заявка, а также полное н</w:t>
      </w:r>
      <w:r w:rsidR="009A2BC9">
        <w:rPr>
          <w:color w:val="000000"/>
          <w:sz w:val="24"/>
          <w:szCs w:val="24"/>
          <w:lang w:eastAsia="ru-RU" w:bidi="ru-RU"/>
        </w:rPr>
        <w:t xml:space="preserve">аименование заявителя. Конверты </w:t>
      </w:r>
      <w:r>
        <w:rPr>
          <w:color w:val="000000"/>
          <w:sz w:val="24"/>
          <w:szCs w:val="24"/>
          <w:lang w:eastAsia="ru-RU" w:bidi="ru-RU"/>
        </w:rPr>
        <w:t>с заявками на участие в конкурсе принимаю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ся и регистрирую</w:t>
      </w:r>
      <w:r w:rsidR="009A2BC9">
        <w:rPr>
          <w:color w:val="000000"/>
          <w:sz w:val="24"/>
          <w:szCs w:val="24"/>
          <w:lang w:eastAsia="ru-RU" w:bidi="ru-RU"/>
        </w:rPr>
        <w:t>тся в рабочие дни с 9 ч.00 мин. до 16 ч.00 мин., перерыв с 12 ч.00 мин. до 13</w:t>
      </w:r>
      <w:r>
        <w:rPr>
          <w:color w:val="000000"/>
          <w:sz w:val="24"/>
          <w:szCs w:val="24"/>
          <w:lang w:eastAsia="ru-RU" w:bidi="ru-RU"/>
        </w:rPr>
        <w:t xml:space="preserve"> ч.00 мин.</w:t>
      </w:r>
      <w:r w:rsidR="009A2BC9">
        <w:rPr>
          <w:color w:val="000000"/>
          <w:sz w:val="24"/>
          <w:szCs w:val="24"/>
          <w:lang w:eastAsia="ru-RU" w:bidi="ru-RU"/>
        </w:rPr>
        <w:t xml:space="preserve">, по адресу: Забайкальский край </w:t>
      </w:r>
      <w:proofErr w:type="spellStart"/>
      <w:r w:rsidR="009A2BC9">
        <w:rPr>
          <w:color w:val="000000"/>
          <w:sz w:val="24"/>
          <w:szCs w:val="24"/>
          <w:lang w:eastAsia="ru-RU" w:bidi="ru-RU"/>
        </w:rPr>
        <w:t>пгт</w:t>
      </w:r>
      <w:proofErr w:type="gramStart"/>
      <w:r w:rsidR="009A2BC9">
        <w:rPr>
          <w:color w:val="000000"/>
          <w:sz w:val="24"/>
          <w:szCs w:val="24"/>
          <w:lang w:eastAsia="ru-RU" w:bidi="ru-RU"/>
        </w:rPr>
        <w:t>.З</w:t>
      </w:r>
      <w:proofErr w:type="gramEnd"/>
      <w:r w:rsidR="009A2BC9">
        <w:rPr>
          <w:color w:val="000000"/>
          <w:sz w:val="24"/>
          <w:szCs w:val="24"/>
          <w:lang w:eastAsia="ru-RU" w:bidi="ru-RU"/>
        </w:rPr>
        <w:t>абайкальск</w:t>
      </w:r>
      <w:proofErr w:type="spellEnd"/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9A2BC9">
        <w:rPr>
          <w:color w:val="000000"/>
          <w:sz w:val="24"/>
          <w:szCs w:val="24"/>
          <w:lang w:eastAsia="ru-RU" w:bidi="ru-RU"/>
        </w:rPr>
        <w:t>ул.Красноармейская</w:t>
      </w:r>
      <w:proofErr w:type="spellEnd"/>
      <w:r w:rsidR="009A2BC9">
        <w:rPr>
          <w:color w:val="000000"/>
          <w:sz w:val="24"/>
          <w:szCs w:val="24"/>
          <w:lang w:eastAsia="ru-RU" w:bidi="ru-RU"/>
        </w:rPr>
        <w:t xml:space="preserve"> 26, кабинет 6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Заявка на участие в конкурсе заполняется </w:t>
      </w:r>
      <w:proofErr w:type="gramStart"/>
      <w:r>
        <w:rPr>
          <w:color w:val="000000"/>
          <w:sz w:val="24"/>
          <w:szCs w:val="24"/>
          <w:lang w:eastAsia="ru-RU" w:bidi="ru-RU"/>
        </w:rPr>
        <w:t>в соответствии с инструкци</w:t>
      </w:r>
      <w:r w:rsidR="009A2BC9">
        <w:rPr>
          <w:color w:val="000000"/>
          <w:sz w:val="24"/>
          <w:szCs w:val="24"/>
          <w:lang w:eastAsia="ru-RU" w:bidi="ru-RU"/>
        </w:rPr>
        <w:t xml:space="preserve">ей </w:t>
      </w:r>
      <w:r>
        <w:rPr>
          <w:color w:val="000000"/>
          <w:sz w:val="24"/>
          <w:szCs w:val="24"/>
          <w:lang w:eastAsia="ru-RU" w:bidi="ru-RU"/>
        </w:rPr>
        <w:t>по заполн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нию заявки на участие в конкурсе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(приложение № 3 Конкурсной документации).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Заявитель вправе подать только одну заявку на у</w:t>
      </w:r>
      <w:r w:rsidR="009A2BC9">
        <w:rPr>
          <w:color w:val="000000"/>
          <w:sz w:val="24"/>
          <w:szCs w:val="24"/>
          <w:lang w:eastAsia="ru-RU" w:bidi="ru-RU"/>
        </w:rPr>
        <w:t xml:space="preserve">частие в конкурсе с приложением </w:t>
      </w:r>
      <w:r>
        <w:rPr>
          <w:color w:val="000000"/>
          <w:sz w:val="24"/>
          <w:szCs w:val="24"/>
          <w:lang w:eastAsia="ru-RU" w:bidi="ru-RU"/>
        </w:rPr>
        <w:t>необходимых документов.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Все листы заявки, опись и прилагаемые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документы должны быть прошиты и </w:t>
      </w:r>
      <w:r>
        <w:rPr>
          <w:color w:val="000000"/>
          <w:sz w:val="24"/>
          <w:szCs w:val="24"/>
          <w:lang w:eastAsia="ru-RU" w:bidi="ru-RU"/>
        </w:rPr>
        <w:t>прон</w:t>
      </w:r>
      <w:r>
        <w:rPr>
          <w:color w:val="000000"/>
          <w:sz w:val="24"/>
          <w:szCs w:val="24"/>
          <w:lang w:eastAsia="ru-RU" w:bidi="ru-RU"/>
        </w:rPr>
        <w:t>у</w:t>
      </w:r>
      <w:r>
        <w:rPr>
          <w:color w:val="000000"/>
          <w:sz w:val="24"/>
          <w:szCs w:val="24"/>
          <w:lang w:eastAsia="ru-RU" w:bidi="ru-RU"/>
        </w:rPr>
        <w:t xml:space="preserve">мерованы, скреплены печатью (при ее наличии) и </w:t>
      </w:r>
      <w:r w:rsidR="009A2BC9">
        <w:rPr>
          <w:color w:val="000000"/>
          <w:sz w:val="24"/>
          <w:szCs w:val="24"/>
          <w:lang w:eastAsia="ru-RU" w:bidi="ru-RU"/>
        </w:rPr>
        <w:t xml:space="preserve">подписаны заявителем или лицом, </w:t>
      </w:r>
      <w:r>
        <w:rPr>
          <w:color w:val="000000"/>
          <w:sz w:val="24"/>
          <w:szCs w:val="24"/>
          <w:lang w:eastAsia="ru-RU" w:bidi="ru-RU"/>
        </w:rPr>
        <w:t>уполном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ченным таким заявителем.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800"/>
        <w:jc w:val="both"/>
      </w:pPr>
      <w:bookmarkStart w:id="15" w:name="bookmark16"/>
      <w:r>
        <w:rPr>
          <w:color w:val="000000"/>
          <w:sz w:val="24"/>
          <w:szCs w:val="24"/>
          <w:lang w:eastAsia="ru-RU" w:bidi="ru-RU"/>
        </w:rPr>
        <w:t>Датой начала срока подачи заявок на участие в конкурсе является день, следующий</w:t>
      </w:r>
      <w:r>
        <w:rPr>
          <w:color w:val="000000"/>
          <w:sz w:val="24"/>
          <w:szCs w:val="24"/>
          <w:lang w:eastAsia="ru-RU" w:bidi="ru-RU"/>
        </w:rPr>
        <w:br/>
        <w:t>за днем размещения на официальном сайте организатора конкурса извещения о проведении</w:t>
      </w:r>
      <w:r>
        <w:rPr>
          <w:color w:val="000000"/>
          <w:sz w:val="24"/>
          <w:szCs w:val="24"/>
          <w:lang w:eastAsia="ru-RU" w:bidi="ru-RU"/>
        </w:rPr>
        <w:br/>
        <w:t>конкурса. Дата окончания срока подачи заявок на участие в конкурсе устанавливается</w:t>
      </w:r>
      <w:r>
        <w:rPr>
          <w:color w:val="000000"/>
          <w:sz w:val="24"/>
          <w:szCs w:val="24"/>
          <w:lang w:eastAsia="ru-RU" w:bidi="ru-RU"/>
        </w:rPr>
        <w:br/>
        <w:t>в соответствии с пунктом 9 Конкурсной документации.</w:t>
      </w:r>
      <w:bookmarkEnd w:id="15"/>
    </w:p>
    <w:p w:rsidR="00940621" w:rsidRDefault="00940621" w:rsidP="009A2BC9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0" w:line="240" w:lineRule="exact"/>
        <w:ind w:firstLine="800"/>
        <w:jc w:val="both"/>
      </w:pPr>
      <w:bookmarkStart w:id="16" w:name="bookmark17"/>
      <w:r>
        <w:rPr>
          <w:color w:val="000000"/>
          <w:sz w:val="24"/>
          <w:szCs w:val="24"/>
          <w:lang w:eastAsia="ru-RU" w:bidi="ru-RU"/>
        </w:rPr>
        <w:t>Требования к заявке на участие в конкурсе</w:t>
      </w:r>
      <w:bookmarkEnd w:id="16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Документы и их копии, прилагаемые к заявке на участие в конкурсе, указанные</w:t>
      </w:r>
      <w:r>
        <w:rPr>
          <w:color w:val="000000"/>
          <w:sz w:val="24"/>
          <w:szCs w:val="24"/>
          <w:lang w:eastAsia="ru-RU" w:bidi="ru-RU"/>
        </w:rPr>
        <w:br/>
        <w:t>в пункте 6.2. Конкурсной документации, должны быть поименованы в описи (приложение №</w:t>
      </w:r>
      <w:r>
        <w:rPr>
          <w:color w:val="000000"/>
          <w:sz w:val="24"/>
          <w:szCs w:val="24"/>
          <w:lang w:eastAsia="ru-RU" w:bidi="ru-RU"/>
        </w:rPr>
        <w:br/>
        <w:t>4 Конкурсной документации). Копии документов должны б</w:t>
      </w:r>
      <w:r w:rsidR="0096120A">
        <w:rPr>
          <w:color w:val="000000"/>
          <w:sz w:val="24"/>
          <w:szCs w:val="24"/>
          <w:lang w:eastAsia="ru-RU" w:bidi="ru-RU"/>
        </w:rPr>
        <w:t xml:space="preserve">ыть заверены подписью заявителя </w:t>
      </w:r>
      <w:r>
        <w:rPr>
          <w:color w:val="000000"/>
          <w:sz w:val="24"/>
          <w:szCs w:val="24"/>
          <w:lang w:eastAsia="ru-RU" w:bidi="ru-RU"/>
        </w:rPr>
        <w:t>либо его представителя (должностного лица) и удо</w:t>
      </w:r>
      <w:r w:rsidR="0096120A">
        <w:rPr>
          <w:color w:val="000000"/>
          <w:sz w:val="24"/>
          <w:szCs w:val="24"/>
          <w:lang w:eastAsia="ru-RU" w:bidi="ru-RU"/>
        </w:rPr>
        <w:t xml:space="preserve">стоверяются печатью заявителя -   </w:t>
      </w:r>
      <w:r>
        <w:rPr>
          <w:color w:val="000000"/>
          <w:sz w:val="24"/>
          <w:szCs w:val="24"/>
          <w:lang w:eastAsia="ru-RU" w:bidi="ru-RU"/>
        </w:rPr>
        <w:t>юридич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ского лица или заявителя - индивидуального пр</w:t>
      </w:r>
      <w:r w:rsidR="0096120A">
        <w:rPr>
          <w:color w:val="000000"/>
          <w:sz w:val="24"/>
          <w:szCs w:val="24"/>
          <w:lang w:eastAsia="ru-RU" w:bidi="ru-RU"/>
        </w:rPr>
        <w:t xml:space="preserve">едпринимателя (при ее наличии у </w:t>
      </w:r>
      <w:r>
        <w:rPr>
          <w:color w:val="000000"/>
          <w:sz w:val="24"/>
          <w:szCs w:val="24"/>
          <w:lang w:eastAsia="ru-RU" w:bidi="ru-RU"/>
        </w:rPr>
        <w:t>предприним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теля).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Исчерпывающий перечень документов, прилагаемых к заявке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конкурсе:</w:t>
      </w:r>
    </w:p>
    <w:p w:rsidR="00940621" w:rsidRPr="0096120A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Опись документов, прилагаемых к заявке на участие в конкурсе;</w:t>
      </w:r>
    </w:p>
    <w:p w:rsidR="0096120A" w:rsidRPr="003B2243" w:rsidRDefault="0096120A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учредительных документов, свидетельства о государственной регистрации юридического лица, свидетельства о постановке на учет в налоговом органе (для юридических лиц)</w:t>
      </w:r>
      <w:r w:rsidR="003B2243">
        <w:rPr>
          <w:color w:val="000000"/>
          <w:sz w:val="24"/>
          <w:szCs w:val="24"/>
          <w:lang w:eastAsia="ru-RU" w:bidi="ru-RU"/>
        </w:rPr>
        <w:t>, копии свидетельства о государственной регистрации индивидуального предпринимателя, свидетельства о постановке на учет в налоговом органе (для индивидуальных предпринимат</w:t>
      </w:r>
      <w:r w:rsidR="003B2243">
        <w:rPr>
          <w:color w:val="000000"/>
          <w:sz w:val="24"/>
          <w:szCs w:val="24"/>
          <w:lang w:eastAsia="ru-RU" w:bidi="ru-RU"/>
        </w:rPr>
        <w:t>е</w:t>
      </w:r>
      <w:r w:rsidR="003B2243">
        <w:rPr>
          <w:color w:val="000000"/>
          <w:sz w:val="24"/>
          <w:szCs w:val="24"/>
          <w:lang w:eastAsia="ru-RU" w:bidi="ru-RU"/>
        </w:rPr>
        <w:t>лей)</w:t>
      </w:r>
      <w:r w:rsidR="003B2243" w:rsidRPr="003B2243">
        <w:rPr>
          <w:color w:val="000000"/>
          <w:sz w:val="24"/>
          <w:szCs w:val="24"/>
          <w:lang w:eastAsia="ru-RU" w:bidi="ru-RU"/>
        </w:rPr>
        <w:t>;</w:t>
      </w:r>
    </w:p>
    <w:p w:rsidR="003B2243" w:rsidRDefault="003B224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лицензии на осуществление деятельности по перевозкам пассажиров авт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мобильным транспортом</w:t>
      </w:r>
      <w:r w:rsidRPr="003B2243"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документов, подтверждающих наличие транспортных средств,</w:t>
      </w:r>
      <w:r>
        <w:rPr>
          <w:color w:val="000000"/>
          <w:sz w:val="24"/>
          <w:szCs w:val="24"/>
          <w:lang w:eastAsia="ru-RU" w:bidi="ru-RU"/>
        </w:rPr>
        <w:br/>
        <w:t>соответствующих по назначению, конструкции, внешнему и внутреннему оборудованию</w:t>
      </w:r>
      <w:r>
        <w:rPr>
          <w:color w:val="000000"/>
          <w:sz w:val="24"/>
          <w:szCs w:val="24"/>
          <w:lang w:eastAsia="ru-RU" w:bidi="ru-RU"/>
        </w:rPr>
        <w:br/>
        <w:t>техническим требованиям в отношении перевозок пассажиров и допущенных в установленном</w:t>
      </w:r>
      <w:r>
        <w:rPr>
          <w:color w:val="000000"/>
          <w:sz w:val="24"/>
          <w:szCs w:val="24"/>
          <w:lang w:eastAsia="ru-RU" w:bidi="ru-RU"/>
        </w:rPr>
        <w:br/>
        <w:t>порядке к участию в дорожном движении в количестве, необходимом для обслуживания</w:t>
      </w:r>
      <w:r>
        <w:rPr>
          <w:color w:val="000000"/>
          <w:sz w:val="24"/>
          <w:szCs w:val="24"/>
          <w:lang w:eastAsia="ru-RU" w:bidi="ru-RU"/>
        </w:rPr>
        <w:br/>
        <w:t>маршрута: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паспорта транспортного средства</w:t>
      </w:r>
      <w:r w:rsidR="003B2243">
        <w:rPr>
          <w:color w:val="000000"/>
          <w:sz w:val="24"/>
          <w:szCs w:val="24"/>
          <w:lang w:eastAsia="ru-RU" w:bidi="ru-RU"/>
        </w:rPr>
        <w:t>, в котором имеются сведения об «одобрении типа ТС», либо экспертное заключение, выданное соответствующими органами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свидетельства о регистрации транспортного средства;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копия </w:t>
      </w:r>
      <w:r w:rsidR="003B2243">
        <w:rPr>
          <w:color w:val="000000"/>
          <w:sz w:val="24"/>
          <w:szCs w:val="24"/>
          <w:lang w:eastAsia="ru-RU" w:bidi="ru-RU"/>
        </w:rPr>
        <w:t>договора на пользование транспортным средством по условиям лизинга, копия договора аренды транспортных средств и другие документы, подтверждающие право владения транспортным средством либо принятие на себя обязательства по приобретению таких тран</w:t>
      </w:r>
      <w:r w:rsidR="003B2243">
        <w:rPr>
          <w:color w:val="000000"/>
          <w:sz w:val="24"/>
          <w:szCs w:val="24"/>
          <w:lang w:eastAsia="ru-RU" w:bidi="ru-RU"/>
        </w:rPr>
        <w:t>с</w:t>
      </w:r>
      <w:r w:rsidR="003B2243">
        <w:rPr>
          <w:color w:val="000000"/>
          <w:sz w:val="24"/>
          <w:szCs w:val="24"/>
          <w:lang w:eastAsia="ru-RU" w:bidi="ru-RU"/>
        </w:rPr>
        <w:t>портных сре</w:t>
      </w:r>
      <w:proofErr w:type="gramStart"/>
      <w:r w:rsidR="003B2243">
        <w:rPr>
          <w:color w:val="000000"/>
          <w:sz w:val="24"/>
          <w:szCs w:val="24"/>
          <w:lang w:eastAsia="ru-RU" w:bidi="ru-RU"/>
        </w:rPr>
        <w:t>дств в ср</w:t>
      </w:r>
      <w:proofErr w:type="gramEnd"/>
      <w:r w:rsidR="003B2243">
        <w:rPr>
          <w:color w:val="000000"/>
          <w:sz w:val="24"/>
          <w:szCs w:val="24"/>
          <w:lang w:eastAsia="ru-RU" w:bidi="ru-RU"/>
        </w:rPr>
        <w:t>оки, определенные конкурсной документацией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3B2243" w:rsidRDefault="003B2243" w:rsidP="00940621">
      <w:pPr>
        <w:pStyle w:val="20"/>
        <w:shd w:val="clear" w:color="auto" w:fill="auto"/>
        <w:spacing w:line="274" w:lineRule="exact"/>
        <w:ind w:firstLine="940"/>
      </w:pPr>
      <w:proofErr w:type="gramStart"/>
      <w:r>
        <w:rPr>
          <w:color w:val="000000"/>
          <w:sz w:val="24"/>
          <w:szCs w:val="24"/>
          <w:lang w:eastAsia="ru-RU" w:bidi="ru-RU"/>
        </w:rPr>
        <w:t>В случае отсутствия транспортных средств на праве собственности или на ином зако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ном основании, предоставляется копия документа, подтверждающая намерения по приобрет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нию транспортных средств в срок не позднее чем через 45 календарных дней со дня проведения открытого конкурса (договор купли-продажи, товарная накладная, товарно-транспортная накладная, акт о приемке товара, платежное поручение или другие документы, подтвержда</w:t>
      </w:r>
      <w:r>
        <w:rPr>
          <w:color w:val="000000"/>
          <w:sz w:val="24"/>
          <w:szCs w:val="24"/>
          <w:lang w:eastAsia="ru-RU" w:bidi="ru-RU"/>
        </w:rPr>
        <w:t>ю</w:t>
      </w:r>
      <w:r>
        <w:rPr>
          <w:color w:val="000000"/>
          <w:sz w:val="24"/>
          <w:szCs w:val="24"/>
          <w:lang w:eastAsia="ru-RU" w:bidi="ru-RU"/>
        </w:rPr>
        <w:t>щие намерения по приобретению транспортных средств).</w:t>
      </w:r>
      <w:proofErr w:type="gramEnd"/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уст</w:t>
      </w:r>
      <w:r w:rsidR="006B7848">
        <w:rPr>
          <w:color w:val="000000"/>
          <w:sz w:val="24"/>
          <w:szCs w:val="24"/>
          <w:lang w:eastAsia="ru-RU" w:bidi="ru-RU"/>
        </w:rPr>
        <w:t xml:space="preserve">ановку на транспортное средство </w:t>
      </w:r>
      <w:r>
        <w:rPr>
          <w:color w:val="000000"/>
          <w:sz w:val="24"/>
          <w:szCs w:val="24"/>
          <w:lang w:eastAsia="ru-RU" w:bidi="ru-RU"/>
        </w:rPr>
        <w:t>аппар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туры спутниковой 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 её работоспособность;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Копия договора с оператором навигационно-информационных систем;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Декларация о не проведении ликвидации участника конкурса - юридического</w:t>
      </w:r>
      <w:r>
        <w:rPr>
          <w:color w:val="000000"/>
          <w:sz w:val="24"/>
          <w:szCs w:val="24"/>
          <w:lang w:eastAsia="ru-RU" w:bidi="ru-RU"/>
        </w:rPr>
        <w:br/>
        <w:t>лица и отсутствие решения арбитражного суда о признании банкротом участника конкурса -</w:t>
      </w:r>
      <w:r>
        <w:rPr>
          <w:color w:val="000000"/>
          <w:sz w:val="24"/>
          <w:szCs w:val="24"/>
          <w:lang w:eastAsia="ru-RU" w:bidi="ru-RU"/>
        </w:rPr>
        <w:br/>
        <w:t>юридического лица или индивидуального предпринимателя и об открытии конкурсного</w:t>
      </w:r>
      <w:r>
        <w:rPr>
          <w:color w:val="000000"/>
          <w:sz w:val="24"/>
          <w:szCs w:val="24"/>
          <w:lang w:eastAsia="ru-RU" w:bidi="ru-RU"/>
        </w:rPr>
        <w:br/>
        <w:t>производства, составленная в произвольной форме;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Документ, подтверждающий полномочия лица на осуществление действий</w:t>
      </w:r>
      <w:r>
        <w:rPr>
          <w:color w:val="000000"/>
          <w:sz w:val="24"/>
          <w:szCs w:val="24"/>
          <w:lang w:eastAsia="ru-RU" w:bidi="ru-RU"/>
        </w:rPr>
        <w:br/>
        <w:t>от имени заявителя (для юридического лица копия решения о назначении или об избрании,</w:t>
      </w:r>
      <w:r>
        <w:rPr>
          <w:color w:val="000000"/>
          <w:sz w:val="24"/>
          <w:szCs w:val="24"/>
          <w:lang w:eastAsia="ru-RU" w:bidi="ru-RU"/>
        </w:rPr>
        <w:br/>
        <w:t>либо приказа о назначении физического лица на должность, в соответствии с которым такое</w:t>
      </w:r>
      <w:r>
        <w:rPr>
          <w:color w:val="000000"/>
          <w:sz w:val="24"/>
          <w:szCs w:val="24"/>
          <w:lang w:eastAsia="ru-RU" w:bidi="ru-RU"/>
        </w:rPr>
        <w:br/>
        <w:t>физическое лицо обладает правом действовать от имени участника конкурса без</w:t>
      </w:r>
      <w:r>
        <w:rPr>
          <w:color w:val="000000"/>
          <w:sz w:val="24"/>
          <w:szCs w:val="24"/>
          <w:lang w:eastAsia="ru-RU" w:bidi="ru-RU"/>
        </w:rPr>
        <w:br/>
        <w:t>доверенности). 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от имени заявителя действует иное лицо, заявка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 должна содержать также доверенность на осуществление действий от имени</w:t>
      </w:r>
      <w:r>
        <w:rPr>
          <w:color w:val="000000"/>
          <w:sz w:val="24"/>
          <w:szCs w:val="24"/>
          <w:lang w:eastAsia="ru-RU" w:bidi="ru-RU"/>
        </w:rPr>
        <w:br/>
        <w:t>заявителя (приложение № 5 Конкурсной документации), заверенную печатью заявителя (для</w:t>
      </w:r>
      <w:r>
        <w:rPr>
          <w:color w:val="000000"/>
          <w:sz w:val="24"/>
          <w:szCs w:val="24"/>
          <w:lang w:eastAsia="ru-RU" w:bidi="ru-RU"/>
        </w:rPr>
        <w:br/>
        <w:t>юридических лиц и индивидуальных предпринимателей) и подписанную руководителем</w:t>
      </w:r>
      <w:r>
        <w:rPr>
          <w:color w:val="000000"/>
          <w:sz w:val="24"/>
          <w:szCs w:val="24"/>
          <w:lang w:eastAsia="ru-RU" w:bidi="ru-RU"/>
        </w:rPr>
        <w:br/>
        <w:t>заявителя или уполномоченным этим руководителем лицом. 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указанная</w:t>
      </w:r>
      <w:r>
        <w:rPr>
          <w:color w:val="000000"/>
          <w:sz w:val="24"/>
          <w:szCs w:val="24"/>
          <w:lang w:eastAsia="ru-RU" w:bidi="ru-RU"/>
        </w:rPr>
        <w:br/>
        <w:t>доверенность подписана лицом, уполномоченным руководителем заявителя, заявка на участие</w:t>
      </w:r>
      <w:r>
        <w:rPr>
          <w:color w:val="000000"/>
          <w:sz w:val="24"/>
          <w:szCs w:val="24"/>
          <w:lang w:eastAsia="ru-RU" w:bidi="ru-RU"/>
        </w:rPr>
        <w:br/>
        <w:t>в конкурсе должна содержать также документ, подтверждающий полномочия такого лица;</w:t>
      </w:r>
    </w:p>
    <w:p w:rsidR="00940621" w:rsidRDefault="006B7848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Документ, подтверждающий отсутствие у претендента на участие в конкурсе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нодательством Российской Федерации, по которым имеется вступившее в законную силу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реш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 xml:space="preserve">ние суда о признании обязанности </w:t>
      </w:r>
      <w:proofErr w:type="gramStart"/>
      <w:r>
        <w:rPr>
          <w:color w:val="000000"/>
          <w:sz w:val="24"/>
          <w:szCs w:val="24"/>
          <w:lang w:eastAsia="ru-RU" w:bidi="ru-RU"/>
        </w:rPr>
        <w:t>заявителя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 уплате этих сумм исполненной или которые признаны безнадежными к взысканию в соответствии с законодательством РФ о налогах и сб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рах) за прошедший календарный год, размер которых превышает двадцать пять процентов б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лансовой стоимости активов участника закупки, по данным бухгалтерской отчетности за п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следний отчетный период</w:t>
      </w:r>
      <w:r w:rsidR="00940621"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договора простого товарищества (для участников договора простого</w:t>
      </w:r>
      <w:r>
        <w:rPr>
          <w:color w:val="000000"/>
          <w:sz w:val="24"/>
          <w:szCs w:val="24"/>
          <w:lang w:eastAsia="ru-RU" w:bidi="ru-RU"/>
        </w:rPr>
        <w:br/>
        <w:t>товарищества);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608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опыт осуществления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заявителем и количестве календарных дней, отработанных участником конкурса в</w:t>
      </w:r>
      <w:r>
        <w:rPr>
          <w:color w:val="000000"/>
          <w:sz w:val="24"/>
          <w:szCs w:val="24"/>
          <w:lang w:eastAsia="ru-RU" w:bidi="ru-RU"/>
        </w:rPr>
        <w:br/>
        <w:t>течение года, предшествующего дате проведения открытого конкурса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ос</w:t>
      </w:r>
      <w:r w:rsidR="00A3089B">
        <w:rPr>
          <w:color w:val="000000"/>
          <w:sz w:val="24"/>
          <w:szCs w:val="24"/>
          <w:lang w:eastAsia="ru-RU" w:bidi="ru-RU"/>
        </w:rPr>
        <w:t>нащенность транспортных сре</w:t>
      </w:r>
      <w:proofErr w:type="gramStart"/>
      <w:r w:rsidR="00A3089B">
        <w:rPr>
          <w:color w:val="000000"/>
          <w:sz w:val="24"/>
          <w:szCs w:val="24"/>
          <w:lang w:eastAsia="ru-RU" w:bidi="ru-RU"/>
        </w:rPr>
        <w:t xml:space="preserve">дств </w:t>
      </w:r>
      <w:r>
        <w:rPr>
          <w:color w:val="000000"/>
          <w:sz w:val="24"/>
          <w:szCs w:val="24"/>
          <w:lang w:eastAsia="ru-RU" w:bidi="ru-RU"/>
        </w:rPr>
        <w:t>пр</w:t>
      </w:r>
      <w:proofErr w:type="gramEnd"/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>способлениями для перевозки пассажиров с ограниченными возможностями</w:t>
      </w:r>
      <w:r>
        <w:rPr>
          <w:color w:val="000000"/>
          <w:sz w:val="24"/>
          <w:szCs w:val="24"/>
          <w:lang w:eastAsia="ru-RU" w:bidi="ru-RU"/>
        </w:rPr>
        <w:br/>
        <w:t>передвижения, пассажиров с детскими колясками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Копия документов, подтверждающих наличие пониженного пола салона</w:t>
      </w:r>
      <w:r>
        <w:rPr>
          <w:color w:val="000000"/>
          <w:sz w:val="24"/>
          <w:szCs w:val="24"/>
          <w:lang w:eastAsia="ru-RU" w:bidi="ru-RU"/>
        </w:rPr>
        <w:br/>
        <w:t>транспортных средств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оснащенность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информационных электронных табло в качестве указателей маршрута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установку на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устройств автоматического информирования пассажиров об остановочных пунктах (при</w:t>
      </w:r>
      <w:r>
        <w:rPr>
          <w:color w:val="000000"/>
          <w:sz w:val="24"/>
          <w:szCs w:val="24"/>
          <w:lang w:eastAsia="ru-RU" w:bidi="ru-RU"/>
        </w:rPr>
        <w:br/>
        <w:t>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громкой связи для оповещения пассажиров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установку системы видеонаблюдения в</w:t>
      </w:r>
      <w:r>
        <w:rPr>
          <w:color w:val="000000"/>
          <w:sz w:val="24"/>
          <w:szCs w:val="24"/>
          <w:lang w:eastAsia="ru-RU" w:bidi="ru-RU"/>
        </w:rPr>
        <w:br/>
        <w:t>салонах транспортных средств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системой кондиционирования воздуху (при наличии);</w:t>
      </w:r>
    </w:p>
    <w:p w:rsidR="00A3089B" w:rsidRPr="00A3089B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Сведения о количестве транспортных средств, имевшихся в распоряжении</w:t>
      </w:r>
      <w:r>
        <w:rPr>
          <w:color w:val="000000"/>
          <w:sz w:val="24"/>
          <w:szCs w:val="24"/>
          <w:lang w:eastAsia="ru-RU" w:bidi="ru-RU"/>
        </w:rPr>
        <w:br/>
        <w:t>заявителя в течение года, предшествующего дате проведения о</w:t>
      </w:r>
      <w:r w:rsidR="001B3EFC">
        <w:rPr>
          <w:color w:val="000000"/>
          <w:sz w:val="24"/>
          <w:szCs w:val="24"/>
          <w:lang w:eastAsia="ru-RU" w:bidi="ru-RU"/>
        </w:rPr>
        <w:t>ткрытого конкурса</w:t>
      </w:r>
      <w:r w:rsidR="001B3EFC">
        <w:rPr>
          <w:color w:val="000000"/>
          <w:sz w:val="24"/>
          <w:szCs w:val="24"/>
          <w:lang w:eastAsia="ru-RU" w:bidi="ru-RU"/>
        </w:rPr>
        <w:br/>
        <w:t>(приложение 1</w:t>
      </w:r>
      <w:r>
        <w:rPr>
          <w:color w:val="000000"/>
          <w:sz w:val="24"/>
          <w:szCs w:val="24"/>
          <w:lang w:eastAsia="ru-RU" w:bidi="ru-RU"/>
        </w:rPr>
        <w:t>1 Конкурсной документации)</w:t>
      </w:r>
      <w:r w:rsidR="00A3089B" w:rsidRPr="00A3089B">
        <w:rPr>
          <w:color w:val="000000"/>
          <w:sz w:val="24"/>
          <w:szCs w:val="24"/>
          <w:lang w:eastAsia="ru-RU" w:bidi="ru-RU"/>
        </w:rPr>
        <w:t>;</w:t>
      </w:r>
    </w:p>
    <w:p w:rsidR="00940621" w:rsidRPr="00B37FC9" w:rsidRDefault="00FE7FB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  <w:rPr>
          <w:sz w:val="24"/>
          <w:szCs w:val="24"/>
        </w:rPr>
      </w:pPr>
      <w:r w:rsidRPr="00B37FC9">
        <w:rPr>
          <w:sz w:val="24"/>
          <w:szCs w:val="24"/>
        </w:rPr>
        <w:t>Выписка из Единого государственного реестра юридических лиц или индивид</w:t>
      </w:r>
      <w:r w:rsidRPr="00B37FC9">
        <w:rPr>
          <w:sz w:val="24"/>
          <w:szCs w:val="24"/>
        </w:rPr>
        <w:t>у</w:t>
      </w:r>
      <w:r w:rsidRPr="00B37FC9">
        <w:rPr>
          <w:sz w:val="24"/>
          <w:szCs w:val="24"/>
        </w:rPr>
        <w:t>альных предпринимателей.</w:t>
      </w:r>
    </w:p>
    <w:p w:rsidR="00940621" w:rsidRDefault="00940621" w:rsidP="00A3089B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</w:t>
      </w:r>
      <w:r w:rsidR="00A3089B">
        <w:rPr>
          <w:color w:val="000000"/>
          <w:sz w:val="24"/>
          <w:szCs w:val="24"/>
          <w:lang w:eastAsia="ru-RU" w:bidi="ru-RU"/>
        </w:rPr>
        <w:t>менты, предусмотренные пунктами 6.2.3, 6.2.7. 6.2.9</w:t>
      </w:r>
      <w:r w:rsidR="00FE7FB3">
        <w:rPr>
          <w:color w:val="000000"/>
          <w:sz w:val="24"/>
          <w:szCs w:val="24"/>
          <w:lang w:eastAsia="ru-RU" w:bidi="ru-RU"/>
        </w:rPr>
        <w:t>, 6.2.20</w:t>
      </w:r>
      <w:r w:rsidR="00A3089B">
        <w:rPr>
          <w:color w:val="000000"/>
          <w:sz w:val="24"/>
          <w:szCs w:val="24"/>
          <w:lang w:eastAsia="ru-RU" w:bidi="ru-RU"/>
        </w:rPr>
        <w:t xml:space="preserve">, </w:t>
      </w:r>
      <w:r w:rsidRPr="00A3089B">
        <w:rPr>
          <w:color w:val="000000"/>
          <w:sz w:val="24"/>
          <w:szCs w:val="24"/>
          <w:lang w:eastAsia="ru-RU" w:bidi="ru-RU"/>
        </w:rPr>
        <w:t>прилагаются в отношении каждого участника договора простого товарищества.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Каждый конверт с заявкой на участие в конкурсе, поступивший в срок, указанный</w:t>
      </w:r>
      <w:r>
        <w:rPr>
          <w:color w:val="000000"/>
          <w:sz w:val="24"/>
          <w:szCs w:val="24"/>
          <w:lang w:eastAsia="ru-RU" w:bidi="ru-RU"/>
        </w:rPr>
        <w:br/>
        <w:t>в Конкурсной документации, регистрируется организатором конкурса. По требованию лица,</w:t>
      </w:r>
      <w:r>
        <w:rPr>
          <w:color w:val="000000"/>
          <w:sz w:val="24"/>
          <w:szCs w:val="24"/>
          <w:lang w:eastAsia="ru-RU" w:bidi="ru-RU"/>
        </w:rPr>
        <w:br/>
        <w:t>подавшего конверт с заявкой на участие в конкурсе, должностным лицом организатора</w:t>
      </w:r>
      <w:r>
        <w:rPr>
          <w:color w:val="000000"/>
          <w:sz w:val="24"/>
          <w:szCs w:val="24"/>
          <w:lang w:eastAsia="ru-RU" w:bidi="ru-RU"/>
        </w:rPr>
        <w:br/>
      </w:r>
      <w:bookmarkStart w:id="17" w:name="bookmark18"/>
      <w:r>
        <w:rPr>
          <w:color w:val="000000"/>
          <w:sz w:val="24"/>
          <w:szCs w:val="24"/>
          <w:lang w:eastAsia="ru-RU" w:bidi="ru-RU"/>
        </w:rPr>
        <w:t>конкурса на втором экземпляре заявления о регистрации заявки на участие в конкурсе</w:t>
      </w:r>
      <w:r>
        <w:rPr>
          <w:color w:val="000000"/>
          <w:sz w:val="24"/>
          <w:szCs w:val="24"/>
          <w:lang w:eastAsia="ru-RU" w:bidi="ru-RU"/>
        </w:rPr>
        <w:br/>
        <w:t>производится отметка в получении указанного заявления и конверта с указанием даты</w:t>
      </w:r>
      <w:r>
        <w:rPr>
          <w:color w:val="000000"/>
          <w:sz w:val="24"/>
          <w:szCs w:val="24"/>
          <w:lang w:eastAsia="ru-RU" w:bidi="ru-RU"/>
        </w:rPr>
        <w:br/>
        <w:t>и времени его получения.</w:t>
      </w:r>
      <w:bookmarkEnd w:id="17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74" w:lineRule="exact"/>
        <w:ind w:firstLine="740"/>
        <w:jc w:val="both"/>
      </w:pPr>
      <w:bookmarkStart w:id="18" w:name="bookmark19"/>
      <w:r>
        <w:rPr>
          <w:color w:val="000000"/>
          <w:sz w:val="24"/>
          <w:szCs w:val="24"/>
          <w:lang w:eastAsia="ru-RU" w:bidi="ru-RU"/>
        </w:rPr>
        <w:t>Порядок и срок отзыва заявок на участие в конкурсе, порядок внесения</w:t>
      </w:r>
      <w:r>
        <w:rPr>
          <w:color w:val="000000"/>
          <w:sz w:val="24"/>
          <w:szCs w:val="24"/>
          <w:lang w:eastAsia="ru-RU" w:bidi="ru-RU"/>
        </w:rPr>
        <w:br/>
        <w:t>изменений в такие заявки</w:t>
      </w:r>
      <w:bookmarkEnd w:id="18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2"/>
        </w:tabs>
        <w:spacing w:line="278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Заявитель, подавший заявку на участие в конкурсе, вправе изменить такую заявку</w:t>
      </w:r>
      <w:r>
        <w:rPr>
          <w:color w:val="000000"/>
          <w:sz w:val="24"/>
          <w:szCs w:val="24"/>
          <w:lang w:eastAsia="ru-RU" w:bidi="ru-RU"/>
        </w:rPr>
        <w:br/>
        <w:t>до истечения срока, установленного в извещении о проведении конкурса и Конкурсной</w:t>
      </w:r>
      <w:r>
        <w:rPr>
          <w:color w:val="000000"/>
          <w:sz w:val="24"/>
          <w:szCs w:val="24"/>
          <w:lang w:eastAsia="ru-RU" w:bidi="ru-RU"/>
        </w:rPr>
        <w:br/>
        <w:t>документации для подачи заявок на участие в конкурсе, а также отозвать ее в любое время до</w:t>
      </w:r>
      <w:r>
        <w:rPr>
          <w:color w:val="000000"/>
          <w:sz w:val="24"/>
          <w:szCs w:val="24"/>
          <w:lang w:eastAsia="ru-RU" w:bidi="ru-RU"/>
        </w:rPr>
        <w:br/>
        <w:t>начала процедуры оценки и сопоставления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Изменение поданной заявки на участие в конкурсе производится заявителем или</w:t>
      </w:r>
      <w:r>
        <w:rPr>
          <w:color w:val="000000"/>
          <w:sz w:val="24"/>
          <w:szCs w:val="24"/>
          <w:lang w:eastAsia="ru-RU" w:bidi="ru-RU"/>
        </w:rPr>
        <w:br/>
        <w:t>его представителем путем подачи нового конверта с измененной заявкой и прилагаемыми к</w:t>
      </w:r>
      <w:r>
        <w:rPr>
          <w:color w:val="000000"/>
          <w:sz w:val="24"/>
          <w:szCs w:val="24"/>
          <w:lang w:eastAsia="ru-RU" w:bidi="ru-RU"/>
        </w:rPr>
        <w:br/>
        <w:t>заявке документами.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bookmarkStart w:id="19" w:name="bookmark20"/>
      <w:r>
        <w:rPr>
          <w:color w:val="000000"/>
          <w:sz w:val="24"/>
          <w:szCs w:val="24"/>
          <w:lang w:eastAsia="ru-RU" w:bidi="ru-RU"/>
        </w:rPr>
        <w:t>Отозванные заявки возвращаются организато</w:t>
      </w:r>
      <w:r w:rsidR="00DC3A7F">
        <w:rPr>
          <w:color w:val="000000"/>
          <w:sz w:val="24"/>
          <w:szCs w:val="24"/>
          <w:lang w:eastAsia="ru-RU" w:bidi="ru-RU"/>
        </w:rPr>
        <w:t xml:space="preserve">ром конкурса заявителю либо его </w:t>
      </w:r>
      <w:r>
        <w:rPr>
          <w:color w:val="000000"/>
          <w:sz w:val="24"/>
          <w:szCs w:val="24"/>
          <w:lang w:eastAsia="ru-RU" w:bidi="ru-RU"/>
        </w:rPr>
        <w:t>пре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ставителю.</w:t>
      </w:r>
      <w:bookmarkEnd w:id="19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274" w:lineRule="exact"/>
        <w:ind w:firstLine="740"/>
        <w:jc w:val="both"/>
      </w:pPr>
      <w:bookmarkStart w:id="20" w:name="bookmark21"/>
      <w:r>
        <w:rPr>
          <w:color w:val="000000"/>
          <w:sz w:val="24"/>
          <w:szCs w:val="24"/>
          <w:lang w:eastAsia="ru-RU" w:bidi="ru-RU"/>
        </w:rPr>
        <w:t>Формы, порядок, начало и окончание срока направления заинтересованному</w:t>
      </w:r>
      <w:r>
        <w:rPr>
          <w:color w:val="000000"/>
          <w:sz w:val="24"/>
          <w:szCs w:val="24"/>
          <w:lang w:eastAsia="ru-RU" w:bidi="ru-RU"/>
        </w:rPr>
        <w:br/>
        <w:t>лицу разъяснений положений конкурсной документации</w:t>
      </w:r>
      <w:bookmarkEnd w:id="20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Любое заинтересованное лицо вправе направить в письменной форме организатору</w:t>
      </w:r>
      <w:r>
        <w:rPr>
          <w:color w:val="000000"/>
          <w:sz w:val="24"/>
          <w:szCs w:val="24"/>
          <w:lang w:eastAsia="ru-RU" w:bidi="ru-RU"/>
        </w:rPr>
        <w:br/>
        <w:t>конкурса запрос о разъяснении положений Конкурсной документации (приложение № 6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документации).</w:t>
      </w:r>
    </w:p>
    <w:p w:rsidR="00940621" w:rsidRDefault="00940621" w:rsidP="00DC3A7F">
      <w:pPr>
        <w:pStyle w:val="20"/>
        <w:numPr>
          <w:ilvl w:val="1"/>
          <w:numId w:val="1"/>
        </w:numPr>
        <w:shd w:val="clear" w:color="auto" w:fill="auto"/>
        <w:tabs>
          <w:tab w:val="left" w:pos="120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 течение трех рабочих дней со дня поступления указанного запроса организатор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конкурса обязан направить в письменной форме или</w:t>
      </w:r>
      <w:r w:rsidR="00DC3A7F">
        <w:rPr>
          <w:color w:val="000000"/>
          <w:sz w:val="24"/>
          <w:szCs w:val="24"/>
          <w:lang w:eastAsia="ru-RU" w:bidi="ru-RU"/>
        </w:rPr>
        <w:t xml:space="preserve"> в форме электронного документа </w:t>
      </w:r>
      <w:r w:rsidRPr="00DC3A7F">
        <w:rPr>
          <w:color w:val="000000"/>
          <w:sz w:val="24"/>
          <w:szCs w:val="24"/>
          <w:lang w:eastAsia="ru-RU" w:bidi="ru-RU"/>
        </w:rPr>
        <w:t>разъясн</w:t>
      </w:r>
      <w:r w:rsidRPr="00DC3A7F">
        <w:rPr>
          <w:color w:val="000000"/>
          <w:sz w:val="24"/>
          <w:szCs w:val="24"/>
          <w:lang w:eastAsia="ru-RU" w:bidi="ru-RU"/>
        </w:rPr>
        <w:t>е</w:t>
      </w:r>
      <w:r w:rsidRPr="00DC3A7F">
        <w:rPr>
          <w:color w:val="000000"/>
          <w:sz w:val="24"/>
          <w:szCs w:val="24"/>
          <w:lang w:eastAsia="ru-RU" w:bidi="ru-RU"/>
        </w:rPr>
        <w:t>ния положений Конкурсной документации (приложение №</w:t>
      </w:r>
      <w:r w:rsidRPr="00DC3A7F">
        <w:rPr>
          <w:color w:val="000000"/>
          <w:sz w:val="24"/>
          <w:szCs w:val="24"/>
          <w:lang w:eastAsia="ru-RU" w:bidi="ru-RU"/>
        </w:rPr>
        <w:tab/>
        <w:t>7 Конкурсной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документации), е</w:t>
      </w:r>
      <w:r w:rsidRPr="00DC3A7F">
        <w:rPr>
          <w:color w:val="000000"/>
          <w:sz w:val="24"/>
          <w:szCs w:val="24"/>
          <w:lang w:eastAsia="ru-RU" w:bidi="ru-RU"/>
        </w:rPr>
        <w:t>с</w:t>
      </w:r>
      <w:r w:rsidRPr="00DC3A7F">
        <w:rPr>
          <w:color w:val="000000"/>
          <w:sz w:val="24"/>
          <w:szCs w:val="24"/>
          <w:lang w:eastAsia="ru-RU" w:bidi="ru-RU"/>
        </w:rPr>
        <w:t>ли указанный запрос поступил к организа</w:t>
      </w:r>
      <w:r w:rsidR="00DC3A7F">
        <w:rPr>
          <w:color w:val="000000"/>
          <w:sz w:val="24"/>
          <w:szCs w:val="24"/>
          <w:lang w:eastAsia="ru-RU" w:bidi="ru-RU"/>
        </w:rPr>
        <w:t xml:space="preserve">тору конкурса не </w:t>
      </w:r>
      <w:proofErr w:type="gramStart"/>
      <w:r w:rsidR="00DC3A7F">
        <w:rPr>
          <w:color w:val="000000"/>
          <w:sz w:val="24"/>
          <w:szCs w:val="24"/>
          <w:lang w:eastAsia="ru-RU" w:bidi="ru-RU"/>
        </w:rPr>
        <w:t>позднее</w:t>
      </w:r>
      <w:proofErr w:type="gramEnd"/>
      <w:r w:rsidR="00DC3A7F">
        <w:rPr>
          <w:color w:val="000000"/>
          <w:sz w:val="24"/>
          <w:szCs w:val="24"/>
          <w:lang w:eastAsia="ru-RU" w:bidi="ru-RU"/>
        </w:rPr>
        <w:t xml:space="preserve"> чем за </w:t>
      </w:r>
      <w:r w:rsidRPr="00DC3A7F">
        <w:rPr>
          <w:color w:val="000000"/>
          <w:sz w:val="24"/>
          <w:szCs w:val="24"/>
          <w:lang w:eastAsia="ru-RU" w:bidi="ru-RU"/>
        </w:rPr>
        <w:t>пять дней до дня окончания подачи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740"/>
        <w:jc w:val="both"/>
      </w:pPr>
      <w:bookmarkStart w:id="21" w:name="bookmark22"/>
      <w:r>
        <w:rPr>
          <w:color w:val="000000"/>
          <w:sz w:val="24"/>
          <w:szCs w:val="24"/>
          <w:lang w:eastAsia="ru-RU" w:bidi="ru-RU"/>
        </w:rPr>
        <w:t>В течение двух рабочих дней со дня на</w:t>
      </w:r>
      <w:r w:rsidR="00DC3A7F">
        <w:rPr>
          <w:color w:val="000000"/>
          <w:sz w:val="24"/>
          <w:szCs w:val="24"/>
          <w:lang w:eastAsia="ru-RU" w:bidi="ru-RU"/>
        </w:rPr>
        <w:t xml:space="preserve">правления разъяснения положений </w:t>
      </w:r>
      <w:r>
        <w:rPr>
          <w:color w:val="000000"/>
          <w:sz w:val="24"/>
          <w:szCs w:val="24"/>
          <w:lang w:eastAsia="ru-RU" w:bidi="ru-RU"/>
        </w:rPr>
        <w:t>Конкур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ной документации по запросу заинтересованного лица такое разъяснение</w:t>
      </w:r>
      <w:r w:rsidR="00DC3A7F">
        <w:rPr>
          <w:color w:val="000000"/>
          <w:sz w:val="24"/>
          <w:szCs w:val="24"/>
          <w:lang w:eastAsia="ru-RU" w:bidi="ru-RU"/>
        </w:rPr>
        <w:t xml:space="preserve"> должно </w:t>
      </w:r>
      <w:r>
        <w:rPr>
          <w:color w:val="000000"/>
          <w:sz w:val="24"/>
          <w:szCs w:val="24"/>
          <w:lang w:eastAsia="ru-RU" w:bidi="ru-RU"/>
        </w:rPr>
        <w:t>быть разм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щено организатором конкурса на официаль</w:t>
      </w:r>
      <w:r w:rsidR="00DC3A7F">
        <w:rPr>
          <w:color w:val="000000"/>
          <w:sz w:val="24"/>
          <w:szCs w:val="24"/>
          <w:lang w:eastAsia="ru-RU" w:bidi="ru-RU"/>
        </w:rPr>
        <w:t xml:space="preserve">ном сайте организатора конкурса </w:t>
      </w:r>
      <w:r>
        <w:rPr>
          <w:color w:val="000000"/>
          <w:sz w:val="24"/>
          <w:szCs w:val="24"/>
          <w:lang w:eastAsia="ru-RU" w:bidi="ru-RU"/>
        </w:rPr>
        <w:t>с указанием пре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мета запроса, но без указания наиме</w:t>
      </w:r>
      <w:r w:rsidR="00DC3A7F">
        <w:rPr>
          <w:color w:val="000000"/>
          <w:sz w:val="24"/>
          <w:szCs w:val="24"/>
          <w:lang w:eastAsia="ru-RU" w:bidi="ru-RU"/>
        </w:rPr>
        <w:t xml:space="preserve">нования заинтересованного лица, </w:t>
      </w:r>
      <w:r>
        <w:rPr>
          <w:color w:val="000000"/>
          <w:sz w:val="24"/>
          <w:szCs w:val="24"/>
          <w:lang w:eastAsia="ru-RU" w:bidi="ru-RU"/>
        </w:rPr>
        <w:t>от которого поступил з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прос. Разъяснение положений Конкурсной документации не должно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изменять ее суть.</w:t>
      </w:r>
      <w:bookmarkEnd w:id="21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21" w:line="240" w:lineRule="exact"/>
        <w:ind w:firstLine="740"/>
        <w:jc w:val="both"/>
      </w:pPr>
      <w:bookmarkStart w:id="22" w:name="bookmark23"/>
      <w:r>
        <w:rPr>
          <w:color w:val="000000"/>
          <w:sz w:val="24"/>
          <w:szCs w:val="24"/>
          <w:lang w:eastAsia="ru-RU" w:bidi="ru-RU"/>
        </w:rPr>
        <w:t>Порядок вскрытия конвертов с заявками на участие в конкурсе</w:t>
      </w:r>
      <w:bookmarkEnd w:id="22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Публично, в день, во время и в месте, ука</w:t>
      </w:r>
      <w:r w:rsidR="00DC3A7F">
        <w:rPr>
          <w:color w:val="000000"/>
          <w:sz w:val="24"/>
          <w:szCs w:val="24"/>
          <w:lang w:eastAsia="ru-RU" w:bidi="ru-RU"/>
        </w:rPr>
        <w:t xml:space="preserve">занных в извещении о проведении </w:t>
      </w:r>
      <w:r>
        <w:rPr>
          <w:color w:val="000000"/>
          <w:sz w:val="24"/>
          <w:szCs w:val="24"/>
          <w:lang w:eastAsia="ru-RU" w:bidi="ru-RU"/>
        </w:rPr>
        <w:t>конку</w:t>
      </w:r>
      <w:r>
        <w:rPr>
          <w:color w:val="000000"/>
          <w:sz w:val="24"/>
          <w:szCs w:val="24"/>
          <w:lang w:eastAsia="ru-RU" w:bidi="ru-RU"/>
        </w:rPr>
        <w:t>р</w:t>
      </w:r>
      <w:r>
        <w:rPr>
          <w:color w:val="000000"/>
          <w:sz w:val="24"/>
          <w:szCs w:val="24"/>
          <w:lang w:eastAsia="ru-RU" w:bidi="ru-RU"/>
        </w:rPr>
        <w:t xml:space="preserve">са, конкурсной комиссией осуществляется вскрытие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 с заявками на участие в конкурсе </w:t>
      </w:r>
      <w:r>
        <w:rPr>
          <w:color w:val="000000"/>
          <w:sz w:val="24"/>
          <w:szCs w:val="24"/>
          <w:lang w:eastAsia="ru-RU" w:bidi="ru-RU"/>
        </w:rPr>
        <w:t>(далее - вскрытие конвертов), в порядке их регистрации.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Заявители, подавшие заявки на участие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се, или их представители вправе </w:t>
      </w:r>
      <w:r>
        <w:rPr>
          <w:color w:val="000000"/>
          <w:sz w:val="24"/>
          <w:szCs w:val="24"/>
          <w:lang w:eastAsia="ru-RU" w:bidi="ru-RU"/>
        </w:rPr>
        <w:t>присутствовать при проведении процедуры вскрытия конвертов.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При вскрытии конвертов объявляются и заносятся в протокол вскрытия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конвертов: </w:t>
      </w:r>
      <w:r>
        <w:rPr>
          <w:color w:val="000000"/>
          <w:sz w:val="24"/>
          <w:szCs w:val="24"/>
          <w:lang w:eastAsia="ru-RU" w:bidi="ru-RU"/>
        </w:rPr>
        <w:t>наименование (для юридического лица), фамилия, имя</w:t>
      </w:r>
      <w:r w:rsidR="00DC3A7F">
        <w:rPr>
          <w:color w:val="000000"/>
          <w:sz w:val="24"/>
          <w:szCs w:val="24"/>
          <w:lang w:eastAsia="ru-RU" w:bidi="ru-RU"/>
        </w:rPr>
        <w:t xml:space="preserve">, отчество (для индивидуального </w:t>
      </w:r>
      <w:r>
        <w:rPr>
          <w:color w:val="000000"/>
          <w:sz w:val="24"/>
          <w:szCs w:val="24"/>
          <w:lang w:eastAsia="ru-RU" w:bidi="ru-RU"/>
        </w:rPr>
        <w:t>пре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принимателя), наименование уполномоченн</w:t>
      </w:r>
      <w:r w:rsidR="00DC3A7F">
        <w:rPr>
          <w:color w:val="000000"/>
          <w:sz w:val="24"/>
          <w:szCs w:val="24"/>
          <w:lang w:eastAsia="ru-RU" w:bidi="ru-RU"/>
        </w:rPr>
        <w:t xml:space="preserve">ого участника договора простого </w:t>
      </w:r>
      <w:r>
        <w:rPr>
          <w:color w:val="000000"/>
          <w:sz w:val="24"/>
          <w:szCs w:val="24"/>
          <w:lang w:eastAsia="ru-RU" w:bidi="ru-RU"/>
        </w:rPr>
        <w:t>товарищества и адрес регистрации (юридический адрес</w:t>
      </w:r>
      <w:r w:rsidR="00DC3A7F">
        <w:rPr>
          <w:color w:val="000000"/>
          <w:sz w:val="24"/>
          <w:szCs w:val="24"/>
          <w:lang w:eastAsia="ru-RU" w:bidi="ru-RU"/>
        </w:rPr>
        <w:t xml:space="preserve">) каждого заявителя, конверт, с </w:t>
      </w:r>
      <w:r>
        <w:rPr>
          <w:color w:val="000000"/>
          <w:sz w:val="24"/>
          <w:szCs w:val="24"/>
          <w:lang w:eastAsia="ru-RU" w:bidi="ru-RU"/>
        </w:rPr>
        <w:t>заявкой которого вскр</w:t>
      </w:r>
      <w:r>
        <w:rPr>
          <w:color w:val="000000"/>
          <w:sz w:val="24"/>
          <w:szCs w:val="24"/>
          <w:lang w:eastAsia="ru-RU" w:bidi="ru-RU"/>
        </w:rPr>
        <w:t>ы</w:t>
      </w:r>
      <w:r>
        <w:rPr>
          <w:color w:val="000000"/>
          <w:sz w:val="24"/>
          <w:szCs w:val="24"/>
          <w:lang w:eastAsia="ru-RU" w:bidi="ru-RU"/>
        </w:rPr>
        <w:t>вается, а также сведения о нали</w:t>
      </w:r>
      <w:r w:rsidR="00DC3A7F">
        <w:rPr>
          <w:color w:val="000000"/>
          <w:sz w:val="24"/>
          <w:szCs w:val="24"/>
          <w:lang w:eastAsia="ru-RU" w:bidi="ru-RU"/>
        </w:rPr>
        <w:t xml:space="preserve">чии документов, предусмотренных </w:t>
      </w:r>
      <w:r>
        <w:rPr>
          <w:color w:val="000000"/>
          <w:sz w:val="24"/>
          <w:szCs w:val="24"/>
          <w:lang w:eastAsia="ru-RU" w:bidi="ru-RU"/>
        </w:rPr>
        <w:t>прилагаемой к заявке описью и обстоятельства, предусм</w:t>
      </w:r>
      <w:r w:rsidR="00DC3A7F">
        <w:rPr>
          <w:color w:val="000000"/>
          <w:sz w:val="24"/>
          <w:szCs w:val="24"/>
          <w:lang w:eastAsia="ru-RU" w:bidi="ru-RU"/>
        </w:rPr>
        <w:t xml:space="preserve">отренные пунктом 9.4 Конкурсной </w:t>
      </w:r>
      <w:r>
        <w:rPr>
          <w:color w:val="000000"/>
          <w:sz w:val="24"/>
          <w:szCs w:val="24"/>
          <w:lang w:eastAsia="ru-RU" w:bidi="ru-RU"/>
        </w:rPr>
        <w:t>документации,.</w:t>
      </w:r>
      <w:proofErr w:type="gramEnd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1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При вскрытии конвертов, в случаях:</w:t>
      </w:r>
    </w:p>
    <w:p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подачи одним заявителем двух и более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в отношении 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ного маршрута при условии, что поданные ранее заявки таким заявителем не отозваны;</w:t>
      </w:r>
    </w:p>
    <w:p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подачи в одном конверте нескольких заявок н</w:t>
      </w:r>
      <w:r w:rsidR="00DC3A7F">
        <w:rPr>
          <w:color w:val="000000"/>
          <w:sz w:val="24"/>
          <w:szCs w:val="24"/>
          <w:lang w:eastAsia="ru-RU" w:bidi="ru-RU"/>
        </w:rPr>
        <w:t xml:space="preserve">а участие в конкурсе одного или 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скольких заявителей;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заявки на участие в конкурсе считаются не </w:t>
      </w:r>
      <w:r w:rsidR="00DC3A7F">
        <w:rPr>
          <w:color w:val="000000"/>
          <w:sz w:val="24"/>
          <w:szCs w:val="24"/>
          <w:lang w:eastAsia="ru-RU" w:bidi="ru-RU"/>
        </w:rPr>
        <w:t xml:space="preserve">поданными, не рассматриваются и </w:t>
      </w:r>
      <w:r>
        <w:rPr>
          <w:color w:val="000000"/>
          <w:sz w:val="24"/>
          <w:szCs w:val="24"/>
          <w:lang w:eastAsia="ru-RU" w:bidi="ru-RU"/>
        </w:rPr>
        <w:t>возвращ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ются подавшим их заявителям с указанием прич</w:t>
      </w:r>
      <w:r w:rsidR="00DC3A7F">
        <w:rPr>
          <w:color w:val="000000"/>
          <w:sz w:val="24"/>
          <w:szCs w:val="24"/>
          <w:lang w:eastAsia="ru-RU" w:bidi="ru-RU"/>
        </w:rPr>
        <w:t xml:space="preserve">ин. Такие заявители к участию в </w:t>
      </w:r>
      <w:r>
        <w:rPr>
          <w:color w:val="000000"/>
          <w:sz w:val="24"/>
          <w:szCs w:val="24"/>
          <w:lang w:eastAsia="ru-RU" w:bidi="ru-RU"/>
        </w:rPr>
        <w:t>конкурсе не допускаются.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вскрытия конвертов с заявками на участие в конкурсе ведется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конкурсной </w:t>
      </w:r>
      <w:r>
        <w:rPr>
          <w:color w:val="000000"/>
          <w:sz w:val="24"/>
          <w:szCs w:val="24"/>
          <w:lang w:eastAsia="ru-RU" w:bidi="ru-RU"/>
        </w:rPr>
        <w:lastRenderedPageBreak/>
        <w:t>комиссией и подписывается всеми при</w:t>
      </w:r>
      <w:r w:rsidR="00DC3A7F">
        <w:rPr>
          <w:color w:val="000000"/>
          <w:sz w:val="24"/>
          <w:szCs w:val="24"/>
          <w:lang w:eastAsia="ru-RU" w:bidi="ru-RU"/>
        </w:rPr>
        <w:t xml:space="preserve">сутствующими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и разм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щается на официальном сайте организатора</w:t>
      </w:r>
      <w:r w:rsidR="00DC3A7F">
        <w:rPr>
          <w:color w:val="000000"/>
          <w:sz w:val="24"/>
          <w:szCs w:val="24"/>
          <w:lang w:eastAsia="ru-RU" w:bidi="ru-RU"/>
        </w:rPr>
        <w:t xml:space="preserve"> конкурса, не позднее одного рабочего дня, следу</w:t>
      </w:r>
      <w:r w:rsidR="00DC3A7F">
        <w:rPr>
          <w:color w:val="000000"/>
          <w:sz w:val="24"/>
          <w:szCs w:val="24"/>
          <w:lang w:eastAsia="ru-RU" w:bidi="ru-RU"/>
        </w:rPr>
        <w:t>ю</w:t>
      </w:r>
      <w:r w:rsidR="00DC3A7F">
        <w:rPr>
          <w:color w:val="000000"/>
          <w:sz w:val="24"/>
          <w:szCs w:val="24"/>
          <w:lang w:eastAsia="ru-RU" w:bidi="ru-RU"/>
        </w:rPr>
        <w:t>щего за днем подписания указанного протокола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DC3A7F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процедуры вскрытия конвертов с заявками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по окончании срока подачи заяв</w:t>
      </w:r>
      <w:r w:rsidR="00DC3A7F">
        <w:rPr>
          <w:color w:val="000000"/>
          <w:sz w:val="24"/>
          <w:szCs w:val="24"/>
          <w:lang w:eastAsia="ru-RU" w:bidi="ru-RU"/>
        </w:rPr>
        <w:t xml:space="preserve">ок на участие в конкурсе подана </w:t>
      </w:r>
      <w:r>
        <w:rPr>
          <w:color w:val="000000"/>
          <w:sz w:val="24"/>
          <w:szCs w:val="24"/>
          <w:lang w:eastAsia="ru-RU" w:bidi="ru-RU"/>
        </w:rPr>
        <w:t xml:space="preserve">только одна заявка на участие в конкурсе, конверт с </w:t>
      </w:r>
      <w:r w:rsidR="00DC3A7F">
        <w:rPr>
          <w:color w:val="000000"/>
          <w:sz w:val="24"/>
          <w:szCs w:val="24"/>
          <w:lang w:eastAsia="ru-RU" w:bidi="ru-RU"/>
        </w:rPr>
        <w:t xml:space="preserve">указанной заявкой вскрывается и </w:t>
      </w:r>
      <w:r>
        <w:rPr>
          <w:color w:val="000000"/>
          <w:sz w:val="24"/>
          <w:szCs w:val="24"/>
          <w:lang w:eastAsia="ru-RU" w:bidi="ru-RU"/>
        </w:rPr>
        <w:t>указанная заявка рассматривается в порядке, установленном пунктами 10.1, 10.2 Конкурсной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документ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указанная заявка соотве</w:t>
      </w:r>
      <w:r w:rsidR="00DC3A7F">
        <w:rPr>
          <w:color w:val="000000"/>
          <w:sz w:val="24"/>
          <w:szCs w:val="24"/>
          <w:lang w:eastAsia="ru-RU" w:bidi="ru-RU"/>
        </w:rPr>
        <w:t xml:space="preserve">тствует требованиям и условиям, </w:t>
      </w:r>
      <w:r>
        <w:rPr>
          <w:color w:val="000000"/>
          <w:sz w:val="24"/>
          <w:szCs w:val="24"/>
          <w:lang w:eastAsia="ru-RU" w:bidi="ru-RU"/>
        </w:rPr>
        <w:t>предусмо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ренным Конкурсной документацией, в порядке, ус</w:t>
      </w:r>
      <w:r w:rsidR="00DC3A7F">
        <w:rPr>
          <w:color w:val="000000"/>
          <w:sz w:val="24"/>
          <w:szCs w:val="24"/>
          <w:lang w:eastAsia="ru-RU" w:bidi="ru-RU"/>
        </w:rPr>
        <w:t xml:space="preserve">тановленном пунктами 10.1, 10.2 </w:t>
      </w:r>
      <w:r>
        <w:rPr>
          <w:color w:val="000000"/>
          <w:sz w:val="24"/>
          <w:szCs w:val="24"/>
          <w:lang w:eastAsia="ru-RU" w:bidi="ru-RU"/>
        </w:rPr>
        <w:t>Конкурсной документации, принимается решение</w:t>
      </w:r>
      <w:r w:rsidR="00DC3A7F">
        <w:rPr>
          <w:color w:val="000000"/>
          <w:sz w:val="24"/>
          <w:szCs w:val="24"/>
          <w:lang w:eastAsia="ru-RU" w:bidi="ru-RU"/>
        </w:rPr>
        <w:t xml:space="preserve"> о допуске заявителя, подавшего </w:t>
      </w:r>
      <w:r>
        <w:rPr>
          <w:color w:val="000000"/>
          <w:sz w:val="24"/>
          <w:szCs w:val="24"/>
          <w:lang w:eastAsia="ru-RU" w:bidi="ru-RU"/>
        </w:rPr>
        <w:t xml:space="preserve">единственную заявку на участие в конкурсе, к участию </w:t>
      </w:r>
      <w:r w:rsidR="00DC3A7F">
        <w:rPr>
          <w:color w:val="000000"/>
          <w:sz w:val="24"/>
          <w:szCs w:val="24"/>
          <w:lang w:eastAsia="ru-RU" w:bidi="ru-RU"/>
        </w:rPr>
        <w:t xml:space="preserve">в конкурсе и о признании такого </w:t>
      </w:r>
      <w:r>
        <w:rPr>
          <w:color w:val="000000"/>
          <w:sz w:val="24"/>
          <w:szCs w:val="24"/>
          <w:lang w:eastAsia="ru-RU" w:bidi="ru-RU"/>
        </w:rPr>
        <w:t>заявителя единственным учас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ником конкурса.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after="207" w:line="274" w:lineRule="exact"/>
        <w:ind w:firstLine="760"/>
        <w:jc w:val="both"/>
      </w:pPr>
      <w:bookmarkStart w:id="23" w:name="bookmark24"/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по окончании срока подачи заявок </w:t>
      </w:r>
      <w:r w:rsidR="00DC3A7F">
        <w:rPr>
          <w:color w:val="000000"/>
          <w:sz w:val="24"/>
          <w:szCs w:val="24"/>
          <w:lang w:eastAsia="ru-RU" w:bidi="ru-RU"/>
        </w:rPr>
        <w:t xml:space="preserve">на участие в конкурсе не подана </w:t>
      </w:r>
      <w:r>
        <w:rPr>
          <w:color w:val="000000"/>
          <w:sz w:val="24"/>
          <w:szCs w:val="24"/>
          <w:lang w:eastAsia="ru-RU" w:bidi="ru-RU"/>
        </w:rPr>
        <w:t>ни одна заявка на участие в конкурсе, конкурс признается несостоявшимся.</w:t>
      </w:r>
      <w:bookmarkEnd w:id="23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243"/>
        </w:tabs>
        <w:spacing w:before="0" w:after="71" w:line="240" w:lineRule="exact"/>
        <w:ind w:firstLine="760"/>
        <w:jc w:val="both"/>
      </w:pPr>
      <w:bookmarkStart w:id="24" w:name="bookmark25"/>
      <w:r>
        <w:rPr>
          <w:color w:val="000000"/>
          <w:sz w:val="24"/>
          <w:szCs w:val="24"/>
          <w:lang w:eastAsia="ru-RU" w:bidi="ru-RU"/>
        </w:rPr>
        <w:t>Порядок рассмотрения заявок на участие в конкурсе</w:t>
      </w:r>
      <w:bookmarkEnd w:id="24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рассматривает заявки на уча</w:t>
      </w:r>
      <w:r w:rsidR="00DC3A7F">
        <w:rPr>
          <w:color w:val="000000"/>
          <w:sz w:val="24"/>
          <w:szCs w:val="24"/>
          <w:lang w:eastAsia="ru-RU" w:bidi="ru-RU"/>
        </w:rPr>
        <w:t xml:space="preserve">стие в конкурсе на соответствие </w:t>
      </w:r>
      <w:r>
        <w:rPr>
          <w:color w:val="000000"/>
          <w:sz w:val="24"/>
          <w:szCs w:val="24"/>
          <w:lang w:eastAsia="ru-RU" w:bidi="ru-RU"/>
        </w:rPr>
        <w:t>требованиям, установленным Конкурсной документацией</w:t>
      </w:r>
      <w:r w:rsidR="00DC3A7F">
        <w:rPr>
          <w:color w:val="000000"/>
          <w:sz w:val="24"/>
          <w:szCs w:val="24"/>
          <w:lang w:eastAsia="ru-RU" w:bidi="ru-RU"/>
        </w:rPr>
        <w:t xml:space="preserve">, и соответствие подавших такие </w:t>
      </w:r>
      <w:r>
        <w:rPr>
          <w:color w:val="000000"/>
          <w:sz w:val="24"/>
          <w:szCs w:val="24"/>
          <w:lang w:eastAsia="ru-RU" w:bidi="ru-RU"/>
        </w:rPr>
        <w:t>зая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z w:val="24"/>
          <w:szCs w:val="24"/>
          <w:lang w:eastAsia="ru-RU" w:bidi="ru-RU"/>
        </w:rPr>
        <w:t>ки заявителей требованиям, установленным пунктом 4.</w:t>
      </w:r>
      <w:r w:rsidR="00DC3A7F">
        <w:rPr>
          <w:color w:val="000000"/>
          <w:sz w:val="24"/>
          <w:szCs w:val="24"/>
          <w:lang w:eastAsia="ru-RU" w:bidi="ru-RU"/>
        </w:rPr>
        <w:t xml:space="preserve">1 Конкурсной документации. Срок </w:t>
      </w:r>
      <w:r>
        <w:rPr>
          <w:color w:val="000000"/>
          <w:sz w:val="24"/>
          <w:szCs w:val="24"/>
          <w:lang w:eastAsia="ru-RU" w:bidi="ru-RU"/>
        </w:rPr>
        <w:t>ра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смотрения заявок на участие в конкурсе не может прев</w:t>
      </w:r>
      <w:r w:rsidR="00FA6A93">
        <w:rPr>
          <w:color w:val="000000"/>
          <w:sz w:val="24"/>
          <w:szCs w:val="24"/>
          <w:lang w:eastAsia="ru-RU" w:bidi="ru-RU"/>
        </w:rPr>
        <w:t>ышать двадцати</w:t>
      </w:r>
      <w:r w:rsidR="00DC3A7F">
        <w:rPr>
          <w:color w:val="000000"/>
          <w:sz w:val="24"/>
          <w:szCs w:val="24"/>
          <w:lang w:eastAsia="ru-RU" w:bidi="ru-RU"/>
        </w:rPr>
        <w:t xml:space="preserve"> пяти дней со дня </w:t>
      </w:r>
      <w:r>
        <w:rPr>
          <w:color w:val="000000"/>
          <w:sz w:val="24"/>
          <w:szCs w:val="24"/>
          <w:lang w:eastAsia="ru-RU" w:bidi="ru-RU"/>
        </w:rPr>
        <w:t>вскр</w:t>
      </w:r>
      <w:r>
        <w:rPr>
          <w:color w:val="000000"/>
          <w:sz w:val="24"/>
          <w:szCs w:val="24"/>
          <w:lang w:eastAsia="ru-RU" w:bidi="ru-RU"/>
        </w:rPr>
        <w:t>ы</w:t>
      </w:r>
      <w:r>
        <w:rPr>
          <w:color w:val="000000"/>
          <w:sz w:val="24"/>
          <w:szCs w:val="24"/>
          <w:lang w:eastAsia="ru-RU" w:bidi="ru-RU"/>
        </w:rPr>
        <w:t>тия конвертов с заявками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На основании результатов рассмотрения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конкурсной </w:t>
      </w:r>
      <w:r>
        <w:rPr>
          <w:color w:val="000000"/>
          <w:sz w:val="24"/>
          <w:szCs w:val="24"/>
          <w:lang w:eastAsia="ru-RU" w:bidi="ru-RU"/>
        </w:rPr>
        <w:t>комиссией принимается решение о допу</w:t>
      </w:r>
      <w:r w:rsidR="00DC3A7F">
        <w:rPr>
          <w:color w:val="000000"/>
          <w:sz w:val="24"/>
          <w:szCs w:val="24"/>
          <w:lang w:eastAsia="ru-RU" w:bidi="ru-RU"/>
        </w:rPr>
        <w:t xml:space="preserve">ске заявителя, подавшего заявку </w:t>
      </w:r>
      <w:r>
        <w:rPr>
          <w:color w:val="000000"/>
          <w:sz w:val="24"/>
          <w:szCs w:val="24"/>
          <w:lang w:eastAsia="ru-RU" w:bidi="ru-RU"/>
        </w:rPr>
        <w:t>на участие в конкурсе, к участию в конкурсе и о призна</w:t>
      </w:r>
      <w:r w:rsidR="00DC3A7F">
        <w:rPr>
          <w:color w:val="000000"/>
          <w:sz w:val="24"/>
          <w:szCs w:val="24"/>
          <w:lang w:eastAsia="ru-RU" w:bidi="ru-RU"/>
        </w:rPr>
        <w:t xml:space="preserve">нии такого заявителя участником </w:t>
      </w:r>
      <w:r>
        <w:rPr>
          <w:color w:val="000000"/>
          <w:sz w:val="24"/>
          <w:szCs w:val="24"/>
          <w:lang w:eastAsia="ru-RU" w:bidi="ru-RU"/>
        </w:rPr>
        <w:t>конкурса или об отказе в д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 xml:space="preserve">пуске такого заявителя к участию в конкурсе </w:t>
      </w:r>
      <w:r w:rsidR="00DC3A7F">
        <w:rPr>
          <w:color w:val="000000"/>
          <w:sz w:val="24"/>
          <w:szCs w:val="24"/>
          <w:lang w:eastAsia="ru-RU" w:bidi="ru-RU"/>
        </w:rPr>
        <w:t xml:space="preserve">по основаниям, </w:t>
      </w:r>
      <w:r>
        <w:rPr>
          <w:color w:val="000000"/>
          <w:sz w:val="24"/>
          <w:szCs w:val="24"/>
          <w:lang w:eastAsia="ru-RU" w:bidi="ru-RU"/>
        </w:rPr>
        <w:t>которые предусмотрены пунктом 4.3 Конкурсной до</w:t>
      </w:r>
      <w:r w:rsidR="00DC3A7F">
        <w:rPr>
          <w:color w:val="000000"/>
          <w:sz w:val="24"/>
          <w:szCs w:val="24"/>
          <w:lang w:eastAsia="ru-RU" w:bidi="ru-RU"/>
        </w:rPr>
        <w:t xml:space="preserve">кументации, а также оформляется </w:t>
      </w:r>
      <w:r>
        <w:rPr>
          <w:color w:val="000000"/>
          <w:sz w:val="24"/>
          <w:szCs w:val="24"/>
          <w:lang w:eastAsia="ru-RU" w:bidi="ru-RU"/>
        </w:rPr>
        <w:t>протокол рассмотрения заявок и допуска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рсе, который ведется конкурсной </w:t>
      </w:r>
      <w:r>
        <w:rPr>
          <w:color w:val="000000"/>
          <w:sz w:val="24"/>
          <w:szCs w:val="24"/>
          <w:lang w:eastAsia="ru-RU" w:bidi="ru-RU"/>
        </w:rPr>
        <w:t>комиссией и подписывается всеми прису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ствующими членами конкурсной комиссии.</w:t>
      </w:r>
    </w:p>
    <w:p w:rsidR="00940621" w:rsidRPr="00FA6A93" w:rsidRDefault="00940621" w:rsidP="00FA6A93">
      <w:pPr>
        <w:pStyle w:val="20"/>
        <w:shd w:val="clear" w:color="auto" w:fill="auto"/>
        <w:tabs>
          <w:tab w:val="left" w:pos="1243"/>
          <w:tab w:val="left" w:pos="5093"/>
          <w:tab w:val="left" w:pos="6989"/>
          <w:tab w:val="left" w:pos="8650"/>
        </w:tabs>
        <w:spacing w:line="274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Протокол должен содержать сведения о заявителя</w:t>
      </w:r>
      <w:r w:rsidR="00DC3A7F">
        <w:rPr>
          <w:color w:val="000000"/>
          <w:sz w:val="24"/>
          <w:szCs w:val="24"/>
          <w:lang w:eastAsia="ru-RU" w:bidi="ru-RU"/>
        </w:rPr>
        <w:t xml:space="preserve">х, подавших заявки на участие в </w:t>
      </w:r>
      <w:r>
        <w:rPr>
          <w:color w:val="000000"/>
          <w:sz w:val="24"/>
          <w:szCs w:val="24"/>
          <w:lang w:eastAsia="ru-RU" w:bidi="ru-RU"/>
        </w:rPr>
        <w:t>ко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курсе, решение о допуске заявителя к участию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 и о признании его участником </w:t>
      </w:r>
      <w:r>
        <w:rPr>
          <w:color w:val="000000"/>
          <w:sz w:val="24"/>
          <w:szCs w:val="24"/>
          <w:lang w:eastAsia="ru-RU" w:bidi="ru-RU"/>
        </w:rPr>
        <w:t>ко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курса</w:t>
      </w:r>
      <w:r>
        <w:rPr>
          <w:color w:val="000000"/>
          <w:sz w:val="24"/>
          <w:szCs w:val="24"/>
          <w:lang w:eastAsia="ru-RU" w:bidi="ru-RU"/>
        </w:rPr>
        <w:tab/>
        <w:t>или об отказе в допуске</w:t>
      </w:r>
      <w:r>
        <w:rPr>
          <w:color w:val="000000"/>
          <w:sz w:val="24"/>
          <w:szCs w:val="24"/>
          <w:lang w:eastAsia="ru-RU" w:bidi="ru-RU"/>
        </w:rPr>
        <w:tab/>
        <w:t>заявителя к</w:t>
      </w:r>
      <w:r>
        <w:rPr>
          <w:color w:val="000000"/>
          <w:sz w:val="24"/>
          <w:szCs w:val="24"/>
          <w:lang w:eastAsia="ru-RU" w:bidi="ru-RU"/>
        </w:rPr>
        <w:tab/>
        <w:t>участию в</w:t>
      </w:r>
      <w:r>
        <w:rPr>
          <w:color w:val="000000"/>
          <w:sz w:val="24"/>
          <w:szCs w:val="24"/>
          <w:lang w:eastAsia="ru-RU" w:bidi="ru-RU"/>
        </w:rPr>
        <w:tab/>
        <w:t>конкурсе</w:t>
      </w:r>
      <w:r w:rsidR="00DC3A7F">
        <w:t xml:space="preserve"> </w:t>
      </w:r>
      <w:r w:rsidR="00FA6A93">
        <w:rPr>
          <w:color w:val="000000"/>
          <w:sz w:val="24"/>
          <w:szCs w:val="24"/>
          <w:lang w:eastAsia="ru-RU" w:bidi="ru-RU"/>
        </w:rPr>
        <w:t>с</w:t>
      </w:r>
      <w:r w:rsidR="00677261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обоснованием такого решения и с указанием </w:t>
      </w:r>
      <w:r w:rsidR="00DC3A7F">
        <w:rPr>
          <w:color w:val="000000"/>
          <w:sz w:val="24"/>
          <w:szCs w:val="24"/>
          <w:lang w:eastAsia="ru-RU" w:bidi="ru-RU"/>
        </w:rPr>
        <w:t xml:space="preserve">требований положений Конкурсной </w:t>
      </w:r>
      <w:r>
        <w:rPr>
          <w:color w:val="000000"/>
          <w:sz w:val="24"/>
          <w:szCs w:val="24"/>
          <w:lang w:eastAsia="ru-RU" w:bidi="ru-RU"/>
        </w:rPr>
        <w:t>документации, которым не соответствует заявитель, заяв</w:t>
      </w:r>
      <w:r w:rsidR="00DC3A7F">
        <w:rPr>
          <w:color w:val="000000"/>
          <w:sz w:val="24"/>
          <w:szCs w:val="24"/>
          <w:lang w:eastAsia="ru-RU" w:bidi="ru-RU"/>
        </w:rPr>
        <w:t>ка на участие в конкурсе этого з</w:t>
      </w:r>
      <w:r>
        <w:rPr>
          <w:color w:val="000000"/>
          <w:sz w:val="24"/>
          <w:szCs w:val="24"/>
          <w:lang w:eastAsia="ru-RU" w:bidi="ru-RU"/>
        </w:rPr>
        <w:t>аявителя и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(или</w:t>
      </w:r>
      <w:proofErr w:type="gramEnd"/>
      <w:r>
        <w:rPr>
          <w:color w:val="000000"/>
          <w:sz w:val="24"/>
          <w:szCs w:val="24"/>
          <w:lang w:eastAsia="ru-RU" w:bidi="ru-RU"/>
        </w:rPr>
        <w:t>) пр</w:t>
      </w:r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>лагаемые к ней документы, а в случ</w:t>
      </w:r>
      <w:r w:rsidR="00DC3A7F">
        <w:rPr>
          <w:color w:val="000000"/>
          <w:sz w:val="24"/>
          <w:szCs w:val="24"/>
          <w:lang w:eastAsia="ru-RU" w:bidi="ru-RU"/>
        </w:rPr>
        <w:t xml:space="preserve">аях, предусмотренных Конкурсной </w:t>
      </w:r>
      <w:r>
        <w:rPr>
          <w:color w:val="000000"/>
          <w:sz w:val="24"/>
          <w:szCs w:val="24"/>
          <w:lang w:eastAsia="ru-RU" w:bidi="ru-RU"/>
        </w:rPr>
        <w:t xml:space="preserve">документации, сведения о признании конкурса </w:t>
      </w:r>
      <w:proofErr w:type="gramStart"/>
      <w:r>
        <w:rPr>
          <w:color w:val="000000"/>
          <w:sz w:val="24"/>
          <w:szCs w:val="24"/>
          <w:lang w:eastAsia="ru-RU" w:bidi="ru-RU"/>
        </w:rPr>
        <w:t>нес</w:t>
      </w:r>
      <w:r w:rsidR="00DC3A7F">
        <w:rPr>
          <w:color w:val="000000"/>
          <w:sz w:val="24"/>
          <w:szCs w:val="24"/>
          <w:lang w:eastAsia="ru-RU" w:bidi="ru-RU"/>
        </w:rPr>
        <w:t>остоявшимся</w:t>
      </w:r>
      <w:proofErr w:type="gramEnd"/>
      <w:r w:rsidR="00DC3A7F">
        <w:rPr>
          <w:color w:val="000000"/>
          <w:sz w:val="24"/>
          <w:szCs w:val="24"/>
          <w:lang w:eastAsia="ru-RU" w:bidi="ru-RU"/>
        </w:rPr>
        <w:t xml:space="preserve">. Указанный протокол </w:t>
      </w:r>
      <w:r>
        <w:rPr>
          <w:color w:val="000000"/>
          <w:sz w:val="24"/>
          <w:szCs w:val="24"/>
          <w:lang w:eastAsia="ru-RU" w:bidi="ru-RU"/>
        </w:rPr>
        <w:t>размещается на официальном са</w:t>
      </w:r>
      <w:r>
        <w:rPr>
          <w:color w:val="000000"/>
          <w:sz w:val="24"/>
          <w:szCs w:val="24"/>
          <w:lang w:eastAsia="ru-RU" w:bidi="ru-RU"/>
        </w:rPr>
        <w:t>й</w:t>
      </w:r>
      <w:r>
        <w:rPr>
          <w:color w:val="000000"/>
          <w:sz w:val="24"/>
          <w:szCs w:val="24"/>
          <w:lang w:eastAsia="ru-RU" w:bidi="ru-RU"/>
        </w:rPr>
        <w:t>те организатора конкурса.</w:t>
      </w:r>
      <w:r w:rsidR="00DC3A7F">
        <w:rPr>
          <w:color w:val="000000"/>
          <w:sz w:val="24"/>
          <w:szCs w:val="24"/>
          <w:lang w:eastAsia="ru-RU" w:bidi="ru-RU"/>
        </w:rPr>
        <w:t xml:space="preserve"> Заявителям, подавшим заявки на </w:t>
      </w:r>
      <w:r>
        <w:rPr>
          <w:color w:val="000000"/>
          <w:sz w:val="24"/>
          <w:szCs w:val="24"/>
          <w:lang w:eastAsia="ru-RU" w:bidi="ru-RU"/>
        </w:rPr>
        <w:t>участие в конкурсе и не допуще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ным к участию в конку</w:t>
      </w:r>
      <w:r w:rsidR="00DC3A7F">
        <w:rPr>
          <w:color w:val="000000"/>
          <w:sz w:val="24"/>
          <w:szCs w:val="24"/>
          <w:lang w:eastAsia="ru-RU" w:bidi="ru-RU"/>
        </w:rPr>
        <w:t>рсе, направляются уведомления о принятом</w:t>
      </w:r>
      <w:r w:rsidR="00DC3A7F">
        <w:rPr>
          <w:color w:val="000000"/>
          <w:sz w:val="24"/>
          <w:szCs w:val="24"/>
          <w:lang w:eastAsia="ru-RU" w:bidi="ru-RU"/>
        </w:rPr>
        <w:tab/>
        <w:t xml:space="preserve">решении </w:t>
      </w:r>
      <w:r>
        <w:rPr>
          <w:color w:val="000000"/>
          <w:sz w:val="24"/>
          <w:szCs w:val="24"/>
          <w:lang w:eastAsia="ru-RU" w:bidi="ru-RU"/>
        </w:rPr>
        <w:t>в письмен</w:t>
      </w:r>
      <w:r w:rsidR="00DC3A7F"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ой фо</w:t>
      </w:r>
      <w:r>
        <w:rPr>
          <w:color w:val="000000"/>
          <w:sz w:val="24"/>
          <w:szCs w:val="24"/>
          <w:lang w:eastAsia="ru-RU" w:bidi="ru-RU"/>
        </w:rPr>
        <w:t>р</w:t>
      </w:r>
      <w:r w:rsidR="00DC3A7F">
        <w:rPr>
          <w:color w:val="000000"/>
          <w:sz w:val="24"/>
          <w:szCs w:val="24"/>
          <w:lang w:eastAsia="ru-RU" w:bidi="ru-RU"/>
        </w:rPr>
        <w:t xml:space="preserve">ме </w:t>
      </w:r>
      <w:r>
        <w:rPr>
          <w:color w:val="000000"/>
          <w:sz w:val="24"/>
          <w:szCs w:val="24"/>
          <w:lang w:eastAsia="ru-RU" w:bidi="ru-RU"/>
        </w:rPr>
        <w:t>ил</w:t>
      </w:r>
      <w:r w:rsidR="00DC3A7F">
        <w:rPr>
          <w:color w:val="000000"/>
          <w:sz w:val="24"/>
          <w:szCs w:val="24"/>
          <w:lang w:eastAsia="ru-RU" w:bidi="ru-RU"/>
        </w:rPr>
        <w:t xml:space="preserve">и в форме электронного </w:t>
      </w:r>
      <w:r>
        <w:rPr>
          <w:color w:val="000000"/>
          <w:sz w:val="24"/>
          <w:szCs w:val="24"/>
          <w:lang w:eastAsia="ru-RU" w:bidi="ru-RU"/>
        </w:rPr>
        <w:t>документа</w:t>
      </w:r>
      <w:r w:rsidR="00DC3A7F">
        <w:t xml:space="preserve"> </w:t>
      </w:r>
      <w:r w:rsidR="00DC3A7F">
        <w:rPr>
          <w:color w:val="000000"/>
          <w:sz w:val="24"/>
          <w:szCs w:val="24"/>
          <w:lang w:eastAsia="ru-RU" w:bidi="ru-RU"/>
        </w:rPr>
        <w:t>в срок не позднее одного рабочего дня</w:t>
      </w:r>
      <w:r>
        <w:rPr>
          <w:color w:val="000000"/>
          <w:sz w:val="24"/>
          <w:szCs w:val="24"/>
          <w:lang w:eastAsia="ru-RU" w:bidi="ru-RU"/>
        </w:rPr>
        <w:t>, следую</w:t>
      </w:r>
      <w:r w:rsidR="00DC3A7F">
        <w:rPr>
          <w:color w:val="000000"/>
          <w:sz w:val="24"/>
          <w:szCs w:val="24"/>
          <w:lang w:eastAsia="ru-RU" w:bidi="ru-RU"/>
        </w:rPr>
        <w:t>щего</w:t>
      </w:r>
      <w:r>
        <w:rPr>
          <w:color w:val="000000"/>
          <w:sz w:val="24"/>
          <w:szCs w:val="24"/>
          <w:lang w:eastAsia="ru-RU" w:bidi="ru-RU"/>
        </w:rPr>
        <w:t xml:space="preserve"> за днем подписания указанного протокола.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на основании результатов</w:t>
      </w:r>
      <w:r w:rsidR="00DC3A7F">
        <w:rPr>
          <w:color w:val="000000"/>
          <w:sz w:val="24"/>
          <w:szCs w:val="24"/>
          <w:lang w:eastAsia="ru-RU" w:bidi="ru-RU"/>
        </w:rPr>
        <w:t xml:space="preserve"> рассмотрения заявок на участие </w:t>
      </w:r>
      <w:r>
        <w:rPr>
          <w:color w:val="000000"/>
          <w:sz w:val="24"/>
          <w:szCs w:val="24"/>
          <w:lang w:eastAsia="ru-RU" w:bidi="ru-RU"/>
        </w:rPr>
        <w:t>в конку</w:t>
      </w:r>
      <w:r>
        <w:rPr>
          <w:color w:val="000000"/>
          <w:sz w:val="24"/>
          <w:szCs w:val="24"/>
          <w:lang w:eastAsia="ru-RU" w:bidi="ru-RU"/>
        </w:rPr>
        <w:t>р</w:t>
      </w:r>
      <w:r>
        <w:rPr>
          <w:color w:val="000000"/>
          <w:sz w:val="24"/>
          <w:szCs w:val="24"/>
          <w:lang w:eastAsia="ru-RU" w:bidi="ru-RU"/>
        </w:rPr>
        <w:t>се принято решение об отказе в допуске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 всех заявителей, </w:t>
      </w:r>
      <w:r>
        <w:rPr>
          <w:color w:val="000000"/>
          <w:sz w:val="24"/>
          <w:szCs w:val="24"/>
          <w:lang w:eastAsia="ru-RU" w:bidi="ru-RU"/>
        </w:rPr>
        <w:t>подавших заявки на участие в конкурсе, или о допуске к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участию в конкурсе и признании </w:t>
      </w:r>
      <w:r>
        <w:rPr>
          <w:color w:val="000000"/>
          <w:sz w:val="24"/>
          <w:szCs w:val="24"/>
          <w:lang w:eastAsia="ru-RU" w:bidi="ru-RU"/>
        </w:rPr>
        <w:t>участником конкурса только одного заявителя, подавшег</w:t>
      </w:r>
      <w:r w:rsidR="00DC3A7F">
        <w:rPr>
          <w:color w:val="000000"/>
          <w:sz w:val="24"/>
          <w:szCs w:val="24"/>
          <w:lang w:eastAsia="ru-RU" w:bidi="ru-RU"/>
        </w:rPr>
        <w:t xml:space="preserve">о заявку на участие в конкурсе, </w:t>
      </w:r>
      <w:r>
        <w:rPr>
          <w:color w:val="000000"/>
          <w:sz w:val="24"/>
          <w:szCs w:val="24"/>
          <w:lang w:eastAsia="ru-RU" w:bidi="ru-RU"/>
        </w:rPr>
        <w:t>конкурс признается несост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 xml:space="preserve">явшимся. </w:t>
      </w:r>
      <w:proofErr w:type="gramStart"/>
      <w:r>
        <w:rPr>
          <w:color w:val="000000"/>
          <w:sz w:val="24"/>
          <w:szCs w:val="24"/>
          <w:lang w:eastAsia="ru-RU" w:bidi="ru-RU"/>
        </w:rPr>
        <w:t>В случае если конкурсной доку</w:t>
      </w:r>
      <w:r w:rsidR="00DC3A7F">
        <w:rPr>
          <w:color w:val="000000"/>
          <w:sz w:val="24"/>
          <w:szCs w:val="24"/>
          <w:lang w:eastAsia="ru-RU" w:bidi="ru-RU"/>
        </w:rPr>
        <w:t xml:space="preserve">ментацией </w:t>
      </w:r>
      <w:r>
        <w:rPr>
          <w:color w:val="000000"/>
          <w:sz w:val="24"/>
          <w:szCs w:val="24"/>
          <w:lang w:eastAsia="ru-RU" w:bidi="ru-RU"/>
        </w:rPr>
        <w:t>предусмотрено два и более маршрута, ко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курс при</w:t>
      </w:r>
      <w:r w:rsidR="00DC3A7F">
        <w:rPr>
          <w:color w:val="000000"/>
          <w:sz w:val="24"/>
          <w:szCs w:val="24"/>
          <w:lang w:eastAsia="ru-RU" w:bidi="ru-RU"/>
        </w:rPr>
        <w:t xml:space="preserve">знается несостоявшимся только в отношении того маршрута, решение </w:t>
      </w:r>
      <w:r>
        <w:rPr>
          <w:color w:val="000000"/>
          <w:sz w:val="24"/>
          <w:szCs w:val="24"/>
          <w:lang w:eastAsia="ru-RU" w:bidi="ru-RU"/>
        </w:rPr>
        <w:t>об отказе в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</w:t>
      </w:r>
      <w:r w:rsidR="00DC3A7F"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пус</w:t>
      </w:r>
      <w:r w:rsidR="00DC3A7F">
        <w:rPr>
          <w:color w:val="000000"/>
          <w:sz w:val="24"/>
          <w:szCs w:val="24"/>
          <w:lang w:eastAsia="ru-RU" w:bidi="ru-RU"/>
        </w:rPr>
        <w:t xml:space="preserve">ке к участию в котором принято </w:t>
      </w:r>
      <w:r>
        <w:rPr>
          <w:color w:val="000000"/>
          <w:sz w:val="24"/>
          <w:szCs w:val="24"/>
          <w:lang w:eastAsia="ru-RU" w:bidi="ru-RU"/>
        </w:rPr>
        <w:t>относительно всех заявите</w:t>
      </w:r>
      <w:r w:rsidR="00DC3A7F">
        <w:rPr>
          <w:color w:val="000000"/>
          <w:sz w:val="24"/>
          <w:szCs w:val="24"/>
          <w:lang w:eastAsia="ru-RU" w:bidi="ru-RU"/>
        </w:rPr>
        <w:t xml:space="preserve">лей, подавших заявки на участие в конкурсе в отношении этого </w:t>
      </w:r>
      <w:r>
        <w:rPr>
          <w:color w:val="000000"/>
          <w:sz w:val="24"/>
          <w:szCs w:val="24"/>
          <w:lang w:eastAsia="ru-RU" w:bidi="ru-RU"/>
        </w:rPr>
        <w:t>маршрута, или решение о допуске к участию в котором и призн</w:t>
      </w:r>
      <w:r>
        <w:rPr>
          <w:color w:val="000000"/>
          <w:sz w:val="24"/>
          <w:szCs w:val="24"/>
          <w:lang w:eastAsia="ru-RU" w:bidi="ru-RU"/>
        </w:rPr>
        <w:t>а</w:t>
      </w:r>
      <w:r w:rsidR="00026E4F">
        <w:rPr>
          <w:color w:val="000000"/>
          <w:sz w:val="24"/>
          <w:szCs w:val="24"/>
          <w:lang w:eastAsia="ru-RU" w:bidi="ru-RU"/>
        </w:rPr>
        <w:t xml:space="preserve">нии участником конкурса </w:t>
      </w:r>
      <w:r>
        <w:rPr>
          <w:color w:val="000000"/>
          <w:sz w:val="24"/>
          <w:szCs w:val="24"/>
          <w:lang w:eastAsia="ru-RU" w:bidi="ru-RU"/>
        </w:rPr>
        <w:t>принято относительно только одного заявителя, подавшего</w:t>
      </w:r>
      <w:r w:rsidR="00026E4F">
        <w:rPr>
          <w:color w:val="000000"/>
          <w:sz w:val="24"/>
          <w:szCs w:val="24"/>
          <w:lang w:eastAsia="ru-RU" w:bidi="ru-RU"/>
        </w:rPr>
        <w:t xml:space="preserve"> заявку</w:t>
      </w:r>
      <w:proofErr w:type="gramEnd"/>
      <w:r w:rsidR="00026E4F">
        <w:rPr>
          <w:color w:val="000000"/>
          <w:sz w:val="24"/>
          <w:szCs w:val="24"/>
          <w:lang w:eastAsia="ru-RU" w:bidi="ru-RU"/>
        </w:rPr>
        <w:t xml:space="preserve"> на участие в конкурсе в </w:t>
      </w:r>
      <w:r>
        <w:rPr>
          <w:color w:val="000000"/>
          <w:sz w:val="24"/>
          <w:szCs w:val="24"/>
          <w:lang w:eastAsia="ru-RU" w:bidi="ru-RU"/>
        </w:rPr>
        <w:t>отношении этого маршрута.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конкурс признан несостоявшимся и только один</w:t>
      </w:r>
      <w:r w:rsidR="00026E4F">
        <w:rPr>
          <w:color w:val="000000"/>
          <w:sz w:val="24"/>
          <w:szCs w:val="24"/>
          <w:lang w:eastAsia="ru-RU" w:bidi="ru-RU"/>
        </w:rPr>
        <w:t xml:space="preserve"> заявитель, </w:t>
      </w:r>
      <w:r>
        <w:rPr>
          <w:color w:val="000000"/>
          <w:sz w:val="24"/>
          <w:szCs w:val="24"/>
          <w:lang w:eastAsia="ru-RU" w:bidi="ru-RU"/>
        </w:rPr>
        <w:t>пода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z w:val="24"/>
          <w:szCs w:val="24"/>
          <w:lang w:eastAsia="ru-RU" w:bidi="ru-RU"/>
        </w:rPr>
        <w:t>ший заявку на участие в конкурсе, признан участником</w:t>
      </w:r>
      <w:r w:rsidR="00026E4F">
        <w:rPr>
          <w:color w:val="000000"/>
          <w:sz w:val="24"/>
          <w:szCs w:val="24"/>
          <w:lang w:eastAsia="ru-RU" w:bidi="ru-RU"/>
        </w:rPr>
        <w:t xml:space="preserve"> конкурса, организатор конкурса </w:t>
      </w:r>
      <w:r>
        <w:rPr>
          <w:color w:val="000000"/>
          <w:sz w:val="24"/>
          <w:szCs w:val="24"/>
          <w:lang w:eastAsia="ru-RU" w:bidi="ru-RU"/>
        </w:rPr>
        <w:t>в теч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ние десяти дней со дня подписани</w:t>
      </w:r>
      <w:r w:rsidR="00026E4F">
        <w:rPr>
          <w:color w:val="000000"/>
          <w:sz w:val="24"/>
          <w:szCs w:val="24"/>
          <w:lang w:eastAsia="ru-RU" w:bidi="ru-RU"/>
        </w:rPr>
        <w:t xml:space="preserve">я протокола рассмотрения заявок </w:t>
      </w:r>
      <w:r>
        <w:rPr>
          <w:color w:val="000000"/>
          <w:sz w:val="24"/>
          <w:szCs w:val="24"/>
          <w:lang w:eastAsia="ru-RU" w:bidi="ru-RU"/>
        </w:rPr>
        <w:t>на участие в конкурсе, об</w:t>
      </w:r>
      <w:r>
        <w:rPr>
          <w:color w:val="000000"/>
          <w:sz w:val="24"/>
          <w:szCs w:val="24"/>
          <w:lang w:eastAsia="ru-RU" w:bidi="ru-RU"/>
        </w:rPr>
        <w:t>я</w:t>
      </w:r>
      <w:r>
        <w:rPr>
          <w:color w:val="000000"/>
          <w:sz w:val="24"/>
          <w:szCs w:val="24"/>
          <w:lang w:eastAsia="ru-RU" w:bidi="ru-RU"/>
        </w:rPr>
        <w:t>зан выдать такому участнику конкурса свидетельство об</w:t>
      </w:r>
      <w:r w:rsidR="00026E4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осуществлении перевозок по муниц</w:t>
      </w:r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lastRenderedPageBreak/>
        <w:t>пальному маршрут</w:t>
      </w:r>
      <w:r w:rsidR="00026E4F">
        <w:rPr>
          <w:color w:val="000000"/>
          <w:sz w:val="24"/>
          <w:szCs w:val="24"/>
          <w:lang w:eastAsia="ru-RU" w:bidi="ru-RU"/>
        </w:rPr>
        <w:t xml:space="preserve">у регулярных перевозок (далее - </w:t>
      </w:r>
      <w:r>
        <w:rPr>
          <w:color w:val="000000"/>
          <w:sz w:val="24"/>
          <w:szCs w:val="24"/>
          <w:lang w:eastAsia="ru-RU" w:bidi="ru-RU"/>
        </w:rPr>
        <w:t>свидетельство)..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открытый конкурс признан не сос</w:t>
      </w:r>
      <w:r w:rsidR="00EB58F2">
        <w:rPr>
          <w:color w:val="000000"/>
          <w:sz w:val="24"/>
          <w:szCs w:val="24"/>
          <w:lang w:eastAsia="ru-RU" w:bidi="ru-RU"/>
        </w:rPr>
        <w:t xml:space="preserve">тоявшимся в связи с тем, что по </w:t>
      </w:r>
      <w:r>
        <w:rPr>
          <w:color w:val="000000"/>
          <w:sz w:val="24"/>
          <w:szCs w:val="24"/>
          <w:lang w:eastAsia="ru-RU" w:bidi="ru-RU"/>
        </w:rPr>
        <w:t>окончании срока подачи заявок на участие в открытом конкурсе не подано ни одной такой</w:t>
      </w:r>
      <w:r w:rsidR="00EB58F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зая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z w:val="24"/>
          <w:szCs w:val="24"/>
          <w:lang w:eastAsia="ru-RU" w:bidi="ru-RU"/>
        </w:rPr>
        <w:t>ки или по результатам рассмотрения заявок на участи</w:t>
      </w:r>
      <w:r w:rsidR="00EB58F2">
        <w:rPr>
          <w:color w:val="000000"/>
          <w:sz w:val="24"/>
          <w:szCs w:val="24"/>
          <w:lang w:eastAsia="ru-RU" w:bidi="ru-RU"/>
        </w:rPr>
        <w:t xml:space="preserve">е в открытом конкурсе все такие </w:t>
      </w:r>
      <w:r>
        <w:rPr>
          <w:color w:val="000000"/>
          <w:sz w:val="24"/>
          <w:szCs w:val="24"/>
          <w:lang w:eastAsia="ru-RU" w:bidi="ru-RU"/>
        </w:rPr>
        <w:t>заявки были признаны не соответствующими требо</w:t>
      </w:r>
      <w:r w:rsidR="00EB58F2">
        <w:rPr>
          <w:color w:val="000000"/>
          <w:sz w:val="24"/>
          <w:szCs w:val="24"/>
          <w:lang w:eastAsia="ru-RU" w:bidi="ru-RU"/>
        </w:rPr>
        <w:t xml:space="preserve">ваниям конкурсной документации, </w:t>
      </w:r>
      <w:r>
        <w:rPr>
          <w:color w:val="000000"/>
          <w:sz w:val="24"/>
          <w:szCs w:val="24"/>
          <w:lang w:eastAsia="ru-RU" w:bidi="ru-RU"/>
        </w:rPr>
        <w:t>организатор о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крытого конкурса вправе принять решение о</w:t>
      </w:r>
      <w:r w:rsidR="00EB58F2">
        <w:rPr>
          <w:color w:val="000000"/>
          <w:sz w:val="24"/>
          <w:szCs w:val="24"/>
          <w:lang w:eastAsia="ru-RU" w:bidi="ru-RU"/>
        </w:rPr>
        <w:t xml:space="preserve"> повторном проведении открытого </w:t>
      </w:r>
      <w:r>
        <w:rPr>
          <w:color w:val="000000"/>
          <w:sz w:val="24"/>
          <w:szCs w:val="24"/>
          <w:lang w:eastAsia="ru-RU" w:bidi="ru-RU"/>
        </w:rPr>
        <w:t>конкурса или об отмене предусмотренного Конкурсной до</w:t>
      </w:r>
      <w:r w:rsidR="00EB58F2">
        <w:rPr>
          <w:color w:val="000000"/>
          <w:sz w:val="24"/>
          <w:szCs w:val="24"/>
          <w:lang w:eastAsia="ru-RU" w:bidi="ru-RU"/>
        </w:rPr>
        <w:t xml:space="preserve">кументацией маршрута регулярных </w:t>
      </w:r>
      <w:r>
        <w:rPr>
          <w:color w:val="000000"/>
          <w:sz w:val="24"/>
          <w:szCs w:val="24"/>
          <w:lang w:eastAsia="ru-RU" w:bidi="ru-RU"/>
        </w:rPr>
        <w:t>перевозок.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after="207" w:line="274" w:lineRule="exact"/>
        <w:ind w:firstLine="760"/>
        <w:jc w:val="both"/>
      </w:pPr>
      <w:bookmarkStart w:id="25" w:name="bookmark26"/>
      <w:proofErr w:type="gramStart"/>
      <w:r>
        <w:rPr>
          <w:color w:val="000000"/>
          <w:sz w:val="24"/>
          <w:szCs w:val="24"/>
          <w:lang w:eastAsia="ru-RU" w:bidi="ru-RU"/>
        </w:rPr>
        <w:t>Конкурсная комиссия вправе запрос</w:t>
      </w:r>
      <w:r w:rsidR="002C2EF9">
        <w:rPr>
          <w:color w:val="000000"/>
          <w:sz w:val="24"/>
          <w:szCs w:val="24"/>
          <w:lang w:eastAsia="ru-RU" w:bidi="ru-RU"/>
        </w:rPr>
        <w:t xml:space="preserve">ить у соответствующих органов и организаций </w:t>
      </w:r>
      <w:r>
        <w:rPr>
          <w:color w:val="000000"/>
          <w:sz w:val="24"/>
          <w:szCs w:val="24"/>
          <w:lang w:eastAsia="ru-RU" w:bidi="ru-RU"/>
        </w:rPr>
        <w:t>сведения: о проведении процедуры ликвид</w:t>
      </w:r>
      <w:r w:rsidR="002C2EF9">
        <w:rPr>
          <w:color w:val="000000"/>
          <w:sz w:val="24"/>
          <w:szCs w:val="24"/>
          <w:lang w:eastAsia="ru-RU" w:bidi="ru-RU"/>
        </w:rPr>
        <w:t xml:space="preserve">ации перевозчика – юридического </w:t>
      </w:r>
      <w:r>
        <w:rPr>
          <w:color w:val="000000"/>
          <w:sz w:val="24"/>
          <w:szCs w:val="24"/>
          <w:lang w:eastAsia="ru-RU" w:bidi="ru-RU"/>
        </w:rPr>
        <w:t>лица, подавшего заявку на участие в конкурсе, о приня</w:t>
      </w:r>
      <w:r w:rsidR="002C2EF9">
        <w:rPr>
          <w:color w:val="000000"/>
          <w:sz w:val="24"/>
          <w:szCs w:val="24"/>
          <w:lang w:eastAsia="ru-RU" w:bidi="ru-RU"/>
        </w:rPr>
        <w:t xml:space="preserve">тии арбитражным судом решения о </w:t>
      </w:r>
      <w:r>
        <w:rPr>
          <w:color w:val="000000"/>
          <w:sz w:val="24"/>
          <w:szCs w:val="24"/>
          <w:lang w:eastAsia="ru-RU" w:bidi="ru-RU"/>
        </w:rPr>
        <w:t>признании такого з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 xml:space="preserve">явителя - юридического лица, </w:t>
      </w:r>
      <w:r w:rsidR="002C2EF9">
        <w:rPr>
          <w:color w:val="000000"/>
          <w:sz w:val="24"/>
          <w:szCs w:val="24"/>
          <w:lang w:eastAsia="ru-RU" w:bidi="ru-RU"/>
        </w:rPr>
        <w:t xml:space="preserve">индивидуального предпринимателя </w:t>
      </w:r>
      <w:r>
        <w:rPr>
          <w:color w:val="000000"/>
          <w:sz w:val="24"/>
          <w:szCs w:val="24"/>
          <w:lang w:eastAsia="ru-RU" w:bidi="ru-RU"/>
        </w:rPr>
        <w:t>банкротом, о факте приост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новления деятельно</w:t>
      </w:r>
      <w:r w:rsidR="002C2EF9">
        <w:rPr>
          <w:color w:val="000000"/>
          <w:sz w:val="24"/>
          <w:szCs w:val="24"/>
          <w:lang w:eastAsia="ru-RU" w:bidi="ru-RU"/>
        </w:rPr>
        <w:t xml:space="preserve">сти такого заявителя в порядке, </w:t>
      </w:r>
      <w:r>
        <w:rPr>
          <w:color w:val="000000"/>
          <w:sz w:val="24"/>
          <w:szCs w:val="24"/>
          <w:lang w:eastAsia="ru-RU" w:bidi="ru-RU"/>
        </w:rPr>
        <w:t>пред</w:t>
      </w:r>
      <w:r w:rsidR="00BA64BA">
        <w:rPr>
          <w:color w:val="000000"/>
          <w:sz w:val="24"/>
          <w:szCs w:val="24"/>
          <w:lang w:eastAsia="ru-RU" w:bidi="ru-RU"/>
        </w:rPr>
        <w:t xml:space="preserve">усмотренном Кодексом Российской </w:t>
      </w:r>
      <w:r>
        <w:rPr>
          <w:color w:val="000000"/>
          <w:sz w:val="24"/>
          <w:szCs w:val="24"/>
          <w:lang w:eastAsia="ru-RU" w:bidi="ru-RU"/>
        </w:rPr>
        <w:t>Федерации об административн</w:t>
      </w:r>
      <w:r w:rsidR="00BA64BA">
        <w:rPr>
          <w:color w:val="000000"/>
          <w:sz w:val="24"/>
          <w:szCs w:val="24"/>
          <w:lang w:eastAsia="ru-RU" w:bidi="ru-RU"/>
        </w:rPr>
        <w:t xml:space="preserve">ых правонарушениях, </w:t>
      </w:r>
      <w:r>
        <w:rPr>
          <w:color w:val="000000"/>
          <w:sz w:val="24"/>
          <w:szCs w:val="24"/>
          <w:lang w:eastAsia="ru-RU" w:bidi="ru-RU"/>
        </w:rPr>
        <w:t>о факте наличия у такого заявителя задо</w:t>
      </w:r>
      <w:r>
        <w:rPr>
          <w:color w:val="000000"/>
          <w:sz w:val="24"/>
          <w:szCs w:val="24"/>
          <w:lang w:eastAsia="ru-RU" w:bidi="ru-RU"/>
        </w:rPr>
        <w:t>л</w:t>
      </w:r>
      <w:r>
        <w:rPr>
          <w:color w:val="000000"/>
          <w:sz w:val="24"/>
          <w:szCs w:val="24"/>
          <w:lang w:eastAsia="ru-RU" w:bidi="ru-RU"/>
        </w:rPr>
        <w:t>женности по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нач</w:t>
      </w:r>
      <w:r w:rsidR="00BA64BA">
        <w:rPr>
          <w:color w:val="000000"/>
          <w:sz w:val="24"/>
          <w:szCs w:val="24"/>
          <w:lang w:eastAsia="ru-RU" w:bidi="ru-RU"/>
        </w:rPr>
        <w:t xml:space="preserve">исленным налогам, сборам и иным </w:t>
      </w:r>
      <w:r>
        <w:rPr>
          <w:color w:val="000000"/>
          <w:sz w:val="24"/>
          <w:szCs w:val="24"/>
          <w:lang w:eastAsia="ru-RU" w:bidi="ru-RU"/>
        </w:rPr>
        <w:t>обязательным платежам в бюджеты бю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жетной системы Ро</w:t>
      </w:r>
      <w:r w:rsidR="00BA64BA">
        <w:rPr>
          <w:color w:val="000000"/>
          <w:sz w:val="24"/>
          <w:szCs w:val="24"/>
          <w:lang w:eastAsia="ru-RU" w:bidi="ru-RU"/>
        </w:rPr>
        <w:t xml:space="preserve">ссийской Федерации за последний </w:t>
      </w:r>
      <w:r>
        <w:rPr>
          <w:color w:val="000000"/>
          <w:sz w:val="24"/>
          <w:szCs w:val="24"/>
          <w:lang w:eastAsia="ru-RU" w:bidi="ru-RU"/>
        </w:rPr>
        <w:t>завершенный отчетный период, а также о достоверности данных, указ</w:t>
      </w:r>
      <w:r w:rsidR="00BA64BA">
        <w:rPr>
          <w:color w:val="000000"/>
          <w:sz w:val="24"/>
          <w:szCs w:val="24"/>
          <w:lang w:eastAsia="ru-RU" w:bidi="ru-RU"/>
        </w:rPr>
        <w:t xml:space="preserve">анных в заявке на </w:t>
      </w:r>
      <w:r>
        <w:rPr>
          <w:color w:val="000000"/>
          <w:sz w:val="24"/>
          <w:szCs w:val="24"/>
          <w:lang w:eastAsia="ru-RU" w:bidi="ru-RU"/>
        </w:rPr>
        <w:t>участие в конкурсе и документах, прилагаемых к заявке на участие в конкурсе.</w:t>
      </w:r>
      <w:bookmarkEnd w:id="25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69"/>
        </w:tabs>
        <w:spacing w:before="0" w:after="21" w:line="240" w:lineRule="exact"/>
        <w:ind w:firstLine="760"/>
        <w:jc w:val="both"/>
      </w:pPr>
      <w:bookmarkStart w:id="26" w:name="bookmark27"/>
      <w:r>
        <w:rPr>
          <w:color w:val="000000"/>
          <w:sz w:val="24"/>
          <w:szCs w:val="24"/>
          <w:lang w:eastAsia="ru-RU" w:bidi="ru-RU"/>
        </w:rPr>
        <w:t>Порядок оценки и сопоставления заявок на участие в конкурсе</w:t>
      </w:r>
      <w:bookmarkEnd w:id="26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Определение победителя конкурса производ</w:t>
      </w:r>
      <w:r w:rsidR="00BA64BA">
        <w:rPr>
          <w:color w:val="000000"/>
          <w:sz w:val="24"/>
          <w:szCs w:val="24"/>
          <w:lang w:eastAsia="ru-RU" w:bidi="ru-RU"/>
        </w:rPr>
        <w:t xml:space="preserve">ится конкурсной комиссией путем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конкурсе, по</w:t>
      </w:r>
      <w:r w:rsidR="00BA64BA">
        <w:rPr>
          <w:color w:val="000000"/>
          <w:sz w:val="24"/>
          <w:szCs w:val="24"/>
          <w:lang w:eastAsia="ru-RU" w:bidi="ru-RU"/>
        </w:rPr>
        <w:t xml:space="preserve">данных заявителями, признанными </w:t>
      </w:r>
      <w:r>
        <w:rPr>
          <w:color w:val="000000"/>
          <w:sz w:val="24"/>
          <w:szCs w:val="24"/>
          <w:lang w:eastAsia="ru-RU" w:bidi="ru-RU"/>
        </w:rPr>
        <w:t xml:space="preserve">участниками конкурса, для определения лучших из </w:t>
      </w:r>
      <w:r w:rsidR="00BA64BA">
        <w:rPr>
          <w:color w:val="000000"/>
          <w:sz w:val="24"/>
          <w:szCs w:val="24"/>
          <w:lang w:eastAsia="ru-RU" w:bidi="ru-RU"/>
        </w:rPr>
        <w:t xml:space="preserve">предложенных такими заявителями </w:t>
      </w:r>
      <w:r>
        <w:rPr>
          <w:color w:val="000000"/>
          <w:sz w:val="24"/>
          <w:szCs w:val="24"/>
          <w:lang w:eastAsia="ru-RU" w:bidi="ru-RU"/>
        </w:rPr>
        <w:t>условий осуществления пассажирских перевозок.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Оценка и сопоставление заявок на участие в кон</w:t>
      </w:r>
      <w:r w:rsidR="00BA64BA">
        <w:rPr>
          <w:color w:val="000000"/>
          <w:sz w:val="24"/>
          <w:szCs w:val="24"/>
          <w:lang w:eastAsia="ru-RU" w:bidi="ru-RU"/>
        </w:rPr>
        <w:t xml:space="preserve">курсе осуществляется конкурсной </w:t>
      </w:r>
      <w:r>
        <w:rPr>
          <w:color w:val="000000"/>
          <w:sz w:val="24"/>
          <w:szCs w:val="24"/>
          <w:lang w:eastAsia="ru-RU" w:bidi="ru-RU"/>
        </w:rPr>
        <w:t>к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миссией в соответствии с критериями, указанны</w:t>
      </w:r>
      <w:r w:rsidR="00BA64BA">
        <w:rPr>
          <w:color w:val="000000"/>
          <w:sz w:val="24"/>
          <w:szCs w:val="24"/>
          <w:lang w:eastAsia="ru-RU" w:bidi="ru-RU"/>
        </w:rPr>
        <w:t xml:space="preserve">ми в приложении № 10 Конкурсной </w:t>
      </w:r>
      <w:r>
        <w:rPr>
          <w:color w:val="000000"/>
          <w:sz w:val="24"/>
          <w:szCs w:val="24"/>
          <w:lang w:eastAsia="ru-RU" w:bidi="ru-RU"/>
        </w:rPr>
        <w:t>документ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оценке заявки по соответст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вующему маршруту не учитываются </w:t>
      </w:r>
      <w:r>
        <w:rPr>
          <w:color w:val="000000"/>
          <w:sz w:val="24"/>
          <w:szCs w:val="24"/>
          <w:lang w:eastAsia="ru-RU" w:bidi="ru-RU"/>
        </w:rPr>
        <w:t>транспортные средства, принятые к расчету при оце</w:t>
      </w:r>
      <w:r w:rsidR="00BA64BA">
        <w:rPr>
          <w:color w:val="000000"/>
          <w:sz w:val="24"/>
          <w:szCs w:val="24"/>
          <w:lang w:eastAsia="ru-RU" w:bidi="ru-RU"/>
        </w:rPr>
        <w:t xml:space="preserve">нке заявки по иному конкурсному </w:t>
      </w:r>
      <w:r>
        <w:rPr>
          <w:color w:val="000000"/>
          <w:sz w:val="24"/>
          <w:szCs w:val="24"/>
          <w:lang w:eastAsia="ru-RU" w:bidi="ru-RU"/>
        </w:rPr>
        <w:t>маршруту, в случае, е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ли участник конкурса был признан победителем по данному маршруту.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указании в заявке большего количества трансп</w:t>
      </w:r>
      <w:r w:rsidR="00BA64BA">
        <w:rPr>
          <w:color w:val="000000"/>
          <w:sz w:val="24"/>
          <w:szCs w:val="24"/>
          <w:lang w:eastAsia="ru-RU" w:bidi="ru-RU"/>
        </w:rPr>
        <w:t xml:space="preserve">ортных средств, чем требуется в 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ответствии с маршрутом, транспортные средства оц</w:t>
      </w:r>
      <w:r w:rsidR="00BA64BA">
        <w:rPr>
          <w:color w:val="000000"/>
          <w:sz w:val="24"/>
          <w:szCs w:val="24"/>
          <w:lang w:eastAsia="ru-RU" w:bidi="ru-RU"/>
        </w:rPr>
        <w:t xml:space="preserve">ениваются по порядку, начиная с </w:t>
      </w:r>
      <w:r>
        <w:rPr>
          <w:color w:val="000000"/>
          <w:sz w:val="24"/>
          <w:szCs w:val="24"/>
          <w:lang w:eastAsia="ru-RU" w:bidi="ru-RU"/>
        </w:rPr>
        <w:t>первого, в количестве, необходимом в соответствии с маршрутом.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На основании результатов оценки и сопоставлен</w:t>
      </w:r>
      <w:r w:rsidR="00BA64BA">
        <w:rPr>
          <w:color w:val="000000"/>
          <w:sz w:val="24"/>
          <w:szCs w:val="24"/>
          <w:lang w:eastAsia="ru-RU" w:bidi="ru-RU"/>
        </w:rPr>
        <w:t xml:space="preserve">ия заявок на участие в конкурсе </w:t>
      </w:r>
      <w:r>
        <w:rPr>
          <w:color w:val="000000"/>
          <w:sz w:val="24"/>
          <w:szCs w:val="24"/>
          <w:lang w:eastAsia="ru-RU" w:bidi="ru-RU"/>
        </w:rPr>
        <w:t>конкурсной комиссией присваивается каждой заявке на участие в конкурсе по м</w:t>
      </w:r>
      <w:r w:rsidR="00BA64BA">
        <w:rPr>
          <w:color w:val="000000"/>
          <w:sz w:val="24"/>
          <w:szCs w:val="24"/>
          <w:lang w:eastAsia="ru-RU" w:bidi="ru-RU"/>
        </w:rPr>
        <w:t xml:space="preserve">ере </w:t>
      </w:r>
      <w:r>
        <w:rPr>
          <w:color w:val="000000"/>
          <w:sz w:val="24"/>
          <w:szCs w:val="24"/>
          <w:lang w:eastAsia="ru-RU" w:bidi="ru-RU"/>
        </w:rPr>
        <w:t>уменьшения количества баллов определенный порядк</w:t>
      </w:r>
      <w:r w:rsidR="00BA64BA">
        <w:rPr>
          <w:color w:val="000000"/>
          <w:sz w:val="24"/>
          <w:szCs w:val="24"/>
          <w:lang w:eastAsia="ru-RU" w:bidi="ru-RU"/>
        </w:rPr>
        <w:t xml:space="preserve">овый номер. Заявке на участие в </w:t>
      </w:r>
      <w:r>
        <w:rPr>
          <w:color w:val="000000"/>
          <w:sz w:val="24"/>
          <w:szCs w:val="24"/>
          <w:lang w:eastAsia="ru-RU" w:bidi="ru-RU"/>
        </w:rPr>
        <w:t>конкурсе, получившей высшую оценку, присваивается первый номер.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нескольким заявкам на участие в от</w:t>
      </w:r>
      <w:r w:rsidR="00BA64BA">
        <w:rPr>
          <w:color w:val="000000"/>
          <w:sz w:val="24"/>
          <w:szCs w:val="24"/>
          <w:lang w:eastAsia="ru-RU" w:bidi="ru-RU"/>
        </w:rPr>
        <w:t xml:space="preserve">крытом конкурсе присвоен первый </w:t>
      </w:r>
      <w:r>
        <w:rPr>
          <w:color w:val="000000"/>
          <w:sz w:val="24"/>
          <w:szCs w:val="24"/>
          <w:lang w:eastAsia="ru-RU" w:bidi="ru-RU"/>
        </w:rPr>
        <w:t>номер, победителем открытого конкурса признается уч</w:t>
      </w:r>
      <w:r w:rsidR="00BA64BA">
        <w:rPr>
          <w:color w:val="000000"/>
          <w:sz w:val="24"/>
          <w:szCs w:val="24"/>
          <w:lang w:eastAsia="ru-RU" w:bidi="ru-RU"/>
        </w:rPr>
        <w:t xml:space="preserve">астник конкурса, по предложению </w:t>
      </w:r>
      <w:r>
        <w:rPr>
          <w:color w:val="000000"/>
          <w:sz w:val="24"/>
          <w:szCs w:val="24"/>
          <w:lang w:eastAsia="ru-RU" w:bidi="ru-RU"/>
        </w:rPr>
        <w:t>кот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рого установлен маршрут регулярных перевозок, а пр</w:t>
      </w:r>
      <w:r w:rsidR="00BA64BA">
        <w:rPr>
          <w:color w:val="000000"/>
          <w:sz w:val="24"/>
          <w:szCs w:val="24"/>
          <w:lang w:eastAsia="ru-RU" w:bidi="ru-RU"/>
        </w:rPr>
        <w:t xml:space="preserve">и отсутствии такого участника - </w:t>
      </w:r>
      <w:r>
        <w:rPr>
          <w:color w:val="000000"/>
          <w:sz w:val="24"/>
          <w:szCs w:val="24"/>
          <w:lang w:eastAsia="ru-RU" w:bidi="ru-RU"/>
        </w:rPr>
        <w:t>участник конкурса, заявка которого подана ранее других заявок, получивших высшую оценку.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Конкурсная комиссия ведет протокол оценки и </w:t>
      </w:r>
      <w:r w:rsidR="00BA64BA">
        <w:rPr>
          <w:color w:val="000000"/>
          <w:sz w:val="24"/>
          <w:szCs w:val="24"/>
          <w:lang w:eastAsia="ru-RU" w:bidi="ru-RU"/>
        </w:rPr>
        <w:t xml:space="preserve">сопоставления заявок на участие </w:t>
      </w:r>
      <w:r>
        <w:rPr>
          <w:color w:val="000000"/>
          <w:sz w:val="24"/>
          <w:szCs w:val="24"/>
          <w:lang w:eastAsia="ru-RU" w:bidi="ru-RU"/>
        </w:rPr>
        <w:t xml:space="preserve">в конкурсе, в котором должны содержаться сведения о </w:t>
      </w:r>
      <w:r w:rsidR="00BA64BA">
        <w:rPr>
          <w:color w:val="000000"/>
          <w:sz w:val="24"/>
          <w:szCs w:val="24"/>
          <w:lang w:eastAsia="ru-RU" w:bidi="ru-RU"/>
        </w:rPr>
        <w:t xml:space="preserve">месте, дате, времени проведения </w:t>
      </w:r>
      <w:r>
        <w:rPr>
          <w:color w:val="000000"/>
          <w:sz w:val="24"/>
          <w:szCs w:val="24"/>
          <w:lang w:eastAsia="ru-RU" w:bidi="ru-RU"/>
        </w:rPr>
        <w:t>процед</w:t>
      </w:r>
      <w:r>
        <w:rPr>
          <w:color w:val="000000"/>
          <w:sz w:val="24"/>
          <w:szCs w:val="24"/>
          <w:lang w:eastAsia="ru-RU" w:bidi="ru-RU"/>
        </w:rPr>
        <w:t>у</w:t>
      </w:r>
      <w:r>
        <w:rPr>
          <w:color w:val="000000"/>
          <w:sz w:val="24"/>
          <w:szCs w:val="24"/>
          <w:lang w:eastAsia="ru-RU" w:bidi="ru-RU"/>
        </w:rPr>
        <w:t>ры оценки и сопоставления таких заявок, об участни</w:t>
      </w:r>
      <w:r w:rsidR="00BA64BA">
        <w:rPr>
          <w:color w:val="000000"/>
          <w:sz w:val="24"/>
          <w:szCs w:val="24"/>
          <w:lang w:eastAsia="ru-RU" w:bidi="ru-RU"/>
        </w:rPr>
        <w:t xml:space="preserve">ках конкурса, заявки на участие </w:t>
      </w:r>
      <w:r>
        <w:rPr>
          <w:color w:val="000000"/>
          <w:sz w:val="24"/>
          <w:szCs w:val="24"/>
          <w:lang w:eastAsia="ru-RU" w:bidi="ru-RU"/>
        </w:rPr>
        <w:t>в конкурсе которых были предметом оценки и сопоста</w:t>
      </w:r>
      <w:r w:rsidR="00BA64BA">
        <w:rPr>
          <w:color w:val="000000"/>
          <w:sz w:val="24"/>
          <w:szCs w:val="24"/>
          <w:lang w:eastAsia="ru-RU" w:bidi="ru-RU"/>
        </w:rPr>
        <w:t xml:space="preserve">вления, о принятом на основании </w:t>
      </w:r>
      <w:r>
        <w:rPr>
          <w:color w:val="000000"/>
          <w:sz w:val="24"/>
          <w:szCs w:val="24"/>
          <w:lang w:eastAsia="ru-RU" w:bidi="ru-RU"/>
        </w:rPr>
        <w:t xml:space="preserve">результатов оценки и сопоставления заявок на участие </w:t>
      </w:r>
      <w:r w:rsidR="00BA64BA">
        <w:rPr>
          <w:color w:val="000000"/>
          <w:sz w:val="24"/>
          <w:szCs w:val="24"/>
          <w:lang w:eastAsia="ru-RU" w:bidi="ru-RU"/>
        </w:rPr>
        <w:t xml:space="preserve">в конкурсе решений о присвоении </w:t>
      </w:r>
      <w:r>
        <w:rPr>
          <w:color w:val="000000"/>
          <w:sz w:val="24"/>
          <w:szCs w:val="24"/>
          <w:lang w:eastAsia="ru-RU" w:bidi="ru-RU"/>
        </w:rPr>
        <w:t>таким заявкам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порядковых номеров, а также наимен</w:t>
      </w:r>
      <w:r w:rsidR="00BA64BA">
        <w:rPr>
          <w:color w:val="000000"/>
          <w:sz w:val="24"/>
          <w:szCs w:val="24"/>
          <w:lang w:eastAsia="ru-RU" w:bidi="ru-RU"/>
        </w:rPr>
        <w:t xml:space="preserve">ования (для юридического лица), </w:t>
      </w:r>
      <w:r>
        <w:rPr>
          <w:color w:val="000000"/>
          <w:sz w:val="24"/>
          <w:szCs w:val="24"/>
          <w:lang w:eastAsia="ru-RU" w:bidi="ru-RU"/>
        </w:rPr>
        <w:t>фамилию, имя, отчество (для индив</w:t>
      </w:r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>дуального</w:t>
      </w:r>
      <w:r w:rsidR="00BA64BA">
        <w:rPr>
          <w:color w:val="000000"/>
          <w:sz w:val="24"/>
          <w:szCs w:val="24"/>
          <w:lang w:eastAsia="ru-RU" w:bidi="ru-RU"/>
        </w:rPr>
        <w:t xml:space="preserve"> предпринимателя), наименование </w:t>
      </w:r>
      <w:r>
        <w:rPr>
          <w:color w:val="000000"/>
          <w:sz w:val="24"/>
          <w:szCs w:val="24"/>
          <w:lang w:eastAsia="ru-RU" w:bidi="ru-RU"/>
        </w:rPr>
        <w:t>уполномоченного участника договора простого т</w:t>
      </w:r>
      <w:r>
        <w:rPr>
          <w:color w:val="000000"/>
          <w:sz w:val="24"/>
          <w:szCs w:val="24"/>
          <w:lang w:eastAsia="ru-RU" w:bidi="ru-RU"/>
        </w:rPr>
        <w:t>о</w:t>
      </w:r>
      <w:r w:rsidR="00BA64BA">
        <w:rPr>
          <w:color w:val="000000"/>
          <w:sz w:val="24"/>
          <w:szCs w:val="24"/>
          <w:lang w:eastAsia="ru-RU" w:bidi="ru-RU"/>
        </w:rPr>
        <w:t xml:space="preserve">варищества и адрес регистрации </w:t>
      </w:r>
      <w:r>
        <w:rPr>
          <w:color w:val="000000"/>
          <w:sz w:val="24"/>
          <w:szCs w:val="24"/>
          <w:lang w:eastAsia="ru-RU" w:bidi="ru-RU"/>
        </w:rPr>
        <w:t>(юридический адрес) участников конкурса, заявкам на участ</w:t>
      </w:r>
      <w:r w:rsidR="00BA64BA">
        <w:rPr>
          <w:color w:val="000000"/>
          <w:sz w:val="24"/>
          <w:szCs w:val="24"/>
          <w:lang w:eastAsia="ru-RU" w:bidi="ru-RU"/>
        </w:rPr>
        <w:t xml:space="preserve">ие в конкурсе которых присвоены </w:t>
      </w:r>
      <w:r>
        <w:rPr>
          <w:color w:val="000000"/>
          <w:sz w:val="24"/>
          <w:szCs w:val="24"/>
          <w:lang w:eastAsia="ru-RU" w:bidi="ru-RU"/>
        </w:rPr>
        <w:t>порядковые номера. Протокол подписывается всеми прису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не позднее рабочего дня, следующего за днем око</w:t>
      </w:r>
      <w:r>
        <w:rPr>
          <w:color w:val="000000"/>
          <w:sz w:val="24"/>
          <w:szCs w:val="24"/>
          <w:lang w:eastAsia="ru-RU" w:bidi="ru-RU"/>
        </w:rPr>
        <w:t>н</w:t>
      </w:r>
      <w:r w:rsidR="00BA64BA">
        <w:rPr>
          <w:color w:val="000000"/>
          <w:sz w:val="24"/>
          <w:szCs w:val="24"/>
          <w:lang w:eastAsia="ru-RU" w:bidi="ru-RU"/>
        </w:rPr>
        <w:t xml:space="preserve">чания проведения процедуры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</w:t>
      </w:r>
      <w:r w:rsidR="00BA64BA">
        <w:rPr>
          <w:color w:val="000000"/>
          <w:sz w:val="24"/>
          <w:szCs w:val="24"/>
          <w:lang w:eastAsia="ru-RU" w:bidi="ru-RU"/>
        </w:rPr>
        <w:t xml:space="preserve">. Протокол составляется в одном </w:t>
      </w:r>
      <w:r>
        <w:rPr>
          <w:color w:val="000000"/>
          <w:sz w:val="24"/>
          <w:szCs w:val="24"/>
          <w:lang w:eastAsia="ru-RU" w:bidi="ru-RU"/>
        </w:rPr>
        <w:t>экземпляре, который хранится у организатора конкурса. Организатор ко</w:t>
      </w:r>
      <w:r>
        <w:rPr>
          <w:color w:val="000000"/>
          <w:sz w:val="24"/>
          <w:szCs w:val="24"/>
          <w:lang w:eastAsia="ru-RU" w:bidi="ru-RU"/>
        </w:rPr>
        <w:t>н</w:t>
      </w:r>
      <w:r w:rsidR="00BA64BA">
        <w:rPr>
          <w:color w:val="000000"/>
          <w:sz w:val="24"/>
          <w:szCs w:val="24"/>
          <w:lang w:eastAsia="ru-RU" w:bidi="ru-RU"/>
        </w:rPr>
        <w:t xml:space="preserve">курса в течение </w:t>
      </w:r>
      <w:r>
        <w:rPr>
          <w:color w:val="000000"/>
          <w:sz w:val="24"/>
          <w:szCs w:val="24"/>
          <w:lang w:eastAsia="ru-RU" w:bidi="ru-RU"/>
        </w:rPr>
        <w:t>десяти дней со дня подписания протокола выдает победителю конкурса свид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тельство.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оценки и сопоставления заявок на участие в конкурсе размещается</w:t>
      </w:r>
      <w:r w:rsidR="00E87070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орг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lastRenderedPageBreak/>
        <w:t>низатором конкурса на официальном сайте в течение рабочего дня, следующего за днем</w:t>
      </w:r>
      <w:r>
        <w:rPr>
          <w:color w:val="000000"/>
          <w:sz w:val="24"/>
          <w:szCs w:val="24"/>
          <w:lang w:eastAsia="ru-RU" w:bidi="ru-RU"/>
        </w:rPr>
        <w:br/>
        <w:t>подписания указанного протокола.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E87070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провед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ния процедуры оценки и сопоставления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Любой участник конкурса после размещения протокола оценки и сопоставления</w:t>
      </w:r>
      <w:r>
        <w:rPr>
          <w:color w:val="000000"/>
          <w:sz w:val="24"/>
          <w:szCs w:val="24"/>
          <w:lang w:eastAsia="ru-RU" w:bidi="ru-RU"/>
        </w:rPr>
        <w:br/>
        <w:t>заявок на участие в конкурсе вправе направить организат</w:t>
      </w:r>
      <w:r w:rsidR="00E87070">
        <w:rPr>
          <w:color w:val="000000"/>
          <w:sz w:val="24"/>
          <w:szCs w:val="24"/>
          <w:lang w:eastAsia="ru-RU" w:bidi="ru-RU"/>
        </w:rPr>
        <w:t xml:space="preserve">ору конкурса в письменной форме </w:t>
      </w:r>
      <w:r>
        <w:rPr>
          <w:color w:val="000000"/>
          <w:sz w:val="24"/>
          <w:szCs w:val="24"/>
          <w:lang w:eastAsia="ru-RU" w:bidi="ru-RU"/>
        </w:rPr>
        <w:t>з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прос о разъяснении результатов конкурса (приложение № 8 Конкурсной документации).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bookmarkStart w:id="27" w:name="bookmark28"/>
      <w:r>
        <w:rPr>
          <w:color w:val="000000"/>
          <w:sz w:val="24"/>
          <w:szCs w:val="24"/>
          <w:lang w:eastAsia="ru-RU" w:bidi="ru-RU"/>
        </w:rPr>
        <w:t>Организатор конкурса в течение пяти рабочих</w:t>
      </w:r>
      <w:r w:rsidR="00E87070">
        <w:rPr>
          <w:color w:val="000000"/>
          <w:sz w:val="24"/>
          <w:szCs w:val="24"/>
          <w:lang w:eastAsia="ru-RU" w:bidi="ru-RU"/>
        </w:rPr>
        <w:t xml:space="preserve"> дней со дня поступления такого </w:t>
      </w:r>
      <w:r>
        <w:rPr>
          <w:color w:val="000000"/>
          <w:sz w:val="24"/>
          <w:szCs w:val="24"/>
          <w:lang w:eastAsia="ru-RU" w:bidi="ru-RU"/>
        </w:rPr>
        <w:t>з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проса обязан представить участнику конкурса</w:t>
      </w:r>
      <w:r w:rsidR="00E87070">
        <w:rPr>
          <w:color w:val="000000"/>
          <w:sz w:val="24"/>
          <w:szCs w:val="24"/>
          <w:lang w:eastAsia="ru-RU" w:bidi="ru-RU"/>
        </w:rPr>
        <w:t xml:space="preserve"> в письменной форме или в форме </w:t>
      </w:r>
      <w:r>
        <w:rPr>
          <w:color w:val="000000"/>
          <w:sz w:val="24"/>
          <w:szCs w:val="24"/>
          <w:lang w:eastAsia="ru-RU" w:bidi="ru-RU"/>
        </w:rPr>
        <w:t>электронного документа соответствующие разъясн</w:t>
      </w:r>
      <w:r w:rsidR="00E87070">
        <w:rPr>
          <w:color w:val="000000"/>
          <w:sz w:val="24"/>
          <w:szCs w:val="24"/>
          <w:lang w:eastAsia="ru-RU" w:bidi="ru-RU"/>
        </w:rPr>
        <w:t xml:space="preserve">ения (приложение № 9 Конкурсной </w:t>
      </w:r>
      <w:r>
        <w:rPr>
          <w:color w:val="000000"/>
          <w:sz w:val="24"/>
          <w:szCs w:val="24"/>
          <w:lang w:eastAsia="ru-RU" w:bidi="ru-RU"/>
        </w:rPr>
        <w:t>документации).</w:t>
      </w:r>
      <w:bookmarkEnd w:id="27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32"/>
        </w:tabs>
        <w:spacing w:after="176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Результаты конкурса могут быть обжалованы в установленном законом порядке.</w:t>
      </w:r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24"/>
        </w:tabs>
        <w:spacing w:before="0" w:after="0" w:line="278" w:lineRule="exact"/>
        <w:ind w:firstLine="760"/>
        <w:jc w:val="left"/>
      </w:pPr>
      <w:bookmarkStart w:id="28" w:name="bookmark29"/>
      <w:r>
        <w:rPr>
          <w:color w:val="000000"/>
          <w:sz w:val="24"/>
          <w:szCs w:val="24"/>
          <w:lang w:eastAsia="ru-RU" w:bidi="ru-RU"/>
        </w:rPr>
        <w:t>Сведения о сроке действия и форме свидетельства, выдаваемого по</w:t>
      </w:r>
      <w:r>
        <w:rPr>
          <w:color w:val="000000"/>
          <w:sz w:val="24"/>
          <w:szCs w:val="24"/>
          <w:lang w:eastAsia="ru-RU" w:bidi="ru-RU"/>
        </w:rPr>
        <w:br/>
        <w:t>результатам конкурса</w:t>
      </w:r>
      <w:bookmarkEnd w:id="28"/>
    </w:p>
    <w:p w:rsidR="00940621" w:rsidRDefault="00940621" w:rsidP="00940621">
      <w:pPr>
        <w:pStyle w:val="20"/>
        <w:shd w:val="clear" w:color="auto" w:fill="auto"/>
        <w:spacing w:after="26" w:line="240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12.1 Свидетельство выдается на срок 5 лет.</w:t>
      </w:r>
    </w:p>
    <w:p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Форма бланка свидетельства утверждена Приказом Министерства транспорта</w:t>
      </w:r>
      <w:r>
        <w:rPr>
          <w:color w:val="000000"/>
          <w:sz w:val="24"/>
          <w:szCs w:val="24"/>
          <w:lang w:eastAsia="ru-RU" w:bidi="ru-RU"/>
        </w:rPr>
        <w:br/>
        <w:t>Российской Федерации от 10.11.2015 № 331 «Об утверждении формы бланка свидетельства об</w:t>
      </w:r>
      <w:r>
        <w:rPr>
          <w:color w:val="000000"/>
          <w:sz w:val="24"/>
          <w:szCs w:val="24"/>
          <w:lang w:eastAsia="ru-RU" w:bidi="ru-RU"/>
        </w:rPr>
        <w:br/>
        <w:t>осуществлении перевозок по маршруту регулярных перевозок и порядка его заполнения».</w:t>
      </w:r>
    </w:p>
    <w:p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приступить к осуществлению регулярных перевозок с даты указанной в приложении № 1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документации.</w:t>
      </w:r>
    </w:p>
    <w:p w:rsidR="00940621" w:rsidRPr="00E87070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уведомить организатора о подключении к системе по осуществлению диспетчерского</w:t>
      </w:r>
      <w:r>
        <w:rPr>
          <w:color w:val="000000"/>
          <w:sz w:val="24"/>
          <w:szCs w:val="24"/>
          <w:lang w:eastAsia="ru-RU" w:bidi="ru-RU"/>
        </w:rPr>
        <w:br/>
        <w:t>управления движения автомобильного транспорта с использованием аппаратуры спутниковой</w:t>
      </w:r>
      <w:r>
        <w:rPr>
          <w:color w:val="000000"/>
          <w:sz w:val="24"/>
          <w:szCs w:val="24"/>
          <w:lang w:eastAsia="ru-RU" w:bidi="ru-RU"/>
        </w:rPr>
        <w:br/>
        <w:t>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 начал</w:t>
      </w:r>
      <w:r w:rsidR="00E87070">
        <w:rPr>
          <w:color w:val="000000"/>
          <w:sz w:val="24"/>
          <w:szCs w:val="24"/>
          <w:lang w:eastAsia="ru-RU" w:bidi="ru-RU"/>
        </w:rPr>
        <w:t xml:space="preserve">а осуществления предусмотренных данным свидетельством регулярных </w:t>
      </w:r>
      <w:r>
        <w:rPr>
          <w:color w:val="000000"/>
          <w:sz w:val="24"/>
          <w:szCs w:val="24"/>
          <w:lang w:eastAsia="ru-RU" w:bidi="ru-RU"/>
        </w:rPr>
        <w:t>перевозок</w:t>
      </w:r>
      <w:r w:rsidR="00E87070">
        <w:rPr>
          <w:color w:val="000000"/>
          <w:sz w:val="24"/>
          <w:szCs w:val="24"/>
          <w:lang w:eastAsia="ru-RU" w:bidi="ru-RU"/>
        </w:rPr>
        <w:t>.</w:t>
      </w:r>
    </w:p>
    <w:p w:rsidR="00E87070" w:rsidRDefault="00E87070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  <w:sectPr w:rsidR="00E87070" w:rsidSect="00940621">
          <w:pgSz w:w="11900" w:h="16840"/>
          <w:pgMar w:top="576" w:right="607" w:bottom="1013" w:left="1319" w:header="0" w:footer="3" w:gutter="0"/>
          <w:cols w:space="720"/>
          <w:noEndnote/>
          <w:docGrid w:linePitch="360"/>
        </w:sectPr>
      </w:pPr>
    </w:p>
    <w:p w:rsidR="00940621" w:rsidRDefault="001B3EFC" w:rsidP="00E87070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3</w:t>
      </w:r>
    </w:p>
    <w:p w:rsidR="00DD0715" w:rsidRDefault="00DD0715" w:rsidP="00E87070">
      <w:pPr>
        <w:spacing w:after="0"/>
        <w:jc w:val="right"/>
        <w:rPr>
          <w:rFonts w:ascii="Times New Roman" w:hAnsi="Times New Roman" w:cs="Times New Roman"/>
          <w:b/>
        </w:rPr>
      </w:pPr>
    </w:p>
    <w:p w:rsidR="004538DE" w:rsidRPr="004538DE" w:rsidRDefault="004538DE" w:rsidP="004538DE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9" w:name="bookmark39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Инструкция</w:t>
      </w:r>
      <w:bookmarkEnd w:id="29"/>
    </w:p>
    <w:p w:rsidR="004538DE" w:rsidRPr="004538DE" w:rsidRDefault="004538DE" w:rsidP="004538DE">
      <w:pPr>
        <w:keepNext/>
        <w:keepLines/>
        <w:widowControl w:val="0"/>
        <w:spacing w:after="13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0" w:name="bookmark40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заполнению заявки на участие в конкурсе</w:t>
      </w:r>
      <w:bookmarkEnd w:id="30"/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1" w:name="bookmark41"/>
      <w:bookmarkStart w:id="32" w:name="bookmark42"/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составляется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явителем на бумажном носителе 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ь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менной форме.</w:t>
      </w:r>
      <w:bookmarkEnd w:id="31"/>
      <w:bookmarkEnd w:id="32"/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«наименование юридическо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 лица, Ф.И.О.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предприним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теля, уполномоченного участника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товарищества»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указывается:</w:t>
      </w:r>
    </w:p>
    <w:p w:rsidR="004538DE" w:rsidRPr="004538DE" w:rsidRDefault="004538DE" w:rsidP="004538DE">
      <w:pPr>
        <w:widowControl w:val="0"/>
        <w:tabs>
          <w:tab w:val="left" w:pos="1057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нование, и организационно-правовая форма юридического лица;</w:t>
      </w:r>
    </w:p>
    <w:p w:rsidR="004538DE" w:rsidRPr="004538DE" w:rsidRDefault="004538DE" w:rsidP="004538DE">
      <w:pPr>
        <w:widowControl w:val="0"/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еется) отчество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предпринимателя, данные документа, удостоверяющего его личность.</w:t>
      </w:r>
    </w:p>
    <w:p w:rsidR="004538DE" w:rsidRPr="004538DE" w:rsidRDefault="004538DE" w:rsidP="004538DE">
      <w:pPr>
        <w:widowControl w:val="0"/>
        <w:tabs>
          <w:tab w:val="left" w:pos="1066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нование, и организационно-правовая форма юридического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или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имеется) отчество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ндивидуального предпринимателя,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документа, удостоверяющ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 его лично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сть - уполномоченного участника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графе «телефон, факс, адрес электронной почты» указывается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контактный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 телефона, факса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адрес электронной почты заявителя.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«Идентификационный номер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логоплательщика» для участников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 информац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ия представляется на каждого из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договора прост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«Основной государстве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нный регистрационный номер» для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вора простого товарищест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ва информация представляется на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каждого из 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«Лицензия» для участников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договора простого товарищества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представляется на каждого из 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«порядковый номер и наименовани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маршрута» указывается номер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нование маршрута на право получения свиде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тельства, на которое претендует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и наим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нование маршрута.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63"/>
          <w:tab w:val="left" w:pos="3645"/>
          <w:tab w:val="left" w:pos="4178"/>
          <w:tab w:val="left" w:pos="472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графах 7, 8, 9,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12, 13 таблицы «Информация о транспортных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ствах» при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наличии указанных характеристик 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нспортных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дств 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оставляется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слово "да", при отсу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ствии - "нет"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Среднесписочное количество транспор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тных средств юридического лица,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индивид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ального предпринимателя,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предназначенных для перевозки пассажиров,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яется путем сложения количества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транспортных средств по с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стоянию на первое число каж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 месяца отчетного периода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деления результата на 12. Под отчетным период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ом понимается период, равный 12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месяцам, предшествующим дате о провед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нии открытого конкурса.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4538DE" w:rsidRPr="004538DE" w:rsidSect="00E350D6">
          <w:pgSz w:w="11900" w:h="16840"/>
          <w:pgMar w:top="709" w:right="526" w:bottom="1584" w:left="1381" w:header="0" w:footer="3" w:gutter="0"/>
          <w:cols w:space="720"/>
          <w:noEndnote/>
          <w:docGrid w:linePitch="360"/>
        </w:sect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дписывается заявителем либо его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уполномоченным лицом.</w:t>
      </w:r>
    </w:p>
    <w:p w:rsidR="001B3EFC" w:rsidRPr="001B3EFC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 w:rsidRPr="001B3EFC">
        <w:rPr>
          <w:rFonts w:ascii="Times New Roman" w:hAnsi="Times New Roman" w:cs="Times New Roman"/>
          <w:b/>
        </w:rPr>
        <w:lastRenderedPageBreak/>
        <w:t>Приложение № 4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бланка описи документов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ОПИСЬ ДОКУМЕНТОВ</w:t>
      </w:r>
    </w:p>
    <w:p w:rsidR="00E350D6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 xml:space="preserve">представляемых для участия в конкурсе на право получения свидетельства об осуществлении регулярных перевозок пассажиров и багажа автомобильным транспортом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«Забайкальское».</w:t>
      </w:r>
    </w:p>
    <w:p w:rsidR="00DD0715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>Настоящим</w:t>
      </w:r>
      <w:r w:rsidRPr="00E350D6">
        <w:rPr>
          <w:rFonts w:ascii="Times New Roman" w:hAnsi="Times New Roman" w:cs="Times New Roman"/>
          <w:sz w:val="28"/>
          <w:szCs w:val="28"/>
        </w:rPr>
        <w:tab/>
        <w:t>подтверждаем, что для участия (наименование заявителя) в конкурсе на право получения свидетельства об осуществлении регулярных перевозок па</w:t>
      </w:r>
      <w:r w:rsidRPr="00E350D6">
        <w:rPr>
          <w:rFonts w:ascii="Times New Roman" w:hAnsi="Times New Roman" w:cs="Times New Roman"/>
          <w:sz w:val="28"/>
          <w:szCs w:val="28"/>
        </w:rPr>
        <w:t>с</w:t>
      </w:r>
      <w:r w:rsidRPr="00E350D6">
        <w:rPr>
          <w:rFonts w:ascii="Times New Roman" w:hAnsi="Times New Roman" w:cs="Times New Roman"/>
          <w:sz w:val="28"/>
          <w:szCs w:val="28"/>
        </w:rPr>
        <w:t xml:space="preserve">сажиров и багажа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</w:t>
      </w:r>
      <w:r w:rsidRPr="00E350D6">
        <w:rPr>
          <w:rFonts w:ascii="Times New Roman" w:hAnsi="Times New Roman" w:cs="Times New Roman"/>
          <w:sz w:val="28"/>
          <w:szCs w:val="28"/>
        </w:rPr>
        <w:t>е</w:t>
      </w:r>
      <w:r w:rsidRPr="00E350D6">
        <w:rPr>
          <w:rFonts w:ascii="Times New Roman" w:hAnsi="Times New Roman" w:cs="Times New Roman"/>
          <w:sz w:val="28"/>
          <w:szCs w:val="28"/>
        </w:rPr>
        <w:t>ления «Забайкальское» нами направляются ниже перечисленные документы:</w:t>
      </w:r>
    </w:p>
    <w:p w:rsidR="00E87070" w:rsidRDefault="00E87070" w:rsidP="00E87070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5746"/>
        <w:gridCol w:w="1622"/>
        <w:gridCol w:w="1090"/>
      </w:tblGrid>
      <w:tr w:rsidR="00E350D6" w:rsidRPr="00E350D6" w:rsidTr="00E350D6">
        <w:trPr>
          <w:trHeight w:hRule="exact" w:val="70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Номера страниц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  <w:p w:rsidR="00E350D6" w:rsidRPr="00E350D6" w:rsidRDefault="00E350D6" w:rsidP="00E350D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страниц</w:t>
            </w: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Всего листов: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E87070" w:rsidRDefault="00E87070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Pr="00E350D6" w:rsidRDefault="00E350D6" w:rsidP="00E350D6">
      <w:pPr>
        <w:widowControl w:val="0"/>
        <w:spacing w:before="216"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(уполномоченный представитель)</w:t>
      </w:r>
    </w:p>
    <w:p w:rsidR="00E350D6" w:rsidRPr="00E350D6" w:rsidRDefault="00E350D6" w:rsidP="00E350D6">
      <w:pPr>
        <w:widowControl w:val="0"/>
        <w:spacing w:after="398" w:line="24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(подпись)</w:t>
      </w: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br/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ФИО, основание и реквизиты документа, подтверждающие полномочия</w:t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соответствующего лица на подпись заявки на участие в конкурсе)</w:t>
      </w: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5</w:t>
      </w: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keepNext/>
        <w:keepLines/>
        <w:widowControl w:val="0"/>
        <w:spacing w:after="22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3" w:name="bookmark49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Примерная форма</w:t>
      </w:r>
      <w:bookmarkEnd w:id="33"/>
    </w:p>
    <w:p w:rsidR="00D6441B" w:rsidRPr="00D6441B" w:rsidRDefault="00D6441B" w:rsidP="00D6441B">
      <w:pPr>
        <w:widowControl w:val="0"/>
        <w:spacing w:after="57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4" w:name="bookmark50"/>
      <w:bookmarkStart w:id="35" w:name="bookmark51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доверенности на осуществление действий от имени заявителя</w:t>
      </w:r>
      <w:bookmarkEnd w:id="34"/>
      <w:bookmarkEnd w:id="35"/>
    </w:p>
    <w:p w:rsidR="00D6441B" w:rsidRPr="00D6441B" w:rsidRDefault="00D6441B" w:rsidP="00D6441B">
      <w:pPr>
        <w:keepNext/>
        <w:keepLines/>
        <w:widowControl w:val="0"/>
        <w:tabs>
          <w:tab w:val="left" w:leader="underscore" w:pos="6675"/>
        </w:tabs>
        <w:spacing w:after="27" w:line="280" w:lineRule="exact"/>
        <w:ind w:left="33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6" w:name="bookmark52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ДОВЕРЕННОСТЬ №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bookmarkEnd w:id="36"/>
    </w:p>
    <w:p w:rsidR="00D6441B" w:rsidRPr="00D6441B" w:rsidRDefault="00D6441B" w:rsidP="00D6441B">
      <w:pPr>
        <w:widowControl w:val="0"/>
        <w:spacing w:after="15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осуществление действий от имени участника конкурса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(прописью число, месяц и год выдачи доверенности)</w:t>
      </w:r>
    </w:p>
    <w:p w:rsidR="00D6441B" w:rsidRPr="00D6441B" w:rsidRDefault="00D6441B" w:rsidP="00D6441B">
      <w:pPr>
        <w:widowControl w:val="0"/>
        <w:spacing w:after="285" w:line="28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Заявитель:</w:t>
      </w:r>
    </w:p>
    <w:p w:rsidR="00D6441B" w:rsidRPr="00D6441B" w:rsidRDefault="00D6441B" w:rsidP="00D6441B">
      <w:pPr>
        <w:widowControl w:val="0"/>
        <w:spacing w:after="430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:rsidR="00D6441B" w:rsidRPr="00D6441B" w:rsidRDefault="00D6441B" w:rsidP="00D6441B">
      <w:pPr>
        <w:widowControl w:val="0"/>
        <w:spacing w:after="167" w:line="1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56515" distL="63500" distR="1560830" simplePos="0" relativeHeight="251659264" behindDoc="1" locked="0" layoutInCell="1" allowOverlap="1" wp14:anchorId="7592A33F" wp14:editId="158D92BD">
                <wp:simplePos x="0" y="0"/>
                <wp:positionH relativeFrom="margin">
                  <wp:posOffset>6350</wp:posOffset>
                </wp:positionH>
                <wp:positionV relativeFrom="paragraph">
                  <wp:posOffset>-200025</wp:posOffset>
                </wp:positionV>
                <wp:extent cx="701040" cy="177800"/>
                <wp:effectExtent l="0" t="0" r="0" b="3810"/>
                <wp:wrapSquare wrapText="right"/>
                <wp:docPr id="5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85D" w:rsidRDefault="00DD585D" w:rsidP="00D6441B">
                            <w:pPr>
                              <w:pStyle w:val="50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  <w:r>
                              <w:rPr>
                                <w:rStyle w:val="5Exact"/>
                              </w:rPr>
                              <w:t>доверяет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.5pt;margin-top:-15.75pt;width:55.2pt;height:14pt;z-index:-251657216;visibility:visible;mso-wrap-style:square;mso-width-percent:0;mso-height-percent:0;mso-wrap-distance-left:5pt;mso-wrap-distance-top:0;mso-wrap-distance-right:122.9pt;mso-wrap-distance-bottom:4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NOrwIAAKo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" filled="f" stroked="f">
                <v:textbox style="mso-fit-shape-to-text:t" inset="0,0,0,0">
                  <w:txbxContent>
                    <w:p w:rsidR="004A5BFF" w:rsidRDefault="004A5BFF" w:rsidP="00D6441B">
                      <w:pPr>
                        <w:pStyle w:val="50"/>
                        <w:shd w:val="clear" w:color="auto" w:fill="auto"/>
                        <w:spacing w:before="0" w:line="280" w:lineRule="exact"/>
                        <w:jc w:val="left"/>
                      </w:pPr>
                      <w:r>
                        <w:rPr>
                          <w:rStyle w:val="5Exact"/>
                        </w:rPr>
                        <w:t>доверяет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(фамилия, имя, отчество, должность)</w:t>
      </w:r>
    </w:p>
    <w:p w:rsidR="00D6441B" w:rsidRPr="00D6441B" w:rsidRDefault="00D6441B" w:rsidP="00D6441B">
      <w:pPr>
        <w:widowControl w:val="0"/>
        <w:tabs>
          <w:tab w:val="left" w:leader="underscore" w:pos="2621"/>
          <w:tab w:val="left" w:leader="underscore" w:pos="4214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паспорт серии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№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выдан</w:t>
      </w:r>
    </w:p>
    <w:p w:rsidR="00D6441B" w:rsidRPr="00D6441B" w:rsidRDefault="00D6441B" w:rsidP="00D6441B">
      <w:pPr>
        <w:widowControl w:val="0"/>
        <w:spacing w:after="40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 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представлять интересы</w:t>
      </w:r>
    </w:p>
    <w:p w:rsidR="00D6441B" w:rsidRPr="00D6441B" w:rsidRDefault="00D6441B" w:rsidP="00D6441B">
      <w:pPr>
        <w:widowControl w:val="0"/>
        <w:spacing w:after="264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:rsidR="00D6441B" w:rsidRPr="00D6441B" w:rsidRDefault="00B37FC9" w:rsidP="00D6441B">
      <w:pPr>
        <w:widowControl w:val="0"/>
        <w:spacing w:after="12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конкурсе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право получения свидетельства об осуществлении регулярных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муниципальному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территории</w:t>
      </w:r>
      <w:proofErr w:type="gramEnd"/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городского поселения «Забайкальское»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6441B" w:rsidRPr="00D6441B" w:rsidRDefault="00D6441B" w:rsidP="00D6441B">
      <w:pPr>
        <w:widowControl w:val="0"/>
        <w:spacing w:after="273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выполнения данного поручения он имеет право совершать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юридически значимые действия от имени представляемого заявителя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(доверителя): на подачу заявки на участие в конкурсе, подписание юридически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значимых документов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и(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или) выполнение юридически значимых действий от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имени и в интересах доверителя, в том числе на получение документов.</w:t>
      </w:r>
    </w:p>
    <w:p w:rsidR="00D6441B" w:rsidRPr="00D6441B" w:rsidRDefault="00D6441B" w:rsidP="00D6441B">
      <w:pPr>
        <w:widowControl w:val="0"/>
        <w:tabs>
          <w:tab w:val="left" w:leader="underscore" w:pos="3701"/>
          <w:tab w:val="left" w:leader="underscore" w:pos="7834"/>
        </w:tabs>
        <w:spacing w:after="4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Подпись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удостоверяю.</w:t>
      </w:r>
    </w:p>
    <w:p w:rsidR="00D6441B" w:rsidRPr="00D6441B" w:rsidRDefault="00D6441B" w:rsidP="00D6441B">
      <w:pPr>
        <w:widowControl w:val="0"/>
        <w:tabs>
          <w:tab w:val="left" w:pos="5490"/>
        </w:tabs>
        <w:spacing w:after="292" w:line="180" w:lineRule="exact"/>
        <w:ind w:left="15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(Ф.И.О.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удостоверяемого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</w: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(подпись удостоверяемого)</w:t>
      </w:r>
    </w:p>
    <w:p w:rsidR="00D6441B" w:rsidRPr="00D6441B" w:rsidRDefault="00D6441B" w:rsidP="00D6441B">
      <w:pPr>
        <w:widowControl w:val="0"/>
        <w:tabs>
          <w:tab w:val="left" w:leader="underscore" w:pos="4742"/>
          <w:tab w:val="left" w:leader="underscore" w:pos="8592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D6441B" w:rsidRPr="00D6441B" w:rsidSect="00D6441B">
          <w:pgSz w:w="11900" w:h="16840"/>
          <w:pgMar w:top="709" w:right="525" w:bottom="2093" w:left="1392" w:header="0" w:footer="3" w:gutter="0"/>
          <w:cols w:space="720"/>
          <w:noEndnote/>
          <w:docGrid w:linePitch="360"/>
        </w:sectPr>
      </w:pP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262255" distR="1791970" simplePos="0" relativeHeight="251660288" behindDoc="1" locked="0" layoutInCell="1" allowOverlap="1" wp14:anchorId="341F5B77" wp14:editId="3204BED2">
                <wp:simplePos x="0" y="0"/>
                <wp:positionH relativeFrom="margin">
                  <wp:posOffset>265430</wp:posOffset>
                </wp:positionH>
                <wp:positionV relativeFrom="paragraph">
                  <wp:posOffset>768350</wp:posOffset>
                </wp:positionV>
                <wp:extent cx="628015" cy="114300"/>
                <wp:effectExtent l="0" t="0" r="1905" b="3175"/>
                <wp:wrapTopAndBottom/>
                <wp:docPr id="5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85D" w:rsidRDefault="00DD585D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20.9pt;margin-top:60.5pt;width:49.45pt;height:9pt;z-index:-251656192;visibility:visible;mso-wrap-style:square;mso-width-percent:0;mso-height-percent:0;mso-wrap-distance-left:20.65pt;mso-wrap-distance-top:0;mso-wrap-distance-right:141.1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llTsg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" filled="f" stroked="f">
                <v:textbox style="mso-fit-shape-to-text:t" inset="0,0,0,0">
                  <w:txbxContent>
                    <w:p w:rsidR="004A5BFF" w:rsidRDefault="004A5BFF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(должность)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223520" distL="63500" distR="588010" simplePos="0" relativeHeight="251661312" behindDoc="1" locked="0" layoutInCell="1" allowOverlap="1" wp14:anchorId="7B1948EA" wp14:editId="140F35EB">
                <wp:simplePos x="0" y="0"/>
                <wp:positionH relativeFrom="margin">
                  <wp:posOffset>2685415</wp:posOffset>
                </wp:positionH>
                <wp:positionV relativeFrom="paragraph">
                  <wp:posOffset>768350</wp:posOffset>
                </wp:positionV>
                <wp:extent cx="956945" cy="412750"/>
                <wp:effectExtent l="0" t="0" r="0" b="0"/>
                <wp:wrapTopAndBottom/>
                <wp:docPr id="5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85D" w:rsidRDefault="00DD585D" w:rsidP="00D6441B">
                            <w:pPr>
                              <w:pStyle w:val="90"/>
                              <w:shd w:val="clear" w:color="auto" w:fill="auto"/>
                              <w:spacing w:before="0" w:after="23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(Ф.И.О. заявителя)</w:t>
                            </w:r>
                          </w:p>
                          <w:p w:rsidR="00DD585D" w:rsidRDefault="00DD585D" w:rsidP="00D6441B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МП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211.45pt;margin-top:60.5pt;width:75.35pt;height:32.5pt;z-index:-251655168;visibility:visible;mso-wrap-style:square;mso-width-percent:0;mso-height-percent:0;mso-wrap-distance-left:5pt;mso-wrap-distance-top:0;mso-wrap-distance-right:46.3pt;mso-wrap-distance-bottom:1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" filled="f" stroked="f">
                <v:textbox style="mso-fit-shape-to-text:t" inset="0,0,0,0">
                  <w:txbxContent>
                    <w:p w:rsidR="004A5BFF" w:rsidRDefault="004A5BFF" w:rsidP="00D6441B">
                      <w:pPr>
                        <w:pStyle w:val="90"/>
                        <w:shd w:val="clear" w:color="auto" w:fill="auto"/>
                        <w:spacing w:before="0" w:after="23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(Ф.И.О. заявителя)</w:t>
                      </w:r>
                    </w:p>
                    <w:p w:rsidR="004A5BFF" w:rsidRDefault="004A5BFF" w:rsidP="00D6441B">
                      <w:pPr>
                        <w:pStyle w:val="20"/>
                        <w:shd w:val="clear" w:color="auto" w:fill="auto"/>
                        <w:spacing w:line="240" w:lineRule="exact"/>
                        <w:ind w:right="20" w:firstLine="0"/>
                        <w:jc w:val="center"/>
                      </w:pPr>
                      <w:r>
                        <w:rPr>
                          <w:rStyle w:val="2Exact"/>
                        </w:rPr>
                        <w:t>МП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63500" distR="182880" simplePos="0" relativeHeight="251662336" behindDoc="1" locked="0" layoutInCell="1" allowOverlap="1" wp14:anchorId="2694240E" wp14:editId="1C3802F5">
                <wp:simplePos x="0" y="0"/>
                <wp:positionH relativeFrom="margin">
                  <wp:posOffset>4230370</wp:posOffset>
                </wp:positionH>
                <wp:positionV relativeFrom="paragraph">
                  <wp:posOffset>536575</wp:posOffset>
                </wp:positionV>
                <wp:extent cx="1923415" cy="292100"/>
                <wp:effectExtent l="1270" t="3175" r="0" b="3175"/>
                <wp:wrapTopAndBottom/>
                <wp:docPr id="5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85D" w:rsidRDefault="00DD585D" w:rsidP="00D6441B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2822"/>
                              </w:tabs>
                              <w:spacing w:after="0" w:line="280" w:lineRule="exact"/>
                            </w:pPr>
                            <w:bookmarkStart w:id="37" w:name="bookmark48"/>
                            <w:r>
                              <w:t>(</w:t>
                            </w:r>
                            <w:r>
                              <w:rPr>
                                <w:rStyle w:val="110ptExact"/>
                              </w:rPr>
                              <w:tab/>
                            </w:r>
                            <w:r>
                              <w:t>)</w:t>
                            </w:r>
                            <w:bookmarkEnd w:id="37"/>
                          </w:p>
                          <w:p w:rsidR="00DD585D" w:rsidRDefault="00DD585D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ind w:left="20"/>
                            </w:pPr>
                            <w:r>
                              <w:rPr>
                                <w:rStyle w:val="9Exact"/>
                              </w:rPr>
                              <w:t>(расшифровка подписи)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333.1pt;margin-top:42.25pt;width:151.45pt;height:23pt;z-index:-251654144;visibility:visible;mso-wrap-style:square;mso-width-percent:0;mso-height-percent:0;mso-wrap-distance-left:5pt;mso-wrap-distance-top:0;mso-wrap-distance-right:14.4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" filled="f" stroked="f">
                <v:textbox style="mso-fit-shape-to-text:t" inset="0,0,0,0">
                  <w:txbxContent>
                    <w:p w:rsidR="004A5BFF" w:rsidRDefault="004A5BFF" w:rsidP="00D6441B">
                      <w:pPr>
                        <w:pStyle w:val="1"/>
                        <w:keepNext/>
                        <w:keepLines/>
                        <w:shd w:val="clear" w:color="auto" w:fill="auto"/>
                        <w:tabs>
                          <w:tab w:val="left" w:leader="underscore" w:pos="2822"/>
                        </w:tabs>
                        <w:spacing w:after="0" w:line="280" w:lineRule="exact"/>
                      </w:pPr>
                      <w:bookmarkStart w:id="38" w:name="bookmark48"/>
                      <w:r>
                        <w:t>(</w:t>
                      </w:r>
                      <w:r>
                        <w:rPr>
                          <w:rStyle w:val="110ptExact"/>
                        </w:rPr>
                        <w:tab/>
                      </w:r>
                      <w:r>
                        <w:t>)</w:t>
                      </w:r>
                      <w:bookmarkEnd w:id="38"/>
                    </w:p>
                    <w:p w:rsidR="004A5BFF" w:rsidRDefault="004A5BFF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ind w:left="20"/>
                      </w:pPr>
                      <w:r>
                        <w:rPr>
                          <w:rStyle w:val="9Exact"/>
                        </w:rPr>
                        <w:t>(расшифровка подписи)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Доверенность действительна по «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350D6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6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положений конкурсной документации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keepNext/>
        <w:keepLines/>
        <w:widowControl w:val="0"/>
        <w:spacing w:after="677" w:line="322" w:lineRule="exact"/>
        <w:ind w:right="1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8" w:name="bookmark53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ПОЛОЖЕНИЙ КОНКУРСНОЙ </w:t>
      </w:r>
      <w:bookmarkEnd w:id="3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ДОКУМЕНТАЦИИ</w:t>
      </w:r>
    </w:p>
    <w:p w:rsidR="00D6441B" w:rsidRPr="00D6441B" w:rsidRDefault="00D6441B" w:rsidP="00D6441B">
      <w:pPr>
        <w:widowControl w:val="0"/>
        <w:spacing w:after="317" w:line="226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(полное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и(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или) сокращенное наименование юридического лица, Ф.И.О. индивидуального предпринимателя,</w:t>
      </w: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D6441B" w:rsidRPr="00D6441B" w:rsidRDefault="00D6441B" w:rsidP="00D6441B">
      <w:pPr>
        <w:widowControl w:val="0"/>
        <w:spacing w:after="75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</w:p>
    <w:p w:rsidR="00D6441B" w:rsidRPr="00D6441B" w:rsidRDefault="00D6441B" w:rsidP="00D6441B">
      <w:pPr>
        <w:widowControl w:val="0"/>
        <w:spacing w:after="53" w:line="20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:rsidR="00D6441B" w:rsidRPr="00D6441B" w:rsidRDefault="00D6441B" w:rsidP="00D6441B">
      <w:pPr>
        <w:widowControl w:val="0"/>
        <w:tabs>
          <w:tab w:val="left" w:leader="underscore" w:pos="9605"/>
        </w:tabs>
        <w:spacing w:after="217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Pr="00D6441B" w:rsidRDefault="00D6441B" w:rsidP="00D6441B">
      <w:pPr>
        <w:widowControl w:val="0"/>
        <w:tabs>
          <w:tab w:val="left" w:leader="underscore" w:pos="9605"/>
        </w:tabs>
        <w:spacing w:after="3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заявителя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939"/>
        <w:gridCol w:w="7421"/>
      </w:tblGrid>
      <w:tr w:rsidR="00D6441B" w:rsidRPr="00D6441B" w:rsidTr="00D6441B">
        <w:trPr>
          <w:trHeight w:hRule="exact" w:val="283"/>
        </w:trPr>
        <w:tc>
          <w:tcPr>
            <w:tcW w:w="614" w:type="dxa"/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3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рошу разъяснить следующие положения конкурсной документации:</w:t>
            </w:r>
          </w:p>
        </w:tc>
      </w:tr>
      <w:tr w:rsidR="00D6441B" w:rsidRPr="00D6441B" w:rsidTr="00D6441B">
        <w:trPr>
          <w:trHeight w:hRule="exact" w:val="97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6441B" w:rsidRPr="00D6441B" w:rsidRDefault="00D6441B" w:rsidP="00D6441B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:rsidR="00D6441B" w:rsidRPr="00D6441B" w:rsidRDefault="00D6441B" w:rsidP="00D6441B">
            <w:pPr>
              <w:widowControl w:val="0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 положений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конкурсной документации</w:t>
            </w:r>
          </w:p>
        </w:tc>
      </w:tr>
      <w:tr w:rsidR="00D6441B" w:rsidRPr="00D6441B" w:rsidTr="00D6441B">
        <w:trPr>
          <w:trHeight w:hRule="exact" w:val="3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:rsidTr="00D6441B">
        <w:trPr>
          <w:trHeight w:hRule="exact" w:val="3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:rsidTr="00D6441B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 на запрос прошу направить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</w:t>
      </w:r>
      <w:proofErr w:type="gramEnd"/>
    </w:p>
    <w:p w:rsidR="00D6441B" w:rsidRPr="00D6441B" w:rsidRDefault="00D6441B" w:rsidP="00D6441B">
      <w:pPr>
        <w:widowControl w:val="0"/>
        <w:tabs>
          <w:tab w:val="left" w:leader="underscore" w:pos="9226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адресу: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Pr="00D6441B" w:rsidRDefault="00D6441B" w:rsidP="00D6441B">
      <w:pPr>
        <w:widowControl w:val="0"/>
        <w:spacing w:after="0" w:line="20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(указывается почтовый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и(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или) электронный адрес, на который необходимо направить ответ)</w:t>
      </w:r>
    </w:p>
    <w:p w:rsidR="00D6441B" w:rsidRPr="00D6441B" w:rsidRDefault="00D6441B" w:rsidP="00D6441B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7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разъяснений положений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конкурсной документации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</w:p>
    <w:p w:rsidR="005B4AAB" w:rsidRPr="005B4AAB" w:rsidRDefault="005B4AAB" w:rsidP="005B4AAB">
      <w:pPr>
        <w:keepNext/>
        <w:keepLines/>
        <w:widowControl w:val="0"/>
        <w:spacing w:after="27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9" w:name="bookmark54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ПОЛОЖЕНИЙ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КОНКУРСНОЙ ДОКУМЕНТАЦИИ</w:t>
      </w:r>
      <w:bookmarkEnd w:id="39"/>
    </w:p>
    <w:p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Разъяснение предоставляется</w:t>
      </w: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 xml:space="preserve">(полное </w:t>
      </w:r>
      <w:proofErr w:type="gramStart"/>
      <w:r w:rsidRPr="005B4AA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B4AAB">
        <w:rPr>
          <w:rFonts w:ascii="Times New Roman" w:hAnsi="Times New Roman" w:cs="Times New Roman"/>
          <w:sz w:val="28"/>
          <w:szCs w:val="28"/>
        </w:rPr>
        <w:t>или) сокращенное наименование юридического лица, Ф.И.О. индивид</w:t>
      </w:r>
      <w:r w:rsidRPr="005B4AAB">
        <w:rPr>
          <w:rFonts w:ascii="Times New Roman" w:hAnsi="Times New Roman" w:cs="Times New Roman"/>
          <w:sz w:val="28"/>
          <w:szCs w:val="28"/>
        </w:rPr>
        <w:t>у</w:t>
      </w:r>
      <w:r w:rsidRPr="005B4AAB">
        <w:rPr>
          <w:rFonts w:ascii="Times New Roman" w:hAnsi="Times New Roman" w:cs="Times New Roman"/>
          <w:sz w:val="28"/>
          <w:szCs w:val="28"/>
        </w:rPr>
        <w:t>ального предпринимателя,</w:t>
      </w:r>
      <w:r w:rsidRPr="005B4AAB">
        <w:rPr>
          <w:rFonts w:ascii="Times New Roman" w:hAnsi="Times New Roman" w:cs="Times New Roman"/>
          <w:sz w:val="28"/>
          <w:szCs w:val="28"/>
        </w:rPr>
        <w:br/>
        <w:t>наименование уполномоченного участника договора простого товарищества</w:t>
      </w:r>
    </w:p>
    <w:p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920"/>
        <w:gridCol w:w="6898"/>
      </w:tblGrid>
      <w:tr w:rsidR="005B4AAB" w:rsidRPr="005B4AAB" w:rsidTr="005B4AAB">
        <w:trPr>
          <w:trHeight w:hRule="exact" w:val="9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B4AAB" w:rsidRPr="005B4AAB" w:rsidRDefault="005B4AAB" w:rsidP="005B4AAB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AAB" w:rsidRPr="005B4AAB" w:rsidRDefault="005B4AAB" w:rsidP="005B4AAB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:rsidR="005B4AAB" w:rsidRPr="005B4AAB" w:rsidRDefault="005B4AAB" w:rsidP="005B4AAB">
            <w:pPr>
              <w:widowControl w:val="0"/>
              <w:spacing w:after="0" w:line="317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:rsidR="005B4AAB" w:rsidRPr="005B4AAB" w:rsidRDefault="005B4AAB" w:rsidP="005B4AA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5B4AAB" w:rsidRPr="005B4AAB" w:rsidTr="005B4AAB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B4AAB"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 w:rsidRPr="005B4AAB">
        <w:rPr>
          <w:rFonts w:ascii="Times New Roman" w:hAnsi="Times New Roman" w:cs="Times New Roman"/>
          <w:b/>
        </w:rPr>
        <w:t>8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результатов конкурса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Pr="005B4AAB" w:rsidRDefault="005B4AAB" w:rsidP="005B4AAB">
      <w:pPr>
        <w:keepNext/>
        <w:keepLines/>
        <w:widowControl w:val="0"/>
        <w:spacing w:after="39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0" w:name="bookmark55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РЕЗУЛЬТАТОВ КОНКУРСА</w:t>
      </w:r>
      <w:bookmarkEnd w:id="40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(полное </w:t>
      </w:r>
      <w:proofErr w:type="gramStart"/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и(</w:t>
      </w:r>
      <w:proofErr w:type="gramEnd"/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или) сокращенное наименование юридического лица, Ф.И.О. индивидуального предпринимателя,,</w:t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участника конкурса, направившего запрос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widowControl w:val="0"/>
        <w:spacing w:after="0" w:line="200" w:lineRule="exact"/>
        <w:ind w:left="6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(при наличии)</w:t>
      </w:r>
    </w:p>
    <w:p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 конкурса, номер</w:t>
      </w:r>
    </w:p>
    <w:p w:rsidR="005B4AAB" w:rsidRPr="005B4AAB" w:rsidRDefault="005B4AAB" w:rsidP="005B4AAB">
      <w:pPr>
        <w:widowControl w:val="0"/>
        <w:tabs>
          <w:tab w:val="left" w:pos="3730"/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маршрута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framePr w:w="9418" w:wrap="notBeside" w:vAnchor="text" w:hAnchor="text" w:xAlign="center" w:y="1"/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Прошу разъяснить результат конкурса: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805"/>
        <w:gridCol w:w="7013"/>
      </w:tblGrid>
      <w:tr w:rsidR="005B4AAB" w:rsidRPr="005B4AAB" w:rsidTr="005B4AAB">
        <w:trPr>
          <w:trHeight w:hRule="exact" w:val="19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6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B4AAB" w:rsidRPr="005B4AAB" w:rsidRDefault="005B4AAB" w:rsidP="005B4AAB">
            <w:pPr>
              <w:widowControl w:val="0"/>
              <w:spacing w:before="60"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результата конкурса</w:t>
            </w: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B4AAB" w:rsidRDefault="005B4AAB" w:rsidP="005B4A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Ответ на запрос прошу направить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AB">
        <w:rPr>
          <w:rFonts w:ascii="Times New Roman" w:hAnsi="Times New Roman" w:cs="Times New Roman"/>
          <w:sz w:val="28"/>
          <w:szCs w:val="28"/>
        </w:rPr>
        <w:t>адресу:</w:t>
      </w: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9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разъяснения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результатов конкурса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Pr="007455CE" w:rsidRDefault="007455CE" w:rsidP="007455CE">
      <w:pPr>
        <w:keepNext/>
        <w:keepLines/>
        <w:widowControl w:val="0"/>
        <w:spacing w:after="327" w:line="280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1" w:name="bookmark56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РЕЗУЛЬТАТОВ КОНКУРСА</w:t>
      </w:r>
      <w:bookmarkEnd w:id="41"/>
    </w:p>
    <w:p w:rsidR="007455CE" w:rsidRPr="007455CE" w:rsidRDefault="007455CE" w:rsidP="007455CE">
      <w:pPr>
        <w:widowControl w:val="0"/>
        <w:spacing w:after="324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42" w:name="bookmark57"/>
      <w:bookmarkStart w:id="43" w:name="bookmark58"/>
      <w:r w:rsidRPr="0074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Разъяснение предоставляется</w:t>
      </w:r>
      <w:bookmarkEnd w:id="42"/>
      <w:bookmarkEnd w:id="43"/>
    </w:p>
    <w:p w:rsidR="007455CE" w:rsidRDefault="007455CE" w:rsidP="007455CE">
      <w:pPr>
        <w:widowControl w:val="0"/>
        <w:spacing w:after="680" w:line="23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(полное </w:t>
      </w:r>
      <w:proofErr w:type="gramStart"/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и(</w:t>
      </w:r>
      <w:proofErr w:type="gramEnd"/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или) сокращенное наименование юридического лица, Ф.И.О. индивидуального предпринимателя,</w:t>
      </w: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7455CE" w:rsidRPr="007455CE" w:rsidRDefault="007455CE" w:rsidP="007455CE">
      <w:pPr>
        <w:rPr>
          <w:rFonts w:ascii="Times New Roman" w:hAnsi="Times New Roman" w:cs="Times New Roman"/>
          <w:sz w:val="28"/>
          <w:szCs w:val="28"/>
        </w:rPr>
      </w:pPr>
      <w:r w:rsidRPr="007455CE"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670"/>
        <w:gridCol w:w="7046"/>
      </w:tblGrid>
      <w:tr w:rsidR="007455CE" w:rsidRPr="007455CE" w:rsidTr="007455CE">
        <w:trPr>
          <w:trHeight w:hRule="exact" w:val="194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7455CE" w:rsidRPr="007455CE" w:rsidRDefault="007455CE" w:rsidP="007455CE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7455CE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7455CE" w:rsidRPr="007455CE" w:rsidTr="007455CE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:rsidTr="007455CE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:rsidTr="007455CE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77261" w:rsidRDefault="00677261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Pr="007455CE" w:rsidRDefault="007455CE" w:rsidP="007455CE">
      <w:pPr>
        <w:keepNext/>
        <w:keepLines/>
        <w:widowControl w:val="0"/>
        <w:spacing w:after="39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4" w:name="bookmark59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Критерии</w:t>
      </w:r>
      <w:bookmarkEnd w:id="44"/>
    </w:p>
    <w:p w:rsidR="007455CE" w:rsidRPr="007455CE" w:rsidRDefault="007455CE" w:rsidP="007455CE">
      <w:pPr>
        <w:keepNext/>
        <w:keepLines/>
        <w:widowControl w:val="0"/>
        <w:spacing w:after="0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5" w:name="bookmark60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оценки заявок на участие в конкурсе</w:t>
      </w:r>
      <w:bookmarkEnd w:id="45"/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258"/>
        <w:gridCol w:w="1824"/>
      </w:tblGrid>
      <w:tr w:rsidR="007455CE" w:rsidRPr="007455CE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46" w:name="bookmark61"/>
            <w:bookmarkStart w:id="47" w:name="bookmark62"/>
            <w:bookmarkStart w:id="48" w:name="bookmark63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bookmarkEnd w:id="46"/>
            <w:bookmarkEnd w:id="47"/>
            <w:bookmarkEnd w:id="48"/>
          </w:p>
          <w:p w:rsidR="007455CE" w:rsidRPr="007455CE" w:rsidRDefault="007455CE" w:rsidP="00FA642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ind w:left="26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критерия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</w:t>
            </w:r>
          </w:p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(количество</w:t>
            </w:r>
            <w:proofErr w:type="gramEnd"/>
          </w:p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баллов)</w:t>
            </w:r>
          </w:p>
        </w:tc>
      </w:tr>
      <w:tr w:rsidR="007455CE" w:rsidRPr="007455CE" w:rsidTr="002C3C28">
        <w:trPr>
          <w:trHeight w:hRule="exact" w:val="38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Количество ДТП, повлекших за собой 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человеческие жертвы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или пр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чинение вреда здо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ровью граждан и произошедших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вине юридич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ского лица, и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ндивидуального предпринимателя,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участников договор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 простого товарищества или его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работников в течение года, предш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ствующего дате проведения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конкурса, в расчете на среднее колич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средств, имевшихся в распоряжении юридическ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 лица,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индивидуального предпринимателя или участников договора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простого товарищества, в теч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ение года, предшествующего дате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ведения открытого</w:t>
            </w:r>
            <w:proofErr w:type="gramEnd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конкурса, (критерий рассч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итывается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формуле: количество Д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ТП / среднесписочное количество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0,01 до 0,39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0,4 до 0,69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Свыше 0,7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7455CE" w:rsidRPr="007455CE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Опыт осуществления регулярных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менее 1 года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7455CE" w:rsidRPr="007455CE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1 года до 8</w:t>
            </w:r>
            <w:r w:rsidR="007455CE"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8 лет и свыше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:rsidTr="002C3C28">
        <w:trPr>
          <w:trHeight w:hRule="exact" w:val="14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Характеристики транспортных средств, предлагаемых для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осуществления перевозок (оценка определяется по каждому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автобусу отдельно, и определяется средняя по всем заявленным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автобусам)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C3C28" w:rsidRPr="00FA6426" w:rsidTr="002C3C28">
        <w:trPr>
          <w:trHeight w:hRule="exact" w:val="8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наличие в салоне транспортного средства системы кондициониров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ния воздуха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пониженный уровень пола салона транспортного средства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перевозок пассажиров с ограниченными возмо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ностями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видеонаблюд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автоматического информирования пассажиров об остановочных пунктах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соответствие заявленного автотранспорта экологическим нормам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 2 и ниже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3C28" w:rsidRPr="00FA6426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Максимальный срок эксплуатации транспортных средств,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предлагаемых для осуществления перевозок в течение срока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действия свидетельства об осуществлении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 лет включительно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 лет до </w:t>
            </w:r>
            <w:r w:rsidR="002C3C28" w:rsidRPr="00FA642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3C28" w:rsidRPr="00FA6426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 лет до 9 лет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9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658BC" w:rsidRDefault="009658BC" w:rsidP="009658BC">
      <w:pPr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9658BC" w:rsidRPr="0096114E" w:rsidRDefault="009658BC" w:rsidP="009658BC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№11</w:t>
      </w: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Pr="009658BC" w:rsidRDefault="009658BC" w:rsidP="009658BC">
      <w:pPr>
        <w:keepNext/>
        <w:keepLines/>
        <w:widowControl w:val="0"/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9" w:name="bookmark64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49"/>
    </w:p>
    <w:p w:rsidR="009658BC" w:rsidRPr="009658BC" w:rsidRDefault="009658BC" w:rsidP="009658BC">
      <w:pPr>
        <w:keepNext/>
        <w:keepLines/>
        <w:widowControl w:val="0"/>
        <w:spacing w:after="1019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0" w:name="bookmark65"/>
      <w:bookmarkStart w:id="51" w:name="bookmark66"/>
      <w:bookmarkStart w:id="52" w:name="bookmark67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сводной информации о транспортных средствах, имевшихся в распоряжении заявителя</w:t>
      </w:r>
      <w:bookmarkEnd w:id="50"/>
      <w:bookmarkEnd w:id="51"/>
      <w:bookmarkEnd w:id="52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3" w:name="bookmark68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Сведения</w:t>
      </w:r>
      <w:bookmarkEnd w:id="53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4" w:name="bookmark69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транспортных средствах, имевшихся в распоряжении</w:t>
      </w:r>
      <w:bookmarkEnd w:id="54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5" w:name="bookmark70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заявителя в течение</w:t>
      </w:r>
      <w:bookmarkEnd w:id="55"/>
    </w:p>
    <w:p w:rsidR="009658BC" w:rsidRPr="009658BC" w:rsidRDefault="009658BC" w:rsidP="009658BC">
      <w:pPr>
        <w:keepNext/>
        <w:keepLines/>
        <w:widowControl w:val="0"/>
        <w:spacing w:after="716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6" w:name="bookmark71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года, предшествующего дате проведения конкурса</w:t>
      </w:r>
      <w:bookmarkEnd w:id="56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"/>
        <w:gridCol w:w="1492"/>
        <w:gridCol w:w="1839"/>
        <w:gridCol w:w="1562"/>
        <w:gridCol w:w="4697"/>
      </w:tblGrid>
      <w:tr w:rsidR="009658BC" w:rsidRPr="009658BC" w:rsidTr="009658BC">
        <w:trPr>
          <w:trHeight w:hRule="exact" w:val="102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N</w:t>
            </w:r>
          </w:p>
          <w:p w:rsidR="009658BC" w:rsidRPr="009658BC" w:rsidRDefault="009658BC" w:rsidP="009658BC">
            <w:pPr>
              <w:widowControl w:val="0"/>
              <w:spacing w:before="60" w:after="0" w:line="20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/п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Марка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модель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 средства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Государственный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регистрационный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номер транспортн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Год выпуска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8BC" w:rsidRPr="009658BC" w:rsidRDefault="009658BC" w:rsidP="009658BC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 владения транспортным средством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(собственность, лизинг, аренда, иное законное право)</w:t>
            </w:r>
          </w:p>
        </w:tc>
      </w:tr>
      <w:tr w:rsidR="009658BC" w:rsidRPr="009658BC" w:rsidTr="009658BC">
        <w:trPr>
          <w:trHeight w:hRule="exact" w:val="26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9658BC" w:rsidRPr="009658BC" w:rsidTr="009658BC">
        <w:trPr>
          <w:trHeight w:hRule="exact" w:val="27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9658BC" w:rsidRDefault="009658BC" w:rsidP="009658BC">
      <w:pPr>
        <w:pStyle w:val="a7"/>
        <w:shd w:val="clear" w:color="auto" w:fill="auto"/>
        <w:tabs>
          <w:tab w:val="left" w:leader="underscore" w:pos="8083"/>
        </w:tabs>
        <w:spacing w:before="0" w:line="235" w:lineRule="exact"/>
        <w:jc w:val="both"/>
      </w:pPr>
      <w:r>
        <w:t>Среднее количество транспортных средств, имевшихся в распоряжении юридического лица, индивидуального пре</w:t>
      </w:r>
      <w:r>
        <w:t>д</w:t>
      </w:r>
      <w:r>
        <w:t>принимателя или участников договора простого товарищества в течение года, предшествующего дате проведения о</w:t>
      </w:r>
      <w:r>
        <w:t>т</w:t>
      </w:r>
      <w:r>
        <w:t>крытого конкурса:</w:t>
      </w:r>
      <w:r>
        <w:tab/>
        <w:t>ед.</w:t>
      </w: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12</w:t>
      </w:r>
    </w:p>
    <w:p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D27" w:rsidRPr="00A73D27" w:rsidRDefault="00A73D27" w:rsidP="00A73D27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7" w:name="bookmark72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57"/>
    </w:p>
    <w:p w:rsidR="00A73D27" w:rsidRPr="00A73D27" w:rsidRDefault="00A73D27" w:rsidP="00A73D27">
      <w:pPr>
        <w:widowControl w:val="0"/>
        <w:spacing w:after="599"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8" w:name="bookmark73"/>
      <w:bookmarkStart w:id="59" w:name="bookmark74"/>
      <w:bookmarkStart w:id="60" w:name="bookmark75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заявление о регистрации заявки на участие в конкурсе</w:t>
      </w:r>
      <w:bookmarkEnd w:id="58"/>
      <w:bookmarkEnd w:id="59"/>
      <w:bookmarkEnd w:id="60"/>
    </w:p>
    <w:p w:rsid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5700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конкурсную комиссию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городского посел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ния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Забайкальское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» </w:t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5700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48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(наименование заявителя)</w:t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86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(адрес заявителя)</w:t>
      </w:r>
    </w:p>
    <w:p w:rsidR="00A73D27" w:rsidRPr="00A73D27" w:rsidRDefault="00A73D27" w:rsidP="00A73D27">
      <w:pPr>
        <w:spacing w:after="0" w:line="240" w:lineRule="auto"/>
        <w:jc w:val="right"/>
      </w:pPr>
      <w:r w:rsidRPr="00A73D27">
        <w:t>телефон</w:t>
      </w:r>
    </w:p>
    <w:p w:rsidR="00A73D27" w:rsidRPr="00A73D27" w:rsidRDefault="00A73D27" w:rsidP="00A73D27">
      <w:pPr>
        <w:spacing w:after="0" w:line="240" w:lineRule="auto"/>
        <w:jc w:val="right"/>
      </w:pPr>
      <w:r w:rsidRPr="00A73D27">
        <w:t>E-</w:t>
      </w:r>
      <w:proofErr w:type="spellStart"/>
      <w:r w:rsidRPr="00A73D27">
        <w:t>mail</w:t>
      </w:r>
      <w:proofErr w:type="spellEnd"/>
    </w:p>
    <w:p w:rsid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3D27" w:rsidRP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</w:t>
      </w:r>
    </w:p>
    <w:p w:rsidR="00A73D27" w:rsidRPr="00A73D27" w:rsidRDefault="00A73D27" w:rsidP="00A73D27">
      <w:pPr>
        <w:jc w:val="both"/>
        <w:rPr>
          <w:rFonts w:ascii="Times New Roman" w:hAnsi="Times New Roman" w:cs="Times New Roman"/>
          <w:sz w:val="24"/>
          <w:szCs w:val="24"/>
        </w:rPr>
        <w:sectPr w:rsidR="00A73D27" w:rsidRPr="00A73D27" w:rsidSect="00A73D27">
          <w:pgSz w:w="11900" w:h="16840"/>
          <w:pgMar w:top="567" w:right="811" w:bottom="1493" w:left="822" w:header="0" w:footer="3" w:gutter="0"/>
          <w:cols w:space="720"/>
          <w:noEndnote/>
          <w:docGrid w:linePitch="360"/>
        </w:sectPr>
      </w:pPr>
      <w:r w:rsidRPr="00A73D27">
        <w:rPr>
          <w:rFonts w:ascii="Times New Roman" w:hAnsi="Times New Roman" w:cs="Times New Roman"/>
          <w:sz w:val="24"/>
          <w:szCs w:val="24"/>
        </w:rPr>
        <w:t xml:space="preserve">Прошу Вас зарегистрировать заявку </w:t>
      </w:r>
      <w:proofErr w:type="gramStart"/>
      <w:r w:rsidRPr="00A73D2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участие в конкурсе на право на </w:t>
      </w:r>
      <w:r w:rsidRPr="00A73D27">
        <w:rPr>
          <w:rFonts w:ascii="Times New Roman" w:hAnsi="Times New Roman" w:cs="Times New Roman"/>
          <w:sz w:val="24"/>
          <w:szCs w:val="24"/>
        </w:rPr>
        <w:t>получение свидетельства об осуществл</w:t>
      </w:r>
      <w:r>
        <w:rPr>
          <w:rFonts w:ascii="Times New Roman" w:hAnsi="Times New Roman" w:cs="Times New Roman"/>
          <w:sz w:val="24"/>
          <w:szCs w:val="24"/>
        </w:rPr>
        <w:t>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перевозок по </w:t>
      </w:r>
      <w:r w:rsidR="004A5BFF"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BFF">
        <w:rPr>
          <w:rFonts w:ascii="Times New Roman" w:hAnsi="Times New Roman" w:cs="Times New Roman"/>
          <w:sz w:val="24"/>
          <w:szCs w:val="24"/>
        </w:rPr>
        <w:t>маршруту</w:t>
      </w:r>
      <w:r w:rsidRPr="00A73D27">
        <w:rPr>
          <w:rFonts w:ascii="Times New Roman" w:hAnsi="Times New Roman" w:cs="Times New Roman"/>
          <w:sz w:val="24"/>
          <w:szCs w:val="24"/>
        </w:rPr>
        <w:t xml:space="preserve"> регулярных перевозок на территории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родского поселения «Забайкальское» по условиям конкурсной </w:t>
      </w:r>
      <w:r w:rsidRPr="00A73D27">
        <w:rPr>
          <w:rFonts w:ascii="Times New Roman" w:hAnsi="Times New Roman" w:cs="Times New Roman"/>
          <w:sz w:val="24"/>
          <w:szCs w:val="24"/>
        </w:rPr>
        <w:t>документации</w:t>
      </w:r>
      <w:r>
        <w:rPr>
          <w:rFonts w:ascii="Times New Roman" w:hAnsi="Times New Roman" w:cs="Times New Roman"/>
          <w:sz w:val="24"/>
          <w:szCs w:val="24"/>
        </w:rPr>
        <w:t>, маршрут №</w:t>
      </w:r>
      <w:r w:rsidR="000012FD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13</w:t>
      </w:r>
    </w:p>
    <w:p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D27" w:rsidRPr="00A73D27" w:rsidRDefault="00A73D27" w:rsidP="00A73D27">
      <w:pPr>
        <w:widowControl w:val="0"/>
        <w:spacing w:after="15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</w:p>
    <w:p w:rsidR="00A73D27" w:rsidRPr="00A73D27" w:rsidRDefault="00A73D27" w:rsidP="00A73D27">
      <w:pPr>
        <w:widowControl w:val="0"/>
        <w:spacing w:after="452" w:line="280" w:lineRule="exact"/>
        <w:ind w:firstLine="1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1" w:name="bookmark76"/>
      <w:bookmarkStart w:id="62" w:name="bookmark77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расписки о приеме заявки на участие в открытом конкурсе</w:t>
      </w:r>
      <w:bookmarkEnd w:id="61"/>
      <w:bookmarkEnd w:id="62"/>
    </w:p>
    <w:p w:rsidR="00A73D27" w:rsidRPr="00A73D27" w:rsidRDefault="00A73D27" w:rsidP="00A73D27">
      <w:pPr>
        <w:widowControl w:val="0"/>
        <w:spacing w:after="21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РАСПИСКА</w:t>
      </w:r>
    </w:p>
    <w:p w:rsidR="00A73D27" w:rsidRPr="00A73D27" w:rsidRDefault="00A73D27" w:rsidP="00A73D27">
      <w:pPr>
        <w:widowControl w:val="0"/>
        <w:spacing w:after="62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ПРИЕМЕ ЗАЯВКИ НА УЧАСТИЕ В ОТКРЫТОМ КОНКУРСЕ</w:t>
      </w:r>
    </w:p>
    <w:p w:rsidR="00A73D27" w:rsidRPr="00A73D27" w:rsidRDefault="00A73D27" w:rsidP="00A73D27">
      <w:pPr>
        <w:widowControl w:val="0"/>
        <w:tabs>
          <w:tab w:val="left" w:leader="underscore" w:pos="9859"/>
        </w:tabs>
        <w:spacing w:after="37" w:line="320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Дана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</w:r>
    </w:p>
    <w:p w:rsidR="00A73D27" w:rsidRPr="00A73D27" w:rsidRDefault="00A73D27" w:rsidP="00A73D27">
      <w:pPr>
        <w:widowControl w:val="0"/>
        <w:spacing w:after="473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(Ф.И.О. лица, представившего заявку на участие в открытом конкурсе)</w:t>
      </w:r>
    </w:p>
    <w:p w:rsidR="00A73D27" w:rsidRPr="00A73D27" w:rsidRDefault="00A73D27" w:rsidP="00A73D27">
      <w:pPr>
        <w:widowControl w:val="0"/>
        <w:spacing w:after="0" w:line="240" w:lineRule="exact"/>
        <w:ind w:firstLine="1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(наименование удостоверения личности, номер, кем и когда выдано)</w:t>
      </w:r>
    </w:p>
    <w:p w:rsidR="00A73D27" w:rsidRPr="00A73D27" w:rsidRDefault="00A73D27" w:rsidP="00A73D27">
      <w:pPr>
        <w:widowControl w:val="0"/>
        <w:spacing w:after="342" w:line="422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в том, что от вышеуказанного лица получен опечатанный конверт с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заявкой на участие в открытом конкурсе на право получения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свидетельства об осуществлении рег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улярных 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муниципальному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маршруту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городского посел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ния «Забайкальское»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(далее - конкурс).</w:t>
      </w:r>
    </w:p>
    <w:p w:rsidR="00A73D27" w:rsidRPr="00A73D27" w:rsidRDefault="00A73D27" w:rsidP="00A73D27">
      <w:pPr>
        <w:widowControl w:val="0"/>
        <w:tabs>
          <w:tab w:val="left" w:pos="0"/>
        </w:tabs>
        <w:spacing w:after="374" w:line="370" w:lineRule="exact"/>
        <w:ind w:right="1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Дата получения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конверта с заявкой </w:t>
      </w:r>
      <w:r w:rsidR="00B96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участие в конкурсе</w:t>
      </w:r>
      <w:r w:rsidR="00B96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</w:t>
      </w:r>
      <w:r w:rsidR="00B96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»</w:t>
      </w:r>
      <w:r w:rsidR="00B96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2020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г., время получения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час</w:t>
      </w:r>
      <w:proofErr w:type="gramStart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  <w:proofErr w:type="gramEnd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proofErr w:type="gramStart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</w:t>
      </w:r>
      <w:proofErr w:type="gramEnd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ин.</w:t>
      </w:r>
    </w:p>
    <w:p w:rsidR="00A73D27" w:rsidRPr="00A73D27" w:rsidRDefault="00A73D27" w:rsidP="00A73D27">
      <w:pPr>
        <w:widowControl w:val="0"/>
        <w:tabs>
          <w:tab w:val="left" w:leader="underscore" w:pos="5078"/>
        </w:tabs>
        <w:spacing w:after="1286" w:line="427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Конверт с заявкой на участие в конкурсе зарегистрирован в журн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ле 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регистрации </w:t>
      </w:r>
      <w:proofErr w:type="gramStart"/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за</w:t>
      </w:r>
      <w:proofErr w:type="gramEnd"/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№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  <w:t>.</w:t>
      </w: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Pr="009658BC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3D27" w:rsidRPr="009658BC" w:rsidSect="00D644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7A81"/>
    <w:multiLevelType w:val="multilevel"/>
    <w:tmpl w:val="11A2B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65631D"/>
    <w:multiLevelType w:val="multilevel"/>
    <w:tmpl w:val="252C723C"/>
    <w:lvl w:ilvl="0">
      <w:start w:val="2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00638B"/>
    <w:multiLevelType w:val="multilevel"/>
    <w:tmpl w:val="2FDA0CA0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CE5C27"/>
    <w:multiLevelType w:val="multilevel"/>
    <w:tmpl w:val="04104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4E2282"/>
    <w:multiLevelType w:val="multilevel"/>
    <w:tmpl w:val="071865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B75890"/>
    <w:multiLevelType w:val="multilevel"/>
    <w:tmpl w:val="9F8E8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621F3B"/>
    <w:multiLevelType w:val="multilevel"/>
    <w:tmpl w:val="C70474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A5"/>
    <w:rsid w:val="000012FD"/>
    <w:rsid w:val="00026E4F"/>
    <w:rsid w:val="00141BDB"/>
    <w:rsid w:val="001B3EFC"/>
    <w:rsid w:val="002B1F65"/>
    <w:rsid w:val="002C2EF9"/>
    <w:rsid w:val="002C3C28"/>
    <w:rsid w:val="003158CB"/>
    <w:rsid w:val="00373D22"/>
    <w:rsid w:val="003B2243"/>
    <w:rsid w:val="004538DE"/>
    <w:rsid w:val="004A5BFF"/>
    <w:rsid w:val="004E58A5"/>
    <w:rsid w:val="005B4AAB"/>
    <w:rsid w:val="00627B2C"/>
    <w:rsid w:val="00677261"/>
    <w:rsid w:val="006B2DDD"/>
    <w:rsid w:val="006B7848"/>
    <w:rsid w:val="007455CE"/>
    <w:rsid w:val="00940621"/>
    <w:rsid w:val="0096114E"/>
    <w:rsid w:val="0096120A"/>
    <w:rsid w:val="009658BC"/>
    <w:rsid w:val="009A2BC9"/>
    <w:rsid w:val="009D6039"/>
    <w:rsid w:val="00A3089B"/>
    <w:rsid w:val="00A61B7B"/>
    <w:rsid w:val="00A73D27"/>
    <w:rsid w:val="00A8597E"/>
    <w:rsid w:val="00AC4034"/>
    <w:rsid w:val="00B37FC9"/>
    <w:rsid w:val="00B603BE"/>
    <w:rsid w:val="00B66B1F"/>
    <w:rsid w:val="00B9638D"/>
    <w:rsid w:val="00BA64BA"/>
    <w:rsid w:val="00D6441B"/>
    <w:rsid w:val="00DC3A7F"/>
    <w:rsid w:val="00DD0715"/>
    <w:rsid w:val="00DD585D"/>
    <w:rsid w:val="00E2182A"/>
    <w:rsid w:val="00E350D6"/>
    <w:rsid w:val="00E87070"/>
    <w:rsid w:val="00EB58F2"/>
    <w:rsid w:val="00F2612B"/>
    <w:rsid w:val="00F91B96"/>
    <w:rsid w:val="00FA6426"/>
    <w:rsid w:val="00FA6A93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3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1B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31">
    <w:name w:val="Заголовок №3_"/>
    <w:basedOn w:val="a0"/>
    <w:link w:val="32"/>
    <w:rsid w:val="009406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406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9406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621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940621"/>
    <w:pPr>
      <w:widowControl w:val="0"/>
      <w:shd w:val="clear" w:color="auto" w:fill="FFFFFF"/>
      <w:spacing w:before="102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40621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621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Exact">
    <w:name w:val="Заголовок №1 Exact"/>
    <w:basedOn w:val="a0"/>
    <w:link w:val="1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0ptExact">
    <w:name w:val="Заголовок №1 + 10 pt Exact"/>
    <w:basedOn w:val="1Exact"/>
    <w:rsid w:val="00D6441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644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441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D6441B"/>
    <w:pPr>
      <w:widowControl w:val="0"/>
      <w:shd w:val="clear" w:color="auto" w:fill="FFFFFF"/>
      <w:spacing w:before="660"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D6441B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9658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658BC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Exact">
    <w:name w:val="Основной текст (10) Exact"/>
    <w:basedOn w:val="a0"/>
    <w:rsid w:val="00A73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sid w:val="00A73D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73D27"/>
    <w:pPr>
      <w:widowControl w:val="0"/>
      <w:shd w:val="clear" w:color="auto" w:fill="FFFFFF"/>
      <w:spacing w:before="600" w:after="36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3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1B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31">
    <w:name w:val="Заголовок №3_"/>
    <w:basedOn w:val="a0"/>
    <w:link w:val="32"/>
    <w:rsid w:val="009406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406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9406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621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940621"/>
    <w:pPr>
      <w:widowControl w:val="0"/>
      <w:shd w:val="clear" w:color="auto" w:fill="FFFFFF"/>
      <w:spacing w:before="102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40621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621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Exact">
    <w:name w:val="Заголовок №1 Exact"/>
    <w:basedOn w:val="a0"/>
    <w:link w:val="1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0ptExact">
    <w:name w:val="Заголовок №1 + 10 pt Exact"/>
    <w:basedOn w:val="1Exact"/>
    <w:rsid w:val="00D6441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644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441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D6441B"/>
    <w:pPr>
      <w:widowControl w:val="0"/>
      <w:shd w:val="clear" w:color="auto" w:fill="FFFFFF"/>
      <w:spacing w:before="660"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D6441B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9658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658BC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Exact">
    <w:name w:val="Основной текст (10) Exact"/>
    <w:basedOn w:val="a0"/>
    <w:rsid w:val="00A73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sid w:val="00A73D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73D27"/>
    <w:pPr>
      <w:widowControl w:val="0"/>
      <w:shd w:val="clear" w:color="auto" w:fill="FFFFFF"/>
      <w:spacing w:before="600" w:after="36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ms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za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5978</Words>
  <Characters>34076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40</cp:revision>
  <cp:lastPrinted>2018-08-14T00:58:00Z</cp:lastPrinted>
  <dcterms:created xsi:type="dcterms:W3CDTF">2018-08-14T00:34:00Z</dcterms:created>
  <dcterms:modified xsi:type="dcterms:W3CDTF">2020-09-28T07:06:00Z</dcterms:modified>
</cp:coreProperties>
</file>