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BB9" w:rsidRDefault="006F4BB9" w:rsidP="006F4BB9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 w:rsidRPr="005A7A88">
        <w:rPr>
          <w:rFonts w:ascii="Times New Roman" w:hAnsi="Times New Roman" w:cs="Times New Roman"/>
          <w:bCs w:val="0"/>
          <w:sz w:val="28"/>
          <w:szCs w:val="28"/>
        </w:rPr>
        <w:t xml:space="preserve">АДМИНИСТРАЦИЯ </w:t>
      </w:r>
    </w:p>
    <w:p w:rsidR="005A7745" w:rsidRDefault="005A7745" w:rsidP="006F4BB9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</w:p>
    <w:p w:rsidR="005A7745" w:rsidRPr="005A7A88" w:rsidRDefault="005A7745" w:rsidP="006F4BB9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городского поселения «Забайкальское»</w:t>
      </w:r>
    </w:p>
    <w:p w:rsidR="006F4BB9" w:rsidRPr="005A7A88" w:rsidRDefault="006F4BB9" w:rsidP="006F4BB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4BB9" w:rsidRPr="005A7A88" w:rsidRDefault="006F4BB9" w:rsidP="006F4BB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4BB9" w:rsidRPr="005A7A88" w:rsidRDefault="006F4BB9" w:rsidP="006F4BB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5A7A88">
        <w:rPr>
          <w:rFonts w:ascii="Times New Roman" w:hAnsi="Times New Roman" w:cs="Times New Roman"/>
          <w:bCs w:val="0"/>
          <w:sz w:val="32"/>
          <w:szCs w:val="32"/>
        </w:rPr>
        <w:t>ПОСТАНОВЛЕНИЕ</w:t>
      </w:r>
    </w:p>
    <w:p w:rsidR="006F4BB9" w:rsidRPr="005A7A88" w:rsidRDefault="006F4BB9" w:rsidP="006F4BB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F4BB9" w:rsidRPr="005A7A88" w:rsidRDefault="006F4BB9" w:rsidP="006F4BB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A1155" w:rsidRPr="005A1AA3" w:rsidRDefault="007A1155" w:rsidP="007A115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</w:pP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30</w:t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октября </w:t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  </w:t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>год</w:t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8831F6"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A1AA3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51</w:t>
      </w:r>
    </w:p>
    <w:p w:rsidR="006F4BB9" w:rsidRPr="005A7745" w:rsidRDefault="005A7745" w:rsidP="006F4BB9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A7745">
        <w:rPr>
          <w:rFonts w:ascii="Times New Roman" w:hAnsi="Times New Roman" w:cs="Times New Roman"/>
          <w:b w:val="0"/>
          <w:bCs w:val="0"/>
          <w:sz w:val="28"/>
          <w:szCs w:val="28"/>
        </w:rPr>
        <w:t>пгт. Забайкальск</w:t>
      </w:r>
    </w:p>
    <w:p w:rsidR="006F4BB9" w:rsidRPr="005A7A88" w:rsidRDefault="006F4BB9" w:rsidP="006F4BB9">
      <w:pPr>
        <w:jc w:val="center"/>
        <w:rPr>
          <w:sz w:val="28"/>
          <w:szCs w:val="28"/>
        </w:rPr>
      </w:pPr>
    </w:p>
    <w:p w:rsidR="006F4BB9" w:rsidRPr="005A7A88" w:rsidRDefault="006F4BB9" w:rsidP="006F4BB9">
      <w:pPr>
        <w:jc w:val="center"/>
        <w:rPr>
          <w:sz w:val="28"/>
          <w:szCs w:val="28"/>
        </w:rPr>
      </w:pPr>
    </w:p>
    <w:p w:rsidR="005A7745" w:rsidRPr="005A7745" w:rsidRDefault="006F4BB9" w:rsidP="005A7745">
      <w:pPr>
        <w:jc w:val="center"/>
        <w:rPr>
          <w:b/>
          <w:sz w:val="28"/>
          <w:szCs w:val="28"/>
        </w:rPr>
      </w:pPr>
      <w:r w:rsidRPr="005A7745">
        <w:rPr>
          <w:b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="002321C8" w:rsidRPr="005A7745">
        <w:rPr>
          <w:b/>
          <w:sz w:val="28"/>
          <w:szCs w:val="28"/>
        </w:rPr>
        <w:t>Выдача ордеров на проведение земляных работ</w:t>
      </w:r>
      <w:r w:rsidRPr="005A7745">
        <w:rPr>
          <w:b/>
          <w:sz w:val="28"/>
          <w:szCs w:val="28"/>
        </w:rPr>
        <w:t xml:space="preserve">», утвержденный постановлением администрации </w:t>
      </w:r>
      <w:r w:rsidR="005A7745" w:rsidRPr="005A7745">
        <w:rPr>
          <w:b/>
          <w:sz w:val="28"/>
          <w:szCs w:val="28"/>
        </w:rPr>
        <w:t>городского поселения «Забайкальское»</w:t>
      </w:r>
      <w:r w:rsidR="005A7745" w:rsidRPr="005A7745">
        <w:rPr>
          <w:b/>
          <w:i/>
          <w:sz w:val="28"/>
          <w:szCs w:val="28"/>
        </w:rPr>
        <w:t xml:space="preserve"> </w:t>
      </w:r>
      <w:r w:rsidR="005A7745" w:rsidRPr="005A7745">
        <w:rPr>
          <w:b/>
          <w:sz w:val="28"/>
          <w:szCs w:val="28"/>
        </w:rPr>
        <w:t xml:space="preserve"> от 05  июня 2012 года № 173</w:t>
      </w:r>
    </w:p>
    <w:p w:rsidR="006F4BB9" w:rsidRPr="005A7745" w:rsidRDefault="006F4BB9" w:rsidP="005A7745">
      <w:pPr>
        <w:pStyle w:val="1"/>
        <w:spacing w:before="0" w:after="0"/>
        <w:rPr>
          <w:sz w:val="28"/>
          <w:szCs w:val="28"/>
        </w:rPr>
      </w:pPr>
    </w:p>
    <w:p w:rsidR="006F4BB9" w:rsidRPr="005A7A88" w:rsidRDefault="006F4BB9" w:rsidP="006F4BB9">
      <w:pPr>
        <w:jc w:val="center"/>
        <w:rPr>
          <w:b/>
          <w:sz w:val="28"/>
          <w:szCs w:val="28"/>
        </w:rPr>
      </w:pPr>
    </w:p>
    <w:p w:rsidR="006F4BB9" w:rsidRPr="005A7A88" w:rsidRDefault="006F4BB9" w:rsidP="006F4BB9">
      <w:pPr>
        <w:ind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t xml:space="preserve">В соответствии с Федеральным законом от 27.07.2010г. № 210-ФЗ «Об организации и представлении государственных и муниципальных услуг», </w:t>
      </w:r>
      <w:hyperlink r:id="rId5" w:history="1">
        <w:r w:rsidR="005A7745" w:rsidRPr="00484B20">
          <w:rPr>
            <w:sz w:val="28"/>
            <w:szCs w:val="28"/>
          </w:rPr>
          <w:t>постановлением</w:t>
        </w:r>
      </w:hyperlink>
      <w:r w:rsidR="005A7745" w:rsidRPr="00484B20">
        <w:rPr>
          <w:sz w:val="28"/>
          <w:szCs w:val="28"/>
        </w:rPr>
        <w:t xml:space="preserve"> администрации городского поселения «Забайкальское» от 08.04.2013</w:t>
      </w:r>
      <w:r w:rsidR="005A7745">
        <w:rPr>
          <w:sz w:val="28"/>
          <w:szCs w:val="28"/>
        </w:rPr>
        <w:t xml:space="preserve"> года </w:t>
      </w:r>
      <w:r w:rsidR="005A7745" w:rsidRPr="00484B20">
        <w:rPr>
          <w:sz w:val="28"/>
          <w:szCs w:val="28"/>
        </w:rPr>
        <w:t xml:space="preserve"> № 556 «Об установлении порядка разработки и утверждения административных регламентов предоставления муниципальных услуг городского поселения «Забайкальское»</w:t>
      </w:r>
      <w:r w:rsidRPr="005A7A88">
        <w:rPr>
          <w:sz w:val="28"/>
          <w:szCs w:val="28"/>
        </w:rPr>
        <w:t xml:space="preserve"> </w:t>
      </w:r>
      <w:r w:rsidRPr="005A7A88">
        <w:rPr>
          <w:b/>
          <w:sz w:val="28"/>
          <w:szCs w:val="28"/>
        </w:rPr>
        <w:t>постановляет:</w:t>
      </w:r>
    </w:p>
    <w:p w:rsidR="006F4BB9" w:rsidRPr="005A7A88" w:rsidRDefault="006F4BB9" w:rsidP="006F4BB9">
      <w:pPr>
        <w:ind w:firstLine="851"/>
        <w:jc w:val="both"/>
        <w:rPr>
          <w:sz w:val="28"/>
          <w:szCs w:val="28"/>
        </w:rPr>
      </w:pPr>
      <w:r w:rsidRPr="005A7A88">
        <w:rPr>
          <w:sz w:val="28"/>
          <w:szCs w:val="28"/>
        </w:rPr>
        <w:t xml:space="preserve">1. Утвердить прилагаемые изменения, которые вносятся в административный регламент по предоставлению муниципальной услуги </w:t>
      </w:r>
      <w:r w:rsidR="00F915B1" w:rsidRPr="005A7A88">
        <w:rPr>
          <w:sz w:val="28"/>
          <w:szCs w:val="28"/>
        </w:rPr>
        <w:t>«</w:t>
      </w:r>
      <w:r w:rsidR="002321C8" w:rsidRPr="005A7A88">
        <w:rPr>
          <w:sz w:val="28"/>
          <w:szCs w:val="28"/>
        </w:rPr>
        <w:t>Выдача ордеров на проведение земляных работ</w:t>
      </w:r>
      <w:r w:rsidR="00E10CC3" w:rsidRPr="005A7A88">
        <w:rPr>
          <w:sz w:val="28"/>
          <w:szCs w:val="28"/>
        </w:rPr>
        <w:t>»</w:t>
      </w:r>
      <w:r w:rsidRPr="005A7A88">
        <w:rPr>
          <w:sz w:val="28"/>
          <w:szCs w:val="28"/>
        </w:rPr>
        <w:t xml:space="preserve">, утвержденный постановлением администрации </w:t>
      </w:r>
      <w:r w:rsidR="005A7745">
        <w:rPr>
          <w:sz w:val="28"/>
          <w:szCs w:val="28"/>
        </w:rPr>
        <w:t>городского поселения «Забайкальское» от 05 июня 2012 года № 173.</w:t>
      </w:r>
    </w:p>
    <w:p w:rsidR="005A7745" w:rsidRDefault="006F4BB9" w:rsidP="006F4BB9">
      <w:pPr>
        <w:pStyle w:val="ConsNormal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A88">
        <w:rPr>
          <w:rFonts w:ascii="Times New Roman" w:hAnsi="Times New Roman" w:cs="Times New Roman"/>
          <w:sz w:val="28"/>
          <w:szCs w:val="28"/>
        </w:rPr>
        <w:t xml:space="preserve"> 2. Настоящее постановление вступает в силу на следующий день после дня его официального опубликования</w:t>
      </w:r>
      <w:r w:rsidR="005A77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4BB9" w:rsidRPr="005A7A88" w:rsidRDefault="006F4BB9" w:rsidP="00BC6A1C">
      <w:pPr>
        <w:pStyle w:val="ConsNormal"/>
        <w:ind w:right="0" w:firstLine="851"/>
        <w:jc w:val="both"/>
        <w:rPr>
          <w:sz w:val="28"/>
          <w:szCs w:val="28"/>
        </w:rPr>
      </w:pPr>
      <w:r w:rsidRPr="005A7A88">
        <w:rPr>
          <w:rFonts w:ascii="Times New Roman" w:hAnsi="Times New Roman" w:cs="Times New Roman"/>
          <w:sz w:val="28"/>
          <w:szCs w:val="28"/>
        </w:rPr>
        <w:t xml:space="preserve">3. Настоящее постановление опубликовать </w:t>
      </w:r>
      <w:r w:rsidR="00BC6A1C">
        <w:rPr>
          <w:rFonts w:ascii="Times New Roman" w:hAnsi="Times New Roman" w:cs="Times New Roman"/>
          <w:sz w:val="28"/>
          <w:szCs w:val="28"/>
        </w:rPr>
        <w:t>в информационном вестнике «Вести Забайкальск».</w:t>
      </w:r>
      <w:r w:rsidRPr="005A7A88">
        <w:rPr>
          <w:sz w:val="28"/>
          <w:szCs w:val="28"/>
        </w:rPr>
        <w:t xml:space="preserve"> </w:t>
      </w:r>
    </w:p>
    <w:p w:rsidR="006F4BB9" w:rsidRDefault="006F4BB9" w:rsidP="006F4BB9">
      <w:pPr>
        <w:jc w:val="both"/>
        <w:rPr>
          <w:sz w:val="28"/>
          <w:szCs w:val="28"/>
        </w:rPr>
      </w:pPr>
    </w:p>
    <w:p w:rsidR="00BC6A1C" w:rsidRDefault="00BC6A1C" w:rsidP="006F4BB9">
      <w:pPr>
        <w:jc w:val="both"/>
        <w:rPr>
          <w:sz w:val="28"/>
          <w:szCs w:val="28"/>
        </w:rPr>
      </w:pPr>
    </w:p>
    <w:p w:rsidR="00BC6A1C" w:rsidRDefault="00BC6A1C" w:rsidP="006F4BB9">
      <w:pPr>
        <w:jc w:val="both"/>
        <w:rPr>
          <w:sz w:val="28"/>
          <w:szCs w:val="28"/>
        </w:rPr>
      </w:pPr>
    </w:p>
    <w:p w:rsidR="00BC6A1C" w:rsidRPr="005A7A88" w:rsidRDefault="00BC6A1C" w:rsidP="006F4BB9">
      <w:pPr>
        <w:jc w:val="both"/>
        <w:rPr>
          <w:sz w:val="28"/>
          <w:szCs w:val="28"/>
        </w:rPr>
      </w:pPr>
    </w:p>
    <w:p w:rsidR="00BC6A1C" w:rsidRPr="00996C48" w:rsidRDefault="00BC6A1C" w:rsidP="00BC6A1C">
      <w:pPr>
        <w:jc w:val="both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Глава городского поселения «Забайкальское»                                    О.Г. Ермолин</w:t>
      </w:r>
    </w:p>
    <w:p w:rsidR="006F4BB9" w:rsidRPr="005A7A88" w:rsidRDefault="006F4BB9" w:rsidP="006F4BB9">
      <w:pPr>
        <w:tabs>
          <w:tab w:val="left" w:pos="900"/>
          <w:tab w:val="left" w:pos="1080"/>
        </w:tabs>
        <w:jc w:val="both"/>
        <w:rPr>
          <w:sz w:val="28"/>
          <w:szCs w:val="28"/>
        </w:rPr>
      </w:pPr>
      <w:r w:rsidRPr="005A7A88">
        <w:rPr>
          <w:sz w:val="28"/>
          <w:szCs w:val="28"/>
        </w:rPr>
        <w:t>.</w:t>
      </w:r>
    </w:p>
    <w:p w:rsidR="006F4BB9" w:rsidRPr="005A7A88" w:rsidRDefault="006F4BB9" w:rsidP="00DA642B">
      <w:pPr>
        <w:ind w:firstLine="709"/>
        <w:rPr>
          <w:sz w:val="28"/>
          <w:szCs w:val="28"/>
        </w:rPr>
      </w:pPr>
      <w:r w:rsidRPr="005A7A88">
        <w:rPr>
          <w:sz w:val="28"/>
          <w:szCs w:val="28"/>
        </w:rPr>
        <w:br w:type="page"/>
      </w:r>
    </w:p>
    <w:p w:rsidR="006F4BB9" w:rsidRPr="005A7A88" w:rsidRDefault="006F4BB9" w:rsidP="00DA642B">
      <w:pPr>
        <w:ind w:firstLine="709"/>
        <w:jc w:val="both"/>
        <w:rPr>
          <w:sz w:val="28"/>
          <w:szCs w:val="28"/>
        </w:rPr>
      </w:pPr>
    </w:p>
    <w:p w:rsidR="006F4BB9" w:rsidRPr="005A7A88" w:rsidRDefault="006F4BB9" w:rsidP="00DA642B">
      <w:pPr>
        <w:ind w:firstLine="709"/>
        <w:jc w:val="right"/>
        <w:rPr>
          <w:sz w:val="28"/>
          <w:szCs w:val="28"/>
        </w:rPr>
      </w:pPr>
      <w:r w:rsidRPr="005A7A88">
        <w:rPr>
          <w:sz w:val="28"/>
          <w:szCs w:val="28"/>
        </w:rPr>
        <w:t xml:space="preserve">Утверждены </w:t>
      </w:r>
    </w:p>
    <w:p w:rsidR="006F4BB9" w:rsidRPr="005A7A88" w:rsidRDefault="006F4BB9" w:rsidP="00DA642B">
      <w:pPr>
        <w:ind w:firstLine="709"/>
        <w:jc w:val="right"/>
        <w:rPr>
          <w:sz w:val="28"/>
          <w:szCs w:val="28"/>
        </w:rPr>
      </w:pPr>
      <w:r w:rsidRPr="005A7A88">
        <w:rPr>
          <w:sz w:val="28"/>
          <w:szCs w:val="28"/>
        </w:rPr>
        <w:t xml:space="preserve">постановлением администрации </w:t>
      </w:r>
    </w:p>
    <w:p w:rsidR="006F4BB9" w:rsidRPr="00374A60" w:rsidRDefault="00374A60" w:rsidP="00DA642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поселения «Забайкальское»</w:t>
      </w:r>
    </w:p>
    <w:p w:rsidR="007A1155" w:rsidRPr="00741B28" w:rsidRDefault="007A1155" w:rsidP="007A1155">
      <w:pPr>
        <w:ind w:firstLine="709"/>
        <w:jc w:val="right"/>
        <w:rPr>
          <w:sz w:val="28"/>
          <w:szCs w:val="28"/>
        </w:rPr>
      </w:pPr>
      <w:r w:rsidRPr="00741B28">
        <w:rPr>
          <w:sz w:val="28"/>
          <w:szCs w:val="28"/>
        </w:rPr>
        <w:t>от «</w:t>
      </w:r>
      <w:r w:rsidRPr="00741B28">
        <w:rPr>
          <w:sz w:val="28"/>
          <w:szCs w:val="28"/>
          <w:u w:val="single"/>
        </w:rPr>
        <w:t>30</w:t>
      </w:r>
      <w:r w:rsidRPr="00741B28">
        <w:rPr>
          <w:sz w:val="28"/>
          <w:szCs w:val="28"/>
        </w:rPr>
        <w:t xml:space="preserve">» </w:t>
      </w:r>
      <w:r w:rsidRPr="00741B28">
        <w:rPr>
          <w:sz w:val="28"/>
          <w:szCs w:val="28"/>
          <w:u w:val="single"/>
        </w:rPr>
        <w:t xml:space="preserve">октября  </w:t>
      </w:r>
      <w:r w:rsidRPr="00741B28">
        <w:rPr>
          <w:sz w:val="28"/>
          <w:szCs w:val="28"/>
        </w:rPr>
        <w:t xml:space="preserve">2013  г. №  </w:t>
      </w:r>
      <w:r w:rsidRPr="00741B28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>51</w:t>
      </w:r>
    </w:p>
    <w:p w:rsidR="006F4BB9" w:rsidRPr="005A7A88" w:rsidRDefault="006F4BB9" w:rsidP="00DA642B">
      <w:pPr>
        <w:ind w:firstLine="709"/>
        <w:jc w:val="right"/>
        <w:rPr>
          <w:sz w:val="28"/>
          <w:szCs w:val="28"/>
        </w:rPr>
      </w:pPr>
    </w:p>
    <w:p w:rsidR="00374A60" w:rsidRPr="005A7745" w:rsidRDefault="006F4BB9" w:rsidP="00374A60">
      <w:pPr>
        <w:jc w:val="center"/>
        <w:rPr>
          <w:b/>
          <w:sz w:val="28"/>
          <w:szCs w:val="28"/>
        </w:rPr>
      </w:pPr>
      <w:r w:rsidRPr="005A7A88">
        <w:rPr>
          <w:b/>
          <w:sz w:val="28"/>
          <w:szCs w:val="28"/>
        </w:rPr>
        <w:t>Изменения, которые вносятся в административный регламент предоставления муниципальной услуги «</w:t>
      </w:r>
      <w:r w:rsidR="002321C8" w:rsidRPr="005A7A88">
        <w:rPr>
          <w:b/>
          <w:sz w:val="28"/>
          <w:szCs w:val="28"/>
        </w:rPr>
        <w:t>Выдача ордеров на проведение земляных работ</w:t>
      </w:r>
      <w:r w:rsidR="00E10CC3" w:rsidRPr="005A7A88">
        <w:rPr>
          <w:b/>
          <w:sz w:val="28"/>
          <w:szCs w:val="28"/>
        </w:rPr>
        <w:t>»</w:t>
      </w:r>
      <w:r w:rsidRPr="005A7A88">
        <w:rPr>
          <w:b/>
          <w:sz w:val="28"/>
          <w:szCs w:val="28"/>
        </w:rPr>
        <w:t xml:space="preserve">, утвержденный постановлением администрации </w:t>
      </w:r>
      <w:r w:rsidR="00374A60" w:rsidRPr="005A7745">
        <w:rPr>
          <w:b/>
          <w:sz w:val="28"/>
          <w:szCs w:val="28"/>
        </w:rPr>
        <w:t>городского поселения «Забайкальское»</w:t>
      </w:r>
      <w:r w:rsidR="00374A60" w:rsidRPr="005A7745">
        <w:rPr>
          <w:b/>
          <w:i/>
          <w:sz w:val="28"/>
          <w:szCs w:val="28"/>
        </w:rPr>
        <w:t xml:space="preserve"> </w:t>
      </w:r>
      <w:r w:rsidR="00374A60" w:rsidRPr="005A7745">
        <w:rPr>
          <w:b/>
          <w:sz w:val="28"/>
          <w:szCs w:val="28"/>
        </w:rPr>
        <w:t xml:space="preserve"> от 05  июня 2012 года № 173</w:t>
      </w:r>
    </w:p>
    <w:p w:rsidR="00374A60" w:rsidRPr="005A7745" w:rsidRDefault="00374A60" w:rsidP="00374A60">
      <w:pPr>
        <w:pStyle w:val="1"/>
        <w:spacing w:before="0" w:after="0"/>
        <w:rPr>
          <w:sz w:val="28"/>
          <w:szCs w:val="28"/>
        </w:rPr>
      </w:pPr>
    </w:p>
    <w:p w:rsidR="006F4BB9" w:rsidRPr="005A7A88" w:rsidRDefault="006F4BB9" w:rsidP="00374A60">
      <w:pPr>
        <w:ind w:firstLine="709"/>
        <w:jc w:val="center"/>
        <w:rPr>
          <w:sz w:val="28"/>
          <w:szCs w:val="28"/>
        </w:rPr>
      </w:pPr>
    </w:p>
    <w:p w:rsidR="00B71C4A" w:rsidRPr="005A7A88" w:rsidRDefault="00B71C4A" w:rsidP="008831F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t xml:space="preserve">Абзац </w:t>
      </w:r>
      <w:r w:rsidR="0068685C" w:rsidRPr="005A7A88">
        <w:rPr>
          <w:sz w:val="28"/>
          <w:szCs w:val="28"/>
        </w:rPr>
        <w:t xml:space="preserve">11 </w:t>
      </w:r>
      <w:r w:rsidRPr="005A7A88">
        <w:rPr>
          <w:sz w:val="28"/>
          <w:szCs w:val="28"/>
        </w:rPr>
        <w:t>пункта 1.3.</w:t>
      </w:r>
      <w:r w:rsidR="0068685C" w:rsidRPr="005A7A88">
        <w:rPr>
          <w:sz w:val="28"/>
          <w:szCs w:val="28"/>
        </w:rPr>
        <w:t>1</w:t>
      </w:r>
      <w:r w:rsidRPr="005A7A88">
        <w:rPr>
          <w:sz w:val="28"/>
          <w:szCs w:val="28"/>
        </w:rPr>
        <w:t xml:space="preserve">. изложить в следующей редакции: «на официальном сайте Администрации </w:t>
      </w:r>
      <w:proofErr w:type="spellStart"/>
      <w:r w:rsidR="00374A60">
        <w:rPr>
          <w:sz w:val="28"/>
          <w:szCs w:val="28"/>
          <w:lang w:val="en-US"/>
        </w:rPr>
        <w:t>gpzab</w:t>
      </w:r>
      <w:proofErr w:type="spellEnd"/>
      <w:r w:rsidR="00374A60" w:rsidRPr="00374A60">
        <w:rPr>
          <w:sz w:val="28"/>
          <w:szCs w:val="28"/>
        </w:rPr>
        <w:t>@</w:t>
      </w:r>
      <w:r w:rsidR="00374A60">
        <w:rPr>
          <w:sz w:val="28"/>
          <w:szCs w:val="28"/>
          <w:lang w:val="en-US"/>
        </w:rPr>
        <w:t>mail</w:t>
      </w:r>
      <w:r w:rsidRPr="005A7A88">
        <w:rPr>
          <w:sz w:val="28"/>
          <w:szCs w:val="28"/>
        </w:rPr>
        <w:t xml:space="preserve"> в информационно-телекоммуникационной сети «Интернет» и в государственной информационной системе «Портал государственных и муниципальных услуг Забайкальского края» в информационно-телекоммуникационной сети «Интернет» </w:t>
      </w:r>
      <w:r w:rsidRPr="005A7A88">
        <w:rPr>
          <w:sz w:val="28"/>
          <w:szCs w:val="28"/>
          <w:lang w:val="en-US"/>
        </w:rPr>
        <w:t>http</w:t>
      </w:r>
      <w:r w:rsidRPr="005A7A88">
        <w:rPr>
          <w:sz w:val="28"/>
          <w:szCs w:val="28"/>
        </w:rPr>
        <w:t xml:space="preserve">: // </w:t>
      </w:r>
      <w:hyperlink r:id="rId6" w:history="1">
        <w:r w:rsidRPr="005A7A88">
          <w:rPr>
            <w:rStyle w:val="a3"/>
            <w:color w:val="auto"/>
            <w:sz w:val="28"/>
            <w:szCs w:val="28"/>
            <w:lang w:val="en-US"/>
          </w:rPr>
          <w:t>www</w:t>
        </w:r>
        <w:r w:rsidRPr="005A7A88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5A7A88">
          <w:rPr>
            <w:rStyle w:val="a3"/>
            <w:color w:val="auto"/>
            <w:sz w:val="28"/>
            <w:szCs w:val="28"/>
            <w:lang w:val="en-US"/>
          </w:rPr>
          <w:t>pgu</w:t>
        </w:r>
        <w:proofErr w:type="spellEnd"/>
        <w:r w:rsidRPr="005A7A88">
          <w:rPr>
            <w:rStyle w:val="a3"/>
            <w:color w:val="auto"/>
            <w:sz w:val="28"/>
            <w:szCs w:val="28"/>
          </w:rPr>
          <w:t>.</w:t>
        </w:r>
        <w:r w:rsidRPr="005A7A88">
          <w:rPr>
            <w:rStyle w:val="a3"/>
            <w:color w:val="auto"/>
            <w:sz w:val="28"/>
            <w:szCs w:val="28"/>
            <w:lang w:val="en-US"/>
          </w:rPr>
          <w:t>e</w:t>
        </w:r>
        <w:r w:rsidRPr="005A7A88">
          <w:rPr>
            <w:rStyle w:val="a3"/>
            <w:color w:val="auto"/>
            <w:sz w:val="28"/>
            <w:szCs w:val="28"/>
          </w:rPr>
          <w:t>-</w:t>
        </w:r>
        <w:proofErr w:type="spellStart"/>
        <w:r w:rsidRPr="005A7A88">
          <w:rPr>
            <w:rStyle w:val="a3"/>
            <w:color w:val="auto"/>
            <w:sz w:val="28"/>
            <w:szCs w:val="28"/>
            <w:lang w:val="en-US"/>
          </w:rPr>
          <w:t>zab</w:t>
        </w:r>
        <w:proofErr w:type="spellEnd"/>
        <w:r w:rsidRPr="005A7A88">
          <w:rPr>
            <w:rStyle w:val="a3"/>
            <w:color w:val="auto"/>
            <w:sz w:val="28"/>
            <w:szCs w:val="28"/>
          </w:rPr>
          <w:t>.</w:t>
        </w:r>
        <w:proofErr w:type="spellStart"/>
        <w:r w:rsidRPr="005A7A88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  <w:r w:rsidRPr="005A7A88">
          <w:rPr>
            <w:rStyle w:val="a3"/>
            <w:color w:val="auto"/>
            <w:sz w:val="28"/>
            <w:szCs w:val="28"/>
          </w:rPr>
          <w:t>.».(далее</w:t>
        </w:r>
      </w:hyperlink>
      <w:r w:rsidRPr="005A7A88">
        <w:rPr>
          <w:sz w:val="28"/>
          <w:szCs w:val="28"/>
        </w:rPr>
        <w:t xml:space="preserve"> - Портал)</w:t>
      </w:r>
      <w:proofErr w:type="gramStart"/>
      <w:r w:rsidRPr="005A7A88">
        <w:rPr>
          <w:sz w:val="28"/>
          <w:szCs w:val="28"/>
        </w:rPr>
        <w:t>;»</w:t>
      </w:r>
      <w:proofErr w:type="gramEnd"/>
    </w:p>
    <w:p w:rsidR="0068685C" w:rsidRPr="005A7A88" w:rsidRDefault="0068685C" w:rsidP="0068685C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A7A88">
        <w:rPr>
          <w:color w:val="052635"/>
          <w:sz w:val="28"/>
          <w:szCs w:val="28"/>
        </w:rPr>
        <w:t>Пункт 2.</w:t>
      </w:r>
      <w:r w:rsidR="00913FCA" w:rsidRPr="005A7A88">
        <w:rPr>
          <w:color w:val="052635"/>
          <w:sz w:val="28"/>
          <w:szCs w:val="28"/>
        </w:rPr>
        <w:t>5</w:t>
      </w:r>
      <w:r w:rsidRPr="005A7A88">
        <w:rPr>
          <w:color w:val="052635"/>
          <w:sz w:val="28"/>
          <w:szCs w:val="28"/>
        </w:rPr>
        <w:t>. изложить в следующей редакции:</w:t>
      </w:r>
    </w:p>
    <w:p w:rsidR="0068685C" w:rsidRPr="005A7A88" w:rsidRDefault="0068685C" w:rsidP="0068685C">
      <w:pPr>
        <w:ind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t>«2.</w:t>
      </w:r>
      <w:r w:rsidR="00913FCA" w:rsidRPr="005A7A88">
        <w:rPr>
          <w:sz w:val="28"/>
          <w:szCs w:val="28"/>
        </w:rPr>
        <w:t>5</w:t>
      </w:r>
      <w:r w:rsidRPr="005A7A88">
        <w:rPr>
          <w:sz w:val="28"/>
          <w:szCs w:val="28"/>
        </w:rPr>
        <w:t>. Правовые основания для предоставления муниципальной услуги</w:t>
      </w:r>
    </w:p>
    <w:p w:rsidR="0068685C" w:rsidRPr="005A7A88" w:rsidRDefault="0068685C" w:rsidP="0068685C">
      <w:pPr>
        <w:ind w:firstLine="709"/>
        <w:rPr>
          <w:sz w:val="28"/>
          <w:szCs w:val="28"/>
        </w:rPr>
      </w:pPr>
      <w:r w:rsidRPr="005A7A88">
        <w:rPr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5A7A88">
        <w:rPr>
          <w:sz w:val="28"/>
          <w:szCs w:val="28"/>
        </w:rPr>
        <w:t>с</w:t>
      </w:r>
      <w:proofErr w:type="gramEnd"/>
      <w:r w:rsidRPr="005A7A88">
        <w:rPr>
          <w:sz w:val="28"/>
          <w:szCs w:val="28"/>
        </w:rPr>
        <w:t>:</w:t>
      </w:r>
    </w:p>
    <w:p w:rsidR="0068685C" w:rsidRPr="005A7A88" w:rsidRDefault="0068685C" w:rsidP="0068685C">
      <w:pPr>
        <w:ind w:firstLine="709"/>
        <w:jc w:val="both"/>
        <w:rPr>
          <w:b/>
          <w:sz w:val="28"/>
          <w:szCs w:val="28"/>
        </w:rPr>
      </w:pPr>
      <w:r w:rsidRPr="005A7A88">
        <w:rPr>
          <w:sz w:val="28"/>
          <w:szCs w:val="28"/>
        </w:rPr>
        <w:t xml:space="preserve"> - Конституцией Российской Федерации (</w:t>
      </w:r>
      <w:proofErr w:type="gramStart"/>
      <w:r w:rsidRPr="005A7A88">
        <w:rPr>
          <w:sz w:val="28"/>
          <w:szCs w:val="28"/>
        </w:rPr>
        <w:t>принята</w:t>
      </w:r>
      <w:proofErr w:type="gramEnd"/>
      <w:r w:rsidRPr="005A7A88">
        <w:rPr>
          <w:sz w:val="28"/>
          <w:szCs w:val="28"/>
        </w:rPr>
        <w:t xml:space="preserve"> всенародным голосованием 12.12.1993 г.);</w:t>
      </w:r>
    </w:p>
    <w:p w:rsidR="0068685C" w:rsidRPr="005A7A88" w:rsidRDefault="0068685C" w:rsidP="00686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t>- Федеральным законом от 27.04.1993 г. № 4866-1 «Об обжаловании в суд действий и решений, нарушающих права и свободы граждан («Российская газета», 1993, № 89);</w:t>
      </w:r>
    </w:p>
    <w:p w:rsidR="0068685C" w:rsidRPr="005A7A88" w:rsidRDefault="0068685C" w:rsidP="00686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t>- Федеральным законом от 06.10.2003 №131-ФЗ «Об общих принципах организации местного самоуправления в Российской Федерации» («Собрание законодательства Российской Федерации», 2003, № 40, ст. 3822, «Парламентская газета», 2003, № 186, «Российская газета», 2003 № 202);</w:t>
      </w:r>
    </w:p>
    <w:p w:rsidR="00913FCA" w:rsidRPr="005A7A88" w:rsidRDefault="00913FCA" w:rsidP="00913FCA">
      <w:pPr>
        <w:spacing w:after="200"/>
        <w:ind w:firstLine="709"/>
        <w:contextualSpacing/>
        <w:jc w:val="both"/>
        <w:rPr>
          <w:sz w:val="28"/>
          <w:szCs w:val="28"/>
        </w:rPr>
      </w:pPr>
      <w:r w:rsidRPr="005A7A88">
        <w:rPr>
          <w:sz w:val="28"/>
          <w:szCs w:val="28"/>
        </w:rPr>
        <w:t xml:space="preserve">- </w:t>
      </w:r>
      <w:r w:rsidRPr="005A7A88">
        <w:rPr>
          <w:sz w:val="28"/>
          <w:szCs w:val="28"/>
          <w:lang w:eastAsia="en-US"/>
        </w:rPr>
        <w:t>Градостроительным кодексом Российской Федерации  («Российская газета», 2004, № 290)</w:t>
      </w:r>
      <w:r w:rsidRPr="005A7A88">
        <w:rPr>
          <w:sz w:val="28"/>
          <w:szCs w:val="28"/>
        </w:rPr>
        <w:t>;</w:t>
      </w:r>
    </w:p>
    <w:p w:rsidR="0068685C" w:rsidRPr="005A7A88" w:rsidRDefault="0068685C" w:rsidP="00686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t>- Федеральным законом от 02.05.2006 №59-ФЗ «О порядке рассмотрения обращений граждан Российской Федерации» («Собрание законодательства Российской Федерации, 2006, № 19, ст. 2060);</w:t>
      </w:r>
    </w:p>
    <w:p w:rsidR="0068685C" w:rsidRPr="005A7A88" w:rsidRDefault="0068685C" w:rsidP="0068685C">
      <w:pPr>
        <w:ind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t>- Федеральным законом от 27.07.2006 № 149-ФЗ «Об информации, информационных технологиях и о защите информации» («Собрание законодательства Российской Федерации», 2006, № 31 (ч. I), ст. 3448);</w:t>
      </w:r>
    </w:p>
    <w:p w:rsidR="0068685C" w:rsidRPr="005A7A88" w:rsidRDefault="0068685C" w:rsidP="0068685C">
      <w:pPr>
        <w:ind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 («Собрание законодательства Российской Федерации», 2009, № 7, ст. 776);</w:t>
      </w:r>
    </w:p>
    <w:p w:rsidR="0068685C" w:rsidRPr="005A7A88" w:rsidRDefault="0068685C" w:rsidP="00686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(«Собрание законодательства Российской Федерации», 2010, № 31, ст. 4179);</w:t>
      </w:r>
    </w:p>
    <w:p w:rsidR="0068685C" w:rsidRPr="005A7A88" w:rsidRDefault="0068685C" w:rsidP="00686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lastRenderedPageBreak/>
        <w:t>- постановлением Правительства РФ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29, ст. 4479);</w:t>
      </w:r>
    </w:p>
    <w:p w:rsidR="0068685C" w:rsidRPr="005A7A88" w:rsidRDefault="0068685C" w:rsidP="00686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t>- постановлением Правительства РФ от 24.10.2011 № 860 «Об утверждении Правил взимания платы за предоставление информации о деятельности государственных органов и органов местного самоуправления» («</w:t>
      </w:r>
      <w:r w:rsidRPr="005A7A88">
        <w:rPr>
          <w:bCs/>
          <w:sz w:val="28"/>
          <w:szCs w:val="28"/>
        </w:rPr>
        <w:t>Собрание законодательства РФ»,2011, № 44, ст. 6273);</w:t>
      </w:r>
    </w:p>
    <w:p w:rsidR="0068685C" w:rsidRPr="005A7A88" w:rsidRDefault="0068685C" w:rsidP="00686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t>-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 («Собрание законодательства Российской Федерации», 2011, № 44, ст. 6274; 2011, № 49, ст. 7284);</w:t>
      </w:r>
    </w:p>
    <w:p w:rsidR="0068685C" w:rsidRPr="005A7A88" w:rsidRDefault="0068685C" w:rsidP="00686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t>-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услуг»; («Российская газета», 2012, № 148,  «Собрание законодательства РФ», № 27, ст. 3744);</w:t>
      </w:r>
    </w:p>
    <w:p w:rsidR="0068685C" w:rsidRPr="005A7A88" w:rsidRDefault="0068685C" w:rsidP="00686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t>- постановлением Правительства РФ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 № 200, «Собрание законодательства Российской Федерации», 2012, № 36, ст. 4903);</w:t>
      </w:r>
    </w:p>
    <w:p w:rsidR="00913FCA" w:rsidRPr="005A7A88" w:rsidRDefault="00913FCA" w:rsidP="00913FC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A7A88">
        <w:rPr>
          <w:rFonts w:ascii="Times New Roman" w:hAnsi="Times New Roman"/>
          <w:sz w:val="28"/>
          <w:szCs w:val="28"/>
          <w:lang w:eastAsia="en-US"/>
        </w:rPr>
        <w:t xml:space="preserve">- </w:t>
      </w:r>
      <w:r w:rsidRPr="005A7A88">
        <w:rPr>
          <w:rFonts w:ascii="Times New Roman" w:hAnsi="Times New Roman" w:cs="Times New Roman"/>
          <w:sz w:val="28"/>
          <w:szCs w:val="28"/>
        </w:rPr>
        <w:t xml:space="preserve">Строительные нормы и правила </w:t>
      </w:r>
      <w:proofErr w:type="spellStart"/>
      <w:r w:rsidRPr="005A7A88"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 w:rsidRPr="005A7A88">
        <w:rPr>
          <w:rFonts w:ascii="Times New Roman" w:hAnsi="Times New Roman" w:cs="Times New Roman"/>
          <w:sz w:val="28"/>
          <w:szCs w:val="28"/>
        </w:rPr>
        <w:t xml:space="preserve"> 3.02.01-87 «Земляные сооружения, основания и фундаменты» (утв. </w:t>
      </w:r>
      <w:hyperlink r:id="rId7" w:history="1">
        <w:r w:rsidRPr="005A7A8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5A7A88">
        <w:rPr>
          <w:rFonts w:ascii="Times New Roman" w:hAnsi="Times New Roman" w:cs="Times New Roman"/>
          <w:sz w:val="28"/>
          <w:szCs w:val="28"/>
        </w:rPr>
        <w:t xml:space="preserve"> Госстроя СССР от 4 декабря 1987г. № 280) (с изменениями от 21 января 2002г.) (Официальное издание ФАУ «ФЦС» (Москва, 2012 г.));</w:t>
      </w:r>
    </w:p>
    <w:p w:rsidR="00913FCA" w:rsidRPr="005A7A88" w:rsidRDefault="00913FCA" w:rsidP="00913FCA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A88">
        <w:rPr>
          <w:rFonts w:ascii="Times New Roman" w:hAnsi="Times New Roman" w:cs="Times New Roman"/>
          <w:bCs/>
          <w:sz w:val="28"/>
          <w:szCs w:val="28"/>
        </w:rPr>
        <w:t>- Приказ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 (</w:t>
      </w:r>
      <w:r w:rsidRPr="005A7A88">
        <w:rPr>
          <w:rFonts w:ascii="Times New Roman" w:hAnsi="Times New Roman" w:cs="Times New Roman"/>
          <w:sz w:val="28"/>
          <w:szCs w:val="28"/>
        </w:rPr>
        <w:t>Информационный бюллетень «Законодательные и нормативные документы в жилищно-коммунальном хозяйстве», 2012 г., № 3);</w:t>
      </w:r>
    </w:p>
    <w:p w:rsidR="0068685C" w:rsidRPr="00374A60" w:rsidRDefault="0068685C" w:rsidP="006868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t xml:space="preserve">- иными нормативными правовыми актами Российской Федерации, Забайкальского края и муниципальными правовыми актами </w:t>
      </w:r>
      <w:r w:rsidR="00374A60">
        <w:rPr>
          <w:sz w:val="28"/>
          <w:szCs w:val="28"/>
        </w:rPr>
        <w:t>городского поселения «Забайкальское».</w:t>
      </w:r>
    </w:p>
    <w:p w:rsidR="00913FCA" w:rsidRPr="005A7A88" w:rsidRDefault="00913FCA" w:rsidP="00913FCA">
      <w:pPr>
        <w:pStyle w:val="a5"/>
        <w:numPr>
          <w:ilvl w:val="0"/>
          <w:numId w:val="1"/>
        </w:numPr>
        <w:ind w:left="0" w:firstLine="709"/>
        <w:jc w:val="both"/>
        <w:rPr>
          <w:color w:val="052635"/>
          <w:sz w:val="28"/>
          <w:szCs w:val="28"/>
        </w:rPr>
      </w:pPr>
      <w:r w:rsidRPr="005A7A88">
        <w:rPr>
          <w:color w:val="052635"/>
          <w:sz w:val="28"/>
          <w:szCs w:val="28"/>
        </w:rPr>
        <w:t xml:space="preserve">Абзацы 2, 3 и 4 пункта 2.14. изложить в следующей редакции: </w:t>
      </w:r>
    </w:p>
    <w:p w:rsidR="00913FCA" w:rsidRPr="005A7A88" w:rsidRDefault="00913FCA" w:rsidP="00913FCA">
      <w:pPr>
        <w:pStyle w:val="a5"/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5A7A88">
        <w:rPr>
          <w:sz w:val="28"/>
          <w:szCs w:val="28"/>
        </w:rPr>
        <w:t>«Для получения муниципальной услуги в электронном виде заявителям предоставляется возможность направить заявление через Портал.</w:t>
      </w:r>
    </w:p>
    <w:p w:rsidR="00913FCA" w:rsidRPr="005A7A88" w:rsidRDefault="00913FCA" w:rsidP="00913FCA">
      <w:pPr>
        <w:pStyle w:val="a5"/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5A7A88">
        <w:rPr>
          <w:sz w:val="28"/>
          <w:szCs w:val="28"/>
        </w:rPr>
        <w:t>Уведомление заявителя о принятом к рассмотрению заявлении, а также о необходимости представления необходимых к нему документов осуществляется не позднее одного рабочего дня, следующего за днем заполнения заявителем соответствующей интерактивной формы через Портал.</w:t>
      </w:r>
    </w:p>
    <w:p w:rsidR="00913FCA" w:rsidRPr="005A7A88" w:rsidRDefault="00913FCA" w:rsidP="00913FCA">
      <w:pPr>
        <w:pStyle w:val="a5"/>
        <w:autoSpaceDE w:val="0"/>
        <w:autoSpaceDN w:val="0"/>
        <w:adjustRightInd w:val="0"/>
        <w:ind w:left="0" w:firstLine="709"/>
        <w:jc w:val="both"/>
        <w:outlineLvl w:val="2"/>
        <w:rPr>
          <w:color w:val="052635"/>
          <w:sz w:val="28"/>
          <w:szCs w:val="28"/>
        </w:rPr>
      </w:pPr>
      <w:proofErr w:type="gramStart"/>
      <w:r w:rsidRPr="005A7A88">
        <w:rPr>
          <w:sz w:val="28"/>
          <w:szCs w:val="28"/>
        </w:rPr>
        <w:t xml:space="preserve">Заявление рассматривается при предоставлении заявителем документов, указанных в пункте 2.6. настоящего Административного регламента, о чем уполномоченное должностное лицо уведомляет заявителя в электронном виде с </w:t>
      </w:r>
      <w:r w:rsidRPr="005A7A88">
        <w:rPr>
          <w:sz w:val="28"/>
          <w:szCs w:val="28"/>
        </w:rPr>
        <w:lastRenderedPageBreak/>
        <w:t xml:space="preserve">использованием информационно-телекоммуникационных сетей общего пользования, в том числе </w:t>
      </w:r>
      <w:r w:rsidRPr="005A7A88">
        <w:rPr>
          <w:color w:val="052635"/>
          <w:sz w:val="28"/>
          <w:szCs w:val="28"/>
        </w:rPr>
        <w:t xml:space="preserve">информационно-телекоммуникационной сети «Интернет» (на сайте </w:t>
      </w:r>
      <w:hyperlink r:id="rId8" w:history="1">
        <w:r w:rsidR="00374A60" w:rsidRPr="00374A60">
          <w:rPr>
            <w:rStyle w:val="a3"/>
            <w:color w:val="auto"/>
            <w:sz w:val="28"/>
            <w:szCs w:val="28"/>
            <w:lang w:val="en-US"/>
          </w:rPr>
          <w:t>gpzab</w:t>
        </w:r>
        <w:r w:rsidR="00374A60" w:rsidRPr="00374A60">
          <w:rPr>
            <w:rStyle w:val="a3"/>
            <w:color w:val="auto"/>
            <w:sz w:val="28"/>
            <w:szCs w:val="28"/>
          </w:rPr>
          <w:t>@</w:t>
        </w:r>
        <w:r w:rsidR="00374A60" w:rsidRPr="00374A60">
          <w:rPr>
            <w:rStyle w:val="a3"/>
            <w:color w:val="auto"/>
            <w:sz w:val="28"/>
            <w:szCs w:val="28"/>
            <w:lang w:val="en-US"/>
          </w:rPr>
          <w:t>mail</w:t>
        </w:r>
        <w:r w:rsidR="00374A60" w:rsidRPr="00374A60">
          <w:rPr>
            <w:rStyle w:val="a3"/>
            <w:color w:val="auto"/>
            <w:sz w:val="28"/>
            <w:szCs w:val="28"/>
          </w:rPr>
          <w:t>.</w:t>
        </w:r>
        <w:proofErr w:type="spellStart"/>
        <w:r w:rsidR="00374A60" w:rsidRPr="00374A60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374A60" w:rsidRPr="00374A60">
        <w:rPr>
          <w:color w:val="052635"/>
          <w:sz w:val="28"/>
          <w:szCs w:val="28"/>
        </w:rPr>
        <w:t xml:space="preserve"> </w:t>
      </w:r>
      <w:r w:rsidRPr="005A7A88">
        <w:rPr>
          <w:color w:val="052635"/>
          <w:sz w:val="28"/>
          <w:szCs w:val="28"/>
        </w:rPr>
        <w:t>и Портала».</w:t>
      </w:r>
      <w:proofErr w:type="gramEnd"/>
    </w:p>
    <w:p w:rsidR="00913FCA" w:rsidRPr="005A7A88" w:rsidRDefault="005A7A88" w:rsidP="008831F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t>В пункте 2.15. слова «45 минут» заменить словами «15 минут».</w:t>
      </w:r>
    </w:p>
    <w:p w:rsidR="00F915B1" w:rsidRPr="005A7A88" w:rsidRDefault="00F915B1" w:rsidP="008831F6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t xml:space="preserve">Пункт </w:t>
      </w:r>
      <w:r w:rsidR="0068685C" w:rsidRPr="005A7A88">
        <w:rPr>
          <w:sz w:val="28"/>
          <w:szCs w:val="28"/>
        </w:rPr>
        <w:t>2.17</w:t>
      </w:r>
      <w:r w:rsidRPr="005A7A88">
        <w:rPr>
          <w:sz w:val="28"/>
          <w:szCs w:val="28"/>
        </w:rPr>
        <w:t xml:space="preserve">. изложить в следующей редакции: </w:t>
      </w:r>
    </w:p>
    <w:p w:rsidR="00F915B1" w:rsidRPr="005A7A88" w:rsidRDefault="00F915B1" w:rsidP="008831F6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5A7A88">
        <w:rPr>
          <w:sz w:val="28"/>
          <w:szCs w:val="28"/>
        </w:rPr>
        <w:t>«</w:t>
      </w:r>
      <w:r w:rsidR="0068685C" w:rsidRPr="005A7A88">
        <w:rPr>
          <w:sz w:val="28"/>
          <w:szCs w:val="28"/>
        </w:rPr>
        <w:t>2.17.</w:t>
      </w:r>
      <w:r w:rsidRPr="005A7A88">
        <w:rPr>
          <w:sz w:val="28"/>
          <w:szCs w:val="28"/>
        </w:rPr>
        <w:t xml:space="preserve"> </w:t>
      </w:r>
      <w:r w:rsidRPr="005A7A88">
        <w:rPr>
          <w:sz w:val="28"/>
          <w:szCs w:val="28"/>
          <w:lang w:eastAsia="en-US"/>
        </w:rPr>
        <w:t xml:space="preserve">Требования к размещению и оформлению визуальной, текстовой и </w:t>
      </w:r>
      <w:proofErr w:type="spellStart"/>
      <w:r w:rsidRPr="005A7A88">
        <w:rPr>
          <w:sz w:val="28"/>
          <w:szCs w:val="28"/>
          <w:lang w:eastAsia="en-US"/>
        </w:rPr>
        <w:t>мультимедийной</w:t>
      </w:r>
      <w:proofErr w:type="spellEnd"/>
      <w:r w:rsidRPr="005A7A88">
        <w:rPr>
          <w:sz w:val="28"/>
          <w:szCs w:val="28"/>
          <w:lang w:eastAsia="en-US"/>
        </w:rPr>
        <w:t xml:space="preserve"> информации.</w:t>
      </w:r>
    </w:p>
    <w:p w:rsidR="00F915B1" w:rsidRPr="005A7A88" w:rsidRDefault="00F915B1" w:rsidP="008831F6">
      <w:pPr>
        <w:spacing w:after="200"/>
        <w:ind w:firstLine="709"/>
        <w:contextualSpacing/>
        <w:jc w:val="both"/>
        <w:rPr>
          <w:sz w:val="28"/>
          <w:szCs w:val="28"/>
          <w:lang w:eastAsia="en-US"/>
        </w:rPr>
      </w:pPr>
      <w:r w:rsidRPr="005A7A88">
        <w:rPr>
          <w:sz w:val="28"/>
          <w:szCs w:val="28"/>
          <w:lang w:eastAsia="en-US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:rsidR="00AF7380" w:rsidRPr="005A7A88" w:rsidRDefault="00AF7380" w:rsidP="008831F6">
      <w:pPr>
        <w:ind w:firstLine="709"/>
        <w:jc w:val="both"/>
        <w:rPr>
          <w:color w:val="052635"/>
          <w:sz w:val="28"/>
          <w:szCs w:val="28"/>
        </w:rPr>
      </w:pPr>
      <w:r w:rsidRPr="005A7A88">
        <w:rPr>
          <w:sz w:val="28"/>
          <w:szCs w:val="28"/>
        </w:rPr>
        <w:t xml:space="preserve">На информационном стенде по месту нахождения </w:t>
      </w:r>
      <w:r w:rsidR="00374A60" w:rsidRPr="00374A60">
        <w:rPr>
          <w:sz w:val="28"/>
          <w:szCs w:val="28"/>
        </w:rPr>
        <w:t>отдела земельных отношений, архитектуры и градостроительства администрации городского поселения «Забайкальское»</w:t>
      </w:r>
      <w:r w:rsidRPr="005A7A88">
        <w:rPr>
          <w:i/>
          <w:sz w:val="28"/>
          <w:szCs w:val="28"/>
        </w:rPr>
        <w:t xml:space="preserve"> </w:t>
      </w:r>
      <w:r w:rsidRPr="005A7A88">
        <w:rPr>
          <w:sz w:val="28"/>
          <w:szCs w:val="28"/>
        </w:rPr>
        <w:t xml:space="preserve">и на официальном сайте в </w:t>
      </w:r>
      <w:r w:rsidRPr="005A7A88">
        <w:rPr>
          <w:color w:val="052635"/>
          <w:sz w:val="28"/>
          <w:szCs w:val="28"/>
        </w:rPr>
        <w:t>информационно-телекоммуникационной сети «Интернет» размещается следующая информация:</w:t>
      </w:r>
    </w:p>
    <w:p w:rsidR="00AF7380" w:rsidRPr="005A7A88" w:rsidRDefault="00AF7380" w:rsidP="008831F6">
      <w:pPr>
        <w:ind w:firstLine="709"/>
        <w:jc w:val="both"/>
        <w:rPr>
          <w:color w:val="052635"/>
          <w:sz w:val="28"/>
          <w:szCs w:val="28"/>
        </w:rPr>
      </w:pPr>
      <w:r w:rsidRPr="005A7A88">
        <w:rPr>
          <w:color w:val="052635"/>
          <w:sz w:val="28"/>
          <w:szCs w:val="28"/>
        </w:rPr>
        <w:t>место нахождения, график работы, номера справочных телефонов официального сайта в информационно-телекоммуникационной сети «Интернет» и электронной почты;</w:t>
      </w:r>
    </w:p>
    <w:p w:rsidR="00AF7380" w:rsidRPr="005A7A88" w:rsidRDefault="00AF7380" w:rsidP="008831F6">
      <w:pPr>
        <w:ind w:firstLine="709"/>
        <w:jc w:val="both"/>
        <w:rPr>
          <w:color w:val="052635"/>
          <w:sz w:val="28"/>
          <w:szCs w:val="28"/>
        </w:rPr>
      </w:pPr>
      <w:r w:rsidRPr="005A7A88">
        <w:rPr>
          <w:color w:val="052635"/>
          <w:sz w:val="28"/>
          <w:szCs w:val="28"/>
        </w:rPr>
        <w:t>извлечение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AF7380" w:rsidRPr="005A7A88" w:rsidRDefault="00AF7380" w:rsidP="008831F6">
      <w:pPr>
        <w:ind w:firstLine="709"/>
        <w:jc w:val="both"/>
        <w:rPr>
          <w:color w:val="052635"/>
          <w:sz w:val="28"/>
          <w:szCs w:val="28"/>
        </w:rPr>
      </w:pPr>
      <w:r w:rsidRPr="005A7A88">
        <w:rPr>
          <w:color w:val="052635"/>
          <w:sz w:val="28"/>
          <w:szCs w:val="28"/>
        </w:rPr>
        <w:t>текст настоящего регламента (полная версия на официальном сайте в информационно-телекоммуникационной сети «Интернет» и извлечения на информационном стенде);</w:t>
      </w:r>
    </w:p>
    <w:p w:rsidR="00AF7380" w:rsidRPr="005A7A88" w:rsidRDefault="00AF7380" w:rsidP="008831F6">
      <w:pPr>
        <w:ind w:firstLine="709"/>
        <w:jc w:val="both"/>
        <w:rPr>
          <w:color w:val="052635"/>
          <w:sz w:val="28"/>
          <w:szCs w:val="28"/>
        </w:rPr>
      </w:pPr>
      <w:r w:rsidRPr="005A7A88">
        <w:rPr>
          <w:color w:val="052635"/>
          <w:sz w:val="28"/>
          <w:szCs w:val="28"/>
        </w:rPr>
        <w:t xml:space="preserve">порядок предоставления муниципальной услуги в виде блок-схемы (приложение № </w:t>
      </w:r>
      <w:r w:rsidR="0068685C" w:rsidRPr="005A7A88">
        <w:rPr>
          <w:color w:val="052635"/>
          <w:sz w:val="28"/>
          <w:szCs w:val="28"/>
        </w:rPr>
        <w:t>1</w:t>
      </w:r>
      <w:r w:rsidRPr="005A7A88">
        <w:rPr>
          <w:color w:val="052635"/>
          <w:sz w:val="28"/>
          <w:szCs w:val="28"/>
        </w:rPr>
        <w:t xml:space="preserve"> к настоящему регламенту);</w:t>
      </w:r>
    </w:p>
    <w:p w:rsidR="00AF7380" w:rsidRPr="005A7A88" w:rsidRDefault="00AF7380" w:rsidP="008831F6">
      <w:pPr>
        <w:ind w:firstLine="709"/>
        <w:jc w:val="both"/>
        <w:rPr>
          <w:color w:val="052635"/>
          <w:sz w:val="28"/>
          <w:szCs w:val="28"/>
        </w:rPr>
      </w:pPr>
      <w:r w:rsidRPr="005A7A88">
        <w:rPr>
          <w:color w:val="052635"/>
          <w:sz w:val="28"/>
          <w:szCs w:val="28"/>
        </w:rPr>
        <w:t>порядок досудебного (внесудебного) обжалования решений и действий (бездействия) органа местного самоуправления, а также его должностных лиц</w:t>
      </w:r>
      <w:proofErr w:type="gramStart"/>
      <w:r w:rsidRPr="005A7A88">
        <w:rPr>
          <w:color w:val="052635"/>
          <w:sz w:val="28"/>
          <w:szCs w:val="28"/>
        </w:rPr>
        <w:t>.»</w:t>
      </w:r>
      <w:r w:rsidR="00DA642B" w:rsidRPr="005A7A88">
        <w:rPr>
          <w:color w:val="052635"/>
          <w:sz w:val="28"/>
          <w:szCs w:val="28"/>
        </w:rPr>
        <w:t>.</w:t>
      </w:r>
      <w:proofErr w:type="gramEnd"/>
    </w:p>
    <w:p w:rsidR="00D933DA" w:rsidRPr="005A7A88" w:rsidRDefault="005A7A88" w:rsidP="008831F6">
      <w:pPr>
        <w:autoSpaceDE w:val="0"/>
        <w:autoSpaceDN w:val="0"/>
        <w:adjustRightInd w:val="0"/>
        <w:ind w:firstLine="709"/>
        <w:jc w:val="both"/>
        <w:rPr>
          <w:color w:val="052635"/>
          <w:sz w:val="28"/>
          <w:szCs w:val="28"/>
        </w:rPr>
      </w:pPr>
      <w:r w:rsidRPr="005A7A88">
        <w:rPr>
          <w:color w:val="052635"/>
          <w:sz w:val="28"/>
          <w:szCs w:val="28"/>
        </w:rPr>
        <w:t>6</w:t>
      </w:r>
      <w:r w:rsidR="006F4BB9" w:rsidRPr="005A7A88">
        <w:rPr>
          <w:color w:val="052635"/>
          <w:sz w:val="28"/>
          <w:szCs w:val="28"/>
        </w:rPr>
        <w:t>.</w:t>
      </w:r>
      <w:r w:rsidR="00D933DA" w:rsidRPr="005A7A88">
        <w:rPr>
          <w:color w:val="052635"/>
          <w:sz w:val="28"/>
          <w:szCs w:val="28"/>
        </w:rPr>
        <w:t xml:space="preserve"> Пункт 2.1</w:t>
      </w:r>
      <w:r w:rsidR="0068685C" w:rsidRPr="005A7A88">
        <w:rPr>
          <w:color w:val="052635"/>
          <w:sz w:val="28"/>
          <w:szCs w:val="28"/>
        </w:rPr>
        <w:t>8</w:t>
      </w:r>
      <w:r w:rsidR="00D933DA" w:rsidRPr="005A7A88">
        <w:rPr>
          <w:color w:val="052635"/>
          <w:sz w:val="28"/>
          <w:szCs w:val="28"/>
        </w:rPr>
        <w:t>. изложить в следующей редакции:</w:t>
      </w:r>
    </w:p>
    <w:p w:rsidR="00D933DA" w:rsidRPr="005A7A88" w:rsidRDefault="00D933DA" w:rsidP="008831F6">
      <w:pPr>
        <w:ind w:firstLine="709"/>
        <w:jc w:val="both"/>
        <w:rPr>
          <w:sz w:val="28"/>
          <w:szCs w:val="28"/>
        </w:rPr>
      </w:pPr>
      <w:bookmarkStart w:id="0" w:name="sub_212"/>
      <w:r w:rsidRPr="005A7A88">
        <w:rPr>
          <w:sz w:val="28"/>
          <w:szCs w:val="28"/>
        </w:rPr>
        <w:t>2.1</w:t>
      </w:r>
      <w:r w:rsidR="0068685C" w:rsidRPr="005A7A88">
        <w:rPr>
          <w:sz w:val="28"/>
          <w:szCs w:val="28"/>
        </w:rPr>
        <w:t>8</w:t>
      </w:r>
      <w:r w:rsidRPr="005A7A88">
        <w:rPr>
          <w:sz w:val="28"/>
          <w:szCs w:val="28"/>
        </w:rPr>
        <w:t>. Требования к помещениям, в которых предоставляется муниципальная услуга</w:t>
      </w:r>
    </w:p>
    <w:bookmarkEnd w:id="0"/>
    <w:p w:rsidR="00D933DA" w:rsidRPr="005A7A88" w:rsidRDefault="00D933DA" w:rsidP="008831F6">
      <w:pPr>
        <w:ind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t>2.1</w:t>
      </w:r>
      <w:r w:rsidR="0068685C" w:rsidRPr="005A7A88">
        <w:rPr>
          <w:sz w:val="28"/>
          <w:szCs w:val="28"/>
        </w:rPr>
        <w:t>8</w:t>
      </w:r>
      <w:r w:rsidRPr="005A7A88">
        <w:rPr>
          <w:sz w:val="28"/>
          <w:szCs w:val="28"/>
        </w:rPr>
        <w:t>.1. Прием граждан осуществляется в специально выделенных для предоставления муниципальных услуг помещениях.</w:t>
      </w:r>
    </w:p>
    <w:p w:rsidR="00D933DA" w:rsidRPr="005A7A88" w:rsidRDefault="00D933DA" w:rsidP="008831F6">
      <w:pPr>
        <w:ind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t>Помещения содержат места для информирования, ожидания и приема граждан, 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 (зал ожидания, приема/выдачи документов и т.д.).</w:t>
      </w:r>
    </w:p>
    <w:p w:rsidR="00D933DA" w:rsidRPr="005A7A88" w:rsidRDefault="00D933DA" w:rsidP="008831F6">
      <w:pPr>
        <w:ind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t>2.1</w:t>
      </w:r>
      <w:r w:rsidR="0068685C" w:rsidRPr="005A7A88">
        <w:rPr>
          <w:sz w:val="28"/>
          <w:szCs w:val="28"/>
        </w:rPr>
        <w:t>8</w:t>
      </w:r>
      <w:r w:rsidRPr="005A7A88">
        <w:rPr>
          <w:sz w:val="28"/>
          <w:szCs w:val="28"/>
        </w:rPr>
        <w:t>.2. При имеющейся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является бесплатным.</w:t>
      </w:r>
    </w:p>
    <w:p w:rsidR="00D933DA" w:rsidRPr="005A7A88" w:rsidRDefault="00D933DA" w:rsidP="008831F6">
      <w:pPr>
        <w:ind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t>2.1</w:t>
      </w:r>
      <w:r w:rsidR="0068685C" w:rsidRPr="005A7A88">
        <w:rPr>
          <w:sz w:val="28"/>
          <w:szCs w:val="28"/>
        </w:rPr>
        <w:t>8</w:t>
      </w:r>
      <w:r w:rsidRPr="005A7A88">
        <w:rPr>
          <w:sz w:val="28"/>
          <w:szCs w:val="28"/>
        </w:rPr>
        <w:t xml:space="preserve">.3. Центральный вход в здание, где располагается Исполнитель, оборудуется информационной табличкой (вывеской), содержащей информацию о наименовании, месте нахождения, режиме работы, телефонных номерах Исполнителя </w:t>
      </w:r>
      <w:r w:rsidRPr="005A7A88">
        <w:rPr>
          <w:color w:val="052635"/>
          <w:sz w:val="28"/>
          <w:szCs w:val="28"/>
        </w:rPr>
        <w:t>и  обеспечивается наличием пандусов, расширенных проходов, позволяющих обеспечить беспрепятственный доступ инвалидов, в том числе инвалидов-колясочников</w:t>
      </w:r>
      <w:r w:rsidRPr="005A7A88">
        <w:rPr>
          <w:sz w:val="28"/>
          <w:szCs w:val="28"/>
        </w:rPr>
        <w:t>.</w:t>
      </w:r>
    </w:p>
    <w:p w:rsidR="00D933DA" w:rsidRPr="005A7A88" w:rsidRDefault="00D933DA" w:rsidP="008831F6">
      <w:pPr>
        <w:ind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lastRenderedPageBreak/>
        <w:t>2.1</w:t>
      </w:r>
      <w:r w:rsidR="0068685C" w:rsidRPr="005A7A88">
        <w:rPr>
          <w:sz w:val="28"/>
          <w:szCs w:val="28"/>
        </w:rPr>
        <w:t>8</w:t>
      </w:r>
      <w:r w:rsidRPr="005A7A88">
        <w:rPr>
          <w:sz w:val="28"/>
          <w:szCs w:val="28"/>
        </w:rPr>
        <w:t>.4. В помещениях для ожидания приема заявителям отводятся места, оборудованные столами и стульями, кресельными секциями. В местах ожидания имеются средства для оказания первой помощи и доступные места общего пользования (туалет, гардероб).</w:t>
      </w:r>
    </w:p>
    <w:p w:rsidR="00D933DA" w:rsidRPr="005A7A88" w:rsidRDefault="00D933DA" w:rsidP="008831F6">
      <w:pPr>
        <w:ind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t>2.1</w:t>
      </w:r>
      <w:r w:rsidR="0068685C" w:rsidRPr="005A7A88">
        <w:rPr>
          <w:sz w:val="28"/>
          <w:szCs w:val="28"/>
        </w:rPr>
        <w:t>8</w:t>
      </w:r>
      <w:r w:rsidRPr="005A7A88">
        <w:rPr>
          <w:sz w:val="28"/>
          <w:szCs w:val="28"/>
        </w:rPr>
        <w:t>.5. Места информирования, предназначенные для ознакомления заявителей с информационными материалами, оборудуются:</w:t>
      </w:r>
    </w:p>
    <w:p w:rsidR="00D933DA" w:rsidRPr="005A7A88" w:rsidRDefault="00D933DA" w:rsidP="008831F6">
      <w:pPr>
        <w:ind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t>- информационными стендами, на которых размещается текстовая информация;</w:t>
      </w:r>
    </w:p>
    <w:p w:rsidR="00D933DA" w:rsidRPr="005A7A88" w:rsidRDefault="00D933DA" w:rsidP="008831F6">
      <w:pPr>
        <w:ind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t>- стульями и столами для оформления документов.</w:t>
      </w:r>
    </w:p>
    <w:p w:rsidR="00D933DA" w:rsidRPr="005A7A88" w:rsidRDefault="00D933DA" w:rsidP="008831F6">
      <w:pPr>
        <w:ind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D933DA" w:rsidRPr="005A7A88" w:rsidRDefault="00D933DA" w:rsidP="008831F6">
      <w:pPr>
        <w:ind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t>2.1</w:t>
      </w:r>
      <w:r w:rsidR="0068685C" w:rsidRPr="005A7A88">
        <w:rPr>
          <w:sz w:val="28"/>
          <w:szCs w:val="28"/>
        </w:rPr>
        <w:t>8</w:t>
      </w:r>
      <w:r w:rsidRPr="005A7A88">
        <w:rPr>
          <w:sz w:val="28"/>
          <w:szCs w:val="28"/>
        </w:rPr>
        <w:t xml:space="preserve">.6. Помещения для приема заявителей оборудуются табличками с указанием номера кабинета и должности лица, осуществляющего прием, либо специалисты Исполнителя, осуществляющие прием заявителей, обеспечиваются настольными табличками или нагрудными </w:t>
      </w:r>
      <w:proofErr w:type="spellStart"/>
      <w:r w:rsidRPr="005A7A88">
        <w:rPr>
          <w:sz w:val="28"/>
          <w:szCs w:val="28"/>
        </w:rPr>
        <w:t>бэйджами</w:t>
      </w:r>
      <w:proofErr w:type="spellEnd"/>
      <w:r w:rsidRPr="005A7A88">
        <w:rPr>
          <w:sz w:val="28"/>
          <w:szCs w:val="28"/>
        </w:rPr>
        <w:t xml:space="preserve"> с указанием фамилии, имени, отчества и должности специалиста. Место для приема заявителей оборудуется стульями, столом для написания и размещения заявлений, других документов</w:t>
      </w:r>
      <w:proofErr w:type="gramStart"/>
      <w:r w:rsidRPr="005A7A88">
        <w:rPr>
          <w:sz w:val="28"/>
          <w:szCs w:val="28"/>
        </w:rPr>
        <w:t>.».</w:t>
      </w:r>
      <w:proofErr w:type="gramEnd"/>
    </w:p>
    <w:p w:rsidR="00D933DA" w:rsidRPr="005A7A88" w:rsidRDefault="005A7A88" w:rsidP="008831F6">
      <w:pPr>
        <w:ind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t>7</w:t>
      </w:r>
      <w:r w:rsidR="00D933DA" w:rsidRPr="005A7A88">
        <w:rPr>
          <w:sz w:val="28"/>
          <w:szCs w:val="28"/>
        </w:rPr>
        <w:t xml:space="preserve">. </w:t>
      </w:r>
      <w:r w:rsidR="0068685C" w:rsidRPr="005A7A88">
        <w:rPr>
          <w:sz w:val="28"/>
          <w:szCs w:val="28"/>
        </w:rPr>
        <w:t>Дополнить пунктом 2.19. следующего содержания</w:t>
      </w:r>
      <w:r w:rsidR="00D933DA" w:rsidRPr="005A7A88">
        <w:rPr>
          <w:sz w:val="28"/>
          <w:szCs w:val="28"/>
        </w:rPr>
        <w:t>:</w:t>
      </w:r>
    </w:p>
    <w:p w:rsidR="00D933DA" w:rsidRPr="005A7A88" w:rsidRDefault="00D933DA" w:rsidP="008831F6">
      <w:pPr>
        <w:ind w:firstLine="709"/>
        <w:jc w:val="both"/>
        <w:rPr>
          <w:sz w:val="28"/>
          <w:szCs w:val="28"/>
        </w:rPr>
      </w:pPr>
      <w:bookmarkStart w:id="1" w:name="sub_213"/>
      <w:r w:rsidRPr="005A7A88">
        <w:rPr>
          <w:sz w:val="28"/>
          <w:szCs w:val="28"/>
        </w:rPr>
        <w:t>«2.1</w:t>
      </w:r>
      <w:r w:rsidR="0068685C" w:rsidRPr="005A7A88">
        <w:rPr>
          <w:sz w:val="28"/>
          <w:szCs w:val="28"/>
        </w:rPr>
        <w:t>9</w:t>
      </w:r>
      <w:r w:rsidRPr="005A7A88">
        <w:rPr>
          <w:sz w:val="28"/>
          <w:szCs w:val="28"/>
        </w:rPr>
        <w:t>. Показатели доступности и качества муниципальной услуги</w:t>
      </w:r>
    </w:p>
    <w:bookmarkEnd w:id="1"/>
    <w:p w:rsidR="00D933DA" w:rsidRPr="005A7A88" w:rsidRDefault="00D933DA" w:rsidP="008831F6">
      <w:pPr>
        <w:ind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t>Показателями доступности и качества муниципальной услуги являются:</w:t>
      </w:r>
    </w:p>
    <w:p w:rsidR="00D933DA" w:rsidRPr="005A7A88" w:rsidRDefault="00D933DA" w:rsidP="008831F6">
      <w:pPr>
        <w:ind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t>- соблюдение сроков предоставления муниципальной услуги и условий ожидания приема;</w:t>
      </w:r>
    </w:p>
    <w:p w:rsidR="00D933DA" w:rsidRPr="005A7A88" w:rsidRDefault="00D933DA" w:rsidP="008831F6">
      <w:pPr>
        <w:ind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t>- полное информирование о муниципальной услуге;</w:t>
      </w:r>
    </w:p>
    <w:p w:rsidR="00D933DA" w:rsidRPr="005A7A88" w:rsidRDefault="00D933DA" w:rsidP="008831F6">
      <w:pPr>
        <w:ind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t>- обоснованность отказов в предоставлении муниципальной услуги;</w:t>
      </w:r>
    </w:p>
    <w:p w:rsidR="00D933DA" w:rsidRPr="005A7A88" w:rsidRDefault="00D933DA" w:rsidP="008831F6">
      <w:pPr>
        <w:ind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t>- получение муниципальной услуги в формах по выбору заявителя;</w:t>
      </w:r>
    </w:p>
    <w:p w:rsidR="00D933DA" w:rsidRPr="005A7A88" w:rsidRDefault="00D933DA" w:rsidP="008831F6">
      <w:pPr>
        <w:ind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t>- соответствие действий должностных лиц, участвующих в предоставлении муниципальной услуги, Административному регламенту в части описания в них административных действий, наличие профессиональных знаний и навыков;</w:t>
      </w:r>
    </w:p>
    <w:p w:rsidR="00D933DA" w:rsidRPr="005A7A88" w:rsidRDefault="00D933DA" w:rsidP="008831F6">
      <w:pPr>
        <w:ind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t>- ресурсное обеспечение исполнения Административного регламента;</w:t>
      </w:r>
    </w:p>
    <w:p w:rsidR="00181C10" w:rsidRPr="005A7A88" w:rsidRDefault="00D933DA" w:rsidP="008831F6">
      <w:pPr>
        <w:ind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t>- отсутствие жалоб со стороны заявителей на нарушение требований стандарта предоставления муниципальной услуги</w:t>
      </w:r>
      <w:proofErr w:type="gramStart"/>
      <w:r w:rsidRPr="005A7A88">
        <w:rPr>
          <w:sz w:val="28"/>
          <w:szCs w:val="28"/>
        </w:rPr>
        <w:t xml:space="preserve">.». </w:t>
      </w:r>
      <w:proofErr w:type="gramEnd"/>
    </w:p>
    <w:p w:rsidR="0068685C" w:rsidRPr="005A7A88" w:rsidRDefault="005A7A88" w:rsidP="0068685C">
      <w:pPr>
        <w:ind w:firstLine="709"/>
        <w:jc w:val="both"/>
        <w:rPr>
          <w:sz w:val="28"/>
          <w:szCs w:val="28"/>
        </w:rPr>
      </w:pPr>
      <w:r w:rsidRPr="005A7A88">
        <w:rPr>
          <w:color w:val="052635"/>
          <w:sz w:val="28"/>
          <w:szCs w:val="28"/>
        </w:rPr>
        <w:t>8</w:t>
      </w:r>
      <w:r w:rsidR="00181C10" w:rsidRPr="005A7A88">
        <w:rPr>
          <w:color w:val="052635"/>
          <w:sz w:val="28"/>
          <w:szCs w:val="28"/>
        </w:rPr>
        <w:t xml:space="preserve">. </w:t>
      </w:r>
      <w:r w:rsidR="0068685C" w:rsidRPr="005A7A88">
        <w:rPr>
          <w:sz w:val="28"/>
          <w:szCs w:val="28"/>
        </w:rPr>
        <w:t>Дополнить пунктом 2.20. следующего содержания:</w:t>
      </w:r>
    </w:p>
    <w:p w:rsidR="00181C10" w:rsidRPr="005A7A88" w:rsidRDefault="00181C10" w:rsidP="0068685C">
      <w:pPr>
        <w:ind w:firstLine="709"/>
        <w:jc w:val="both"/>
        <w:rPr>
          <w:sz w:val="28"/>
          <w:szCs w:val="28"/>
        </w:rPr>
      </w:pPr>
      <w:r w:rsidRPr="005A7A88">
        <w:rPr>
          <w:color w:val="052635"/>
          <w:sz w:val="28"/>
          <w:szCs w:val="28"/>
        </w:rPr>
        <w:t>«2.</w:t>
      </w:r>
      <w:r w:rsidR="0068685C" w:rsidRPr="005A7A88">
        <w:rPr>
          <w:color w:val="052635"/>
          <w:sz w:val="28"/>
          <w:szCs w:val="28"/>
        </w:rPr>
        <w:t>20</w:t>
      </w:r>
      <w:r w:rsidRPr="005A7A88">
        <w:rPr>
          <w:color w:val="052635"/>
          <w:sz w:val="28"/>
          <w:szCs w:val="28"/>
        </w:rPr>
        <w:t xml:space="preserve">. </w:t>
      </w:r>
      <w:r w:rsidRPr="005A7A88">
        <w:rPr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181C10" w:rsidRPr="005A7A88" w:rsidRDefault="00181C10" w:rsidP="008831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A88">
        <w:rPr>
          <w:rFonts w:ascii="Times New Roman" w:hAnsi="Times New Roman" w:cs="Times New Roman"/>
          <w:sz w:val="28"/>
          <w:szCs w:val="28"/>
        </w:rPr>
        <w:t>2.</w:t>
      </w:r>
      <w:r w:rsidR="0068685C" w:rsidRPr="005A7A88">
        <w:rPr>
          <w:rFonts w:ascii="Times New Roman" w:hAnsi="Times New Roman" w:cs="Times New Roman"/>
          <w:sz w:val="28"/>
          <w:szCs w:val="28"/>
        </w:rPr>
        <w:t>20</w:t>
      </w:r>
      <w:r w:rsidRPr="005A7A88">
        <w:rPr>
          <w:rFonts w:ascii="Times New Roman" w:hAnsi="Times New Roman" w:cs="Times New Roman"/>
          <w:sz w:val="28"/>
          <w:szCs w:val="28"/>
        </w:rPr>
        <w:t>.1. Иные требования к предоставлению муниципальной услуги:</w:t>
      </w:r>
    </w:p>
    <w:p w:rsidR="00181C10" w:rsidRPr="005A7A88" w:rsidRDefault="00181C10" w:rsidP="008831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A88">
        <w:rPr>
          <w:rFonts w:ascii="Times New Roman" w:hAnsi="Times New Roman" w:cs="Times New Roman"/>
          <w:sz w:val="28"/>
          <w:szCs w:val="28"/>
        </w:rPr>
        <w:t xml:space="preserve">обеспечение возможности получения заявителями информации о предоставляемой муниципальной услуге на официальном сайте Исполнителя </w:t>
      </w:r>
      <w:hyperlink r:id="rId9" w:history="1">
        <w:r w:rsidR="00374A60" w:rsidRPr="00374A6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gpzab</w:t>
        </w:r>
        <w:r w:rsidR="00374A60" w:rsidRPr="00374A6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374A60" w:rsidRPr="00374A6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="00374A60" w:rsidRPr="00374A6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374A60" w:rsidRPr="00374A6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A7A88">
        <w:rPr>
          <w:rFonts w:ascii="Times New Roman" w:hAnsi="Times New Roman" w:cs="Times New Roman"/>
          <w:sz w:val="28"/>
          <w:szCs w:val="28"/>
        </w:rPr>
        <w:t xml:space="preserve"> и Портале;</w:t>
      </w:r>
    </w:p>
    <w:p w:rsidR="00181C10" w:rsidRPr="005A7A88" w:rsidRDefault="00181C10" w:rsidP="008831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A88">
        <w:rPr>
          <w:rFonts w:ascii="Times New Roman" w:hAnsi="Times New Roman" w:cs="Times New Roman"/>
          <w:sz w:val="28"/>
          <w:szCs w:val="28"/>
        </w:rPr>
        <w:t>обеспечение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181C10" w:rsidRPr="005A7A88" w:rsidRDefault="00181C10" w:rsidP="008831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A88">
        <w:rPr>
          <w:rFonts w:ascii="Times New Roman" w:hAnsi="Times New Roman" w:cs="Times New Roman"/>
          <w:sz w:val="28"/>
          <w:szCs w:val="28"/>
        </w:rPr>
        <w:t xml:space="preserve">обеспечение возможности для заявителей осуществлять с использованием официального сайта Исполнителя </w:t>
      </w:r>
      <w:hyperlink r:id="rId10" w:history="1">
        <w:r w:rsidR="00374A60" w:rsidRPr="00374A6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gpzab</w:t>
        </w:r>
        <w:r w:rsidR="00374A60" w:rsidRPr="00374A6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374A60" w:rsidRPr="00374A6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mail</w:t>
        </w:r>
        <w:r w:rsidR="00374A60" w:rsidRPr="00374A60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374A60" w:rsidRPr="00374A60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A7A88">
        <w:rPr>
          <w:rFonts w:ascii="Times New Roman" w:hAnsi="Times New Roman" w:cs="Times New Roman"/>
          <w:sz w:val="28"/>
          <w:szCs w:val="28"/>
        </w:rPr>
        <w:t xml:space="preserve"> и Портала государственных и </w:t>
      </w:r>
      <w:r w:rsidRPr="005A7A88">
        <w:rPr>
          <w:rFonts w:ascii="Times New Roman" w:hAnsi="Times New Roman" w:cs="Times New Roman"/>
          <w:sz w:val="28"/>
          <w:szCs w:val="28"/>
        </w:rPr>
        <w:lastRenderedPageBreak/>
        <w:t>муниципальных услуг в информационно-телекоммуникационной сети «Интернет» мониторинг хода предоставления муниципальной услуги.</w:t>
      </w:r>
    </w:p>
    <w:p w:rsidR="00181C10" w:rsidRPr="005A7A88" w:rsidRDefault="0068685C" w:rsidP="008831F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A88">
        <w:rPr>
          <w:rFonts w:ascii="Times New Roman" w:hAnsi="Times New Roman" w:cs="Times New Roman"/>
          <w:sz w:val="28"/>
          <w:szCs w:val="28"/>
        </w:rPr>
        <w:t>2.20</w:t>
      </w:r>
      <w:r w:rsidR="00181C10" w:rsidRPr="005A7A88">
        <w:rPr>
          <w:rFonts w:ascii="Times New Roman" w:hAnsi="Times New Roman" w:cs="Times New Roman"/>
          <w:sz w:val="28"/>
          <w:szCs w:val="28"/>
        </w:rPr>
        <w:t>.2. </w:t>
      </w:r>
      <w:proofErr w:type="gramStart"/>
      <w:r w:rsidR="00181C10" w:rsidRPr="005A7A88">
        <w:rPr>
          <w:rFonts w:ascii="Times New Roman" w:hAnsi="Times New Roman" w:cs="Times New Roman"/>
          <w:sz w:val="28"/>
          <w:szCs w:val="28"/>
        </w:rPr>
        <w:t>Взаимодействие Исполнителя с государственными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взаимодействии.».</w:t>
      </w:r>
      <w:proofErr w:type="gramEnd"/>
    </w:p>
    <w:p w:rsidR="00181C10" w:rsidRPr="005A7A88" w:rsidRDefault="00181C10" w:rsidP="008831F6">
      <w:pPr>
        <w:pStyle w:val="a5"/>
        <w:ind w:left="0" w:firstLine="709"/>
        <w:jc w:val="both"/>
        <w:rPr>
          <w:color w:val="052635"/>
          <w:sz w:val="28"/>
          <w:szCs w:val="28"/>
        </w:rPr>
      </w:pPr>
      <w:r w:rsidRPr="005A7A88">
        <w:rPr>
          <w:sz w:val="28"/>
          <w:szCs w:val="28"/>
          <w:lang w:eastAsia="en-US"/>
        </w:rPr>
        <w:t xml:space="preserve">Форма заявления на предоставление муниципальной услуги размещается </w:t>
      </w:r>
      <w:r w:rsidR="008831F6" w:rsidRPr="005A7A88">
        <w:rPr>
          <w:sz w:val="28"/>
          <w:szCs w:val="28"/>
          <w:lang w:eastAsia="en-US"/>
        </w:rPr>
        <w:t>на Портале</w:t>
      </w:r>
      <w:r w:rsidRPr="005A7A88">
        <w:rPr>
          <w:color w:val="052635"/>
          <w:sz w:val="28"/>
          <w:szCs w:val="28"/>
        </w:rPr>
        <w:t>.</w:t>
      </w:r>
    </w:p>
    <w:p w:rsidR="006F4BB9" w:rsidRPr="005A7A88" w:rsidRDefault="005A7A88" w:rsidP="008831F6">
      <w:pPr>
        <w:autoSpaceDE w:val="0"/>
        <w:autoSpaceDN w:val="0"/>
        <w:adjustRightInd w:val="0"/>
        <w:ind w:firstLine="709"/>
        <w:jc w:val="both"/>
        <w:rPr>
          <w:color w:val="052635"/>
          <w:sz w:val="28"/>
          <w:szCs w:val="28"/>
        </w:rPr>
      </w:pPr>
      <w:r w:rsidRPr="005A7A88">
        <w:rPr>
          <w:color w:val="052635"/>
          <w:sz w:val="28"/>
          <w:szCs w:val="28"/>
        </w:rPr>
        <w:t>9</w:t>
      </w:r>
      <w:r w:rsidR="006F4BB9" w:rsidRPr="005A7A88">
        <w:rPr>
          <w:color w:val="052635"/>
          <w:sz w:val="28"/>
          <w:szCs w:val="28"/>
        </w:rPr>
        <w:t>. Дополнить пунктом 2.</w:t>
      </w:r>
      <w:r w:rsidR="0068685C" w:rsidRPr="005A7A88">
        <w:rPr>
          <w:color w:val="052635"/>
          <w:sz w:val="28"/>
          <w:szCs w:val="28"/>
        </w:rPr>
        <w:t>2</w:t>
      </w:r>
      <w:r w:rsidR="006F4BB9" w:rsidRPr="005A7A88">
        <w:rPr>
          <w:color w:val="052635"/>
          <w:sz w:val="28"/>
          <w:szCs w:val="28"/>
        </w:rPr>
        <w:t>1. следующего содержания:</w:t>
      </w:r>
    </w:p>
    <w:p w:rsidR="00A65898" w:rsidRPr="005A7A88" w:rsidRDefault="00A65898" w:rsidP="008831F6">
      <w:pPr>
        <w:ind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t>«2.</w:t>
      </w:r>
      <w:r w:rsidR="0068685C" w:rsidRPr="005A7A88">
        <w:rPr>
          <w:sz w:val="28"/>
          <w:szCs w:val="28"/>
        </w:rPr>
        <w:t>2</w:t>
      </w:r>
      <w:r w:rsidRPr="005A7A88">
        <w:rPr>
          <w:sz w:val="28"/>
          <w:szCs w:val="28"/>
        </w:rPr>
        <w:t>1. Особенности предоставления муниципальной услуги в электронной форме.</w:t>
      </w:r>
    </w:p>
    <w:p w:rsidR="00A65898" w:rsidRPr="005A7A88" w:rsidRDefault="00A65898" w:rsidP="008831F6">
      <w:pPr>
        <w:ind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t>Предоставление муниципальной услуги в электронной форме осуществляется путем использования средств электронной связи.</w:t>
      </w:r>
    </w:p>
    <w:p w:rsidR="00540222" w:rsidRDefault="00540222" w:rsidP="008831F6">
      <w:pPr>
        <w:ind w:firstLine="709"/>
        <w:jc w:val="both"/>
        <w:rPr>
          <w:sz w:val="28"/>
          <w:szCs w:val="28"/>
        </w:rPr>
      </w:pPr>
    </w:p>
    <w:p w:rsidR="00540222" w:rsidRDefault="0054022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40222" w:rsidRDefault="00540222" w:rsidP="008831F6">
      <w:pPr>
        <w:ind w:firstLine="709"/>
        <w:jc w:val="both"/>
        <w:rPr>
          <w:sz w:val="28"/>
          <w:szCs w:val="28"/>
        </w:rPr>
        <w:sectPr w:rsidR="00540222" w:rsidSect="002321C8">
          <w:type w:val="continuous"/>
          <w:pgSz w:w="11907" w:h="16840" w:code="9"/>
          <w:pgMar w:top="993" w:right="567" w:bottom="719" w:left="1134" w:header="720" w:footer="720" w:gutter="0"/>
          <w:cols w:space="708"/>
          <w:docGrid w:linePitch="65"/>
        </w:sectPr>
      </w:pPr>
    </w:p>
    <w:p w:rsidR="00A65898" w:rsidRDefault="00A65898" w:rsidP="008831F6">
      <w:pPr>
        <w:ind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lastRenderedPageBreak/>
        <w:t>Формы и виды обращений заявителя:</w:t>
      </w:r>
    </w:p>
    <w:p w:rsidR="00540222" w:rsidRPr="005A7A88" w:rsidRDefault="00540222" w:rsidP="008831F6">
      <w:pPr>
        <w:ind w:firstLine="709"/>
        <w:jc w:val="both"/>
        <w:rPr>
          <w:sz w:val="28"/>
          <w:szCs w:val="28"/>
        </w:rPr>
      </w:pPr>
    </w:p>
    <w:tbl>
      <w:tblPr>
        <w:tblW w:w="1530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4679"/>
        <w:gridCol w:w="1405"/>
        <w:gridCol w:w="863"/>
        <w:gridCol w:w="851"/>
        <w:gridCol w:w="991"/>
        <w:gridCol w:w="3686"/>
        <w:gridCol w:w="2268"/>
      </w:tblGrid>
      <w:tr w:rsidR="00540222" w:rsidRPr="00540222" w:rsidTr="00540222">
        <w:trPr>
          <w:trHeight w:val="1710"/>
        </w:trPr>
        <w:tc>
          <w:tcPr>
            <w:tcW w:w="566" w:type="dxa"/>
            <w:vMerge w:val="restart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№</w:t>
            </w:r>
          </w:p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9" w:type="dxa"/>
            <w:vMerge w:val="restart"/>
            <w:hideMark/>
          </w:tcPr>
          <w:p w:rsidR="00540222" w:rsidRPr="00540222" w:rsidRDefault="00540222" w:rsidP="00444D1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40222">
              <w:rPr>
                <w:b/>
                <w:bCs/>
                <w:color w:val="000000"/>
                <w:sz w:val="28"/>
                <w:szCs w:val="28"/>
              </w:rPr>
              <w:t>Наименование документа</w:t>
            </w:r>
          </w:p>
        </w:tc>
        <w:tc>
          <w:tcPr>
            <w:tcW w:w="1405" w:type="dxa"/>
            <w:vMerge w:val="restart"/>
            <w:textDirection w:val="btLr"/>
            <w:hideMark/>
          </w:tcPr>
          <w:p w:rsidR="00540222" w:rsidRPr="00540222" w:rsidRDefault="00540222" w:rsidP="00444D1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40222">
              <w:rPr>
                <w:b/>
                <w:bCs/>
                <w:color w:val="000000"/>
                <w:sz w:val="28"/>
                <w:szCs w:val="28"/>
              </w:rPr>
              <w:t>Необходимость предоставления, в следующих случаях</w:t>
            </w:r>
          </w:p>
        </w:tc>
        <w:tc>
          <w:tcPr>
            <w:tcW w:w="2705" w:type="dxa"/>
            <w:gridSpan w:val="3"/>
            <w:hideMark/>
          </w:tcPr>
          <w:p w:rsidR="00540222" w:rsidRPr="00540222" w:rsidRDefault="00540222" w:rsidP="00444D1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40222">
              <w:rPr>
                <w:b/>
                <w:bCs/>
                <w:color w:val="000000"/>
                <w:sz w:val="28"/>
                <w:szCs w:val="28"/>
              </w:rPr>
              <w:t>Личный прием</w:t>
            </w:r>
          </w:p>
        </w:tc>
        <w:tc>
          <w:tcPr>
            <w:tcW w:w="5954" w:type="dxa"/>
            <w:gridSpan w:val="2"/>
          </w:tcPr>
          <w:p w:rsidR="00540222" w:rsidRPr="00540222" w:rsidRDefault="00540222" w:rsidP="00444D1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40222">
              <w:rPr>
                <w:b/>
                <w:bCs/>
                <w:color w:val="000000"/>
                <w:sz w:val="28"/>
                <w:szCs w:val="28"/>
              </w:rPr>
              <w:t>Обращение через «Портал государственных и муниципальных услуг Забайкальского края»</w:t>
            </w:r>
          </w:p>
        </w:tc>
      </w:tr>
      <w:tr w:rsidR="00540222" w:rsidRPr="00540222" w:rsidTr="00540222">
        <w:trPr>
          <w:trHeight w:val="1420"/>
        </w:trPr>
        <w:tc>
          <w:tcPr>
            <w:tcW w:w="566" w:type="dxa"/>
            <w:vMerge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9" w:type="dxa"/>
            <w:vMerge/>
            <w:hideMark/>
          </w:tcPr>
          <w:p w:rsidR="00540222" w:rsidRPr="00540222" w:rsidRDefault="00540222" w:rsidP="00444D1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vMerge/>
            <w:hideMark/>
          </w:tcPr>
          <w:p w:rsidR="00540222" w:rsidRPr="00540222" w:rsidRDefault="00540222" w:rsidP="00444D1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14" w:type="dxa"/>
            <w:gridSpan w:val="2"/>
            <w:hideMark/>
          </w:tcPr>
          <w:p w:rsidR="00540222" w:rsidRPr="00540222" w:rsidRDefault="00540222" w:rsidP="00444D1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40222">
              <w:rPr>
                <w:b/>
                <w:bCs/>
                <w:color w:val="000000"/>
                <w:sz w:val="28"/>
                <w:szCs w:val="28"/>
              </w:rPr>
              <w:t>Бумажный вид</w:t>
            </w:r>
          </w:p>
        </w:tc>
        <w:tc>
          <w:tcPr>
            <w:tcW w:w="991" w:type="dxa"/>
            <w:hideMark/>
          </w:tcPr>
          <w:p w:rsidR="00540222" w:rsidRPr="00540222" w:rsidRDefault="00540222" w:rsidP="00444D1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40222">
              <w:rPr>
                <w:b/>
                <w:bCs/>
                <w:color w:val="000000"/>
                <w:sz w:val="28"/>
                <w:szCs w:val="28"/>
              </w:rPr>
              <w:t>Электронный вид</w:t>
            </w:r>
          </w:p>
        </w:tc>
        <w:tc>
          <w:tcPr>
            <w:tcW w:w="3686" w:type="dxa"/>
            <w:hideMark/>
          </w:tcPr>
          <w:p w:rsidR="00540222" w:rsidRPr="00540222" w:rsidRDefault="00540222" w:rsidP="00444D1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40222">
              <w:rPr>
                <w:b/>
                <w:bCs/>
                <w:color w:val="000000"/>
                <w:sz w:val="28"/>
                <w:szCs w:val="28"/>
              </w:rPr>
              <w:t>Бумажно-электронный вид</w:t>
            </w:r>
          </w:p>
        </w:tc>
        <w:tc>
          <w:tcPr>
            <w:tcW w:w="2268" w:type="dxa"/>
            <w:hideMark/>
          </w:tcPr>
          <w:p w:rsidR="00540222" w:rsidRPr="00540222" w:rsidRDefault="00540222" w:rsidP="00444D1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40222">
              <w:rPr>
                <w:b/>
                <w:bCs/>
                <w:color w:val="000000"/>
                <w:sz w:val="28"/>
                <w:szCs w:val="28"/>
              </w:rPr>
              <w:t>Электронный</w:t>
            </w:r>
          </w:p>
          <w:p w:rsidR="00540222" w:rsidRPr="00540222" w:rsidRDefault="00540222" w:rsidP="00444D1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40222">
              <w:rPr>
                <w:b/>
                <w:bCs/>
                <w:color w:val="000000"/>
                <w:sz w:val="28"/>
                <w:szCs w:val="28"/>
              </w:rPr>
              <w:t> вид</w:t>
            </w:r>
          </w:p>
        </w:tc>
      </w:tr>
      <w:tr w:rsidR="00540222" w:rsidRPr="00540222" w:rsidTr="00540222">
        <w:trPr>
          <w:trHeight w:val="870"/>
        </w:trPr>
        <w:tc>
          <w:tcPr>
            <w:tcW w:w="566" w:type="dxa"/>
            <w:vMerge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679" w:type="dxa"/>
            <w:vMerge/>
            <w:hideMark/>
          </w:tcPr>
          <w:p w:rsidR="00540222" w:rsidRPr="00540222" w:rsidRDefault="00540222" w:rsidP="00444D1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vMerge/>
            <w:hideMark/>
          </w:tcPr>
          <w:p w:rsidR="00540222" w:rsidRPr="00540222" w:rsidRDefault="00540222" w:rsidP="00444D1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3" w:type="dxa"/>
            <w:hideMark/>
          </w:tcPr>
          <w:p w:rsidR="00540222" w:rsidRPr="00540222" w:rsidRDefault="00540222" w:rsidP="00444D1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40222">
              <w:rPr>
                <w:b/>
                <w:bCs/>
                <w:color w:val="000000"/>
                <w:sz w:val="28"/>
                <w:szCs w:val="28"/>
              </w:rPr>
              <w:t>Вид документа</w:t>
            </w:r>
          </w:p>
        </w:tc>
        <w:tc>
          <w:tcPr>
            <w:tcW w:w="851" w:type="dxa"/>
            <w:hideMark/>
          </w:tcPr>
          <w:p w:rsidR="00540222" w:rsidRPr="00540222" w:rsidRDefault="00540222" w:rsidP="00444D1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40222">
              <w:rPr>
                <w:b/>
                <w:bCs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991" w:type="dxa"/>
            <w:hideMark/>
          </w:tcPr>
          <w:p w:rsidR="00540222" w:rsidRPr="00540222" w:rsidRDefault="00540222" w:rsidP="00444D1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40222">
              <w:rPr>
                <w:b/>
                <w:bCs/>
                <w:color w:val="000000"/>
                <w:sz w:val="28"/>
                <w:szCs w:val="28"/>
              </w:rPr>
              <w:t>Вид документа</w:t>
            </w:r>
          </w:p>
        </w:tc>
        <w:tc>
          <w:tcPr>
            <w:tcW w:w="3686" w:type="dxa"/>
            <w:hideMark/>
          </w:tcPr>
          <w:p w:rsidR="00540222" w:rsidRPr="00540222" w:rsidRDefault="00540222" w:rsidP="00444D1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40222">
              <w:rPr>
                <w:b/>
                <w:bCs/>
                <w:color w:val="000000"/>
                <w:sz w:val="28"/>
                <w:szCs w:val="28"/>
              </w:rPr>
              <w:t>Вид документа</w:t>
            </w:r>
          </w:p>
        </w:tc>
        <w:tc>
          <w:tcPr>
            <w:tcW w:w="2268" w:type="dxa"/>
            <w:hideMark/>
          </w:tcPr>
          <w:p w:rsidR="00540222" w:rsidRPr="00540222" w:rsidRDefault="00540222" w:rsidP="00444D19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540222">
              <w:rPr>
                <w:b/>
                <w:bCs/>
                <w:color w:val="000000"/>
                <w:sz w:val="28"/>
                <w:szCs w:val="28"/>
              </w:rPr>
              <w:t>Вид документа</w:t>
            </w:r>
          </w:p>
        </w:tc>
      </w:tr>
      <w:tr w:rsidR="00540222" w:rsidRPr="00540222" w:rsidTr="00540222">
        <w:trPr>
          <w:trHeight w:val="773"/>
        </w:trPr>
        <w:tc>
          <w:tcPr>
            <w:tcW w:w="566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79" w:type="dxa"/>
            <w:hideMark/>
          </w:tcPr>
          <w:p w:rsidR="00540222" w:rsidRPr="00540222" w:rsidRDefault="00540222" w:rsidP="00444D19">
            <w:pPr>
              <w:jc w:val="both"/>
              <w:rPr>
                <w:sz w:val="28"/>
                <w:szCs w:val="28"/>
              </w:rPr>
            </w:pPr>
            <w:r w:rsidRPr="00540222">
              <w:rPr>
                <w:sz w:val="28"/>
                <w:szCs w:val="28"/>
              </w:rPr>
              <w:t>Заявление (</w:t>
            </w:r>
            <w:hyperlink r:id="rId11" w:history="1">
              <w:proofErr w:type="gramStart"/>
              <w:r w:rsidRPr="00540222">
                <w:rPr>
                  <w:color w:val="000000"/>
                  <w:sz w:val="28"/>
                  <w:szCs w:val="28"/>
                </w:rPr>
                <w:t>приложени</w:t>
              </w:r>
            </w:hyperlink>
            <w:r w:rsidRPr="00540222">
              <w:rPr>
                <w:color w:val="000000"/>
                <w:sz w:val="28"/>
                <w:szCs w:val="28"/>
              </w:rPr>
              <w:t>е</w:t>
            </w:r>
            <w:proofErr w:type="gramEnd"/>
            <w:r w:rsidR="00A713B4" w:rsidRPr="00540222">
              <w:rPr>
                <w:sz w:val="28"/>
                <w:szCs w:val="28"/>
              </w:rPr>
              <w:fldChar w:fldCharType="begin"/>
            </w:r>
            <w:r w:rsidRPr="00540222">
              <w:rPr>
                <w:sz w:val="28"/>
                <w:szCs w:val="28"/>
              </w:rPr>
              <w:instrText>HYPERLINK "consultantplus://offline/ref=95AF5AF2F00699D51777632BEA7053C6A31C7A29A1B186B6DC26A50D4A267F66B03F77BDEB09C0F2B4AD50v8MDG"</w:instrText>
            </w:r>
            <w:r w:rsidR="00A713B4" w:rsidRPr="00540222">
              <w:rPr>
                <w:sz w:val="28"/>
                <w:szCs w:val="28"/>
              </w:rPr>
              <w:fldChar w:fldCharType="separate"/>
            </w:r>
            <w:r w:rsidRPr="00540222">
              <w:rPr>
                <w:color w:val="000000"/>
                <w:sz w:val="28"/>
                <w:szCs w:val="28"/>
              </w:rPr>
              <w:t>2</w:t>
            </w:r>
            <w:r w:rsidR="00A713B4" w:rsidRPr="00540222">
              <w:rPr>
                <w:sz w:val="28"/>
                <w:szCs w:val="28"/>
              </w:rPr>
              <w:fldChar w:fldCharType="end"/>
            </w:r>
            <w:r w:rsidRPr="00540222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405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Обязательно</w:t>
            </w:r>
          </w:p>
        </w:tc>
        <w:tc>
          <w:tcPr>
            <w:tcW w:w="863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Оригинал</w:t>
            </w:r>
          </w:p>
        </w:tc>
        <w:tc>
          <w:tcPr>
            <w:tcW w:w="851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686" w:type="dxa"/>
            <w:hideMark/>
          </w:tcPr>
          <w:p w:rsidR="00540222" w:rsidRPr="00540222" w:rsidRDefault="00540222" w:rsidP="00444D19">
            <w:pPr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 xml:space="preserve"> Скан-копия документа, сформированного в бумажном виде, </w:t>
            </w:r>
            <w:proofErr w:type="spellStart"/>
            <w:r w:rsidRPr="00540222">
              <w:rPr>
                <w:color w:val="000000"/>
                <w:sz w:val="28"/>
                <w:szCs w:val="28"/>
              </w:rPr>
              <w:t>завереннаяпростой</w:t>
            </w:r>
            <w:proofErr w:type="spellEnd"/>
            <w:r w:rsidRPr="00540222">
              <w:rPr>
                <w:color w:val="000000"/>
                <w:sz w:val="28"/>
                <w:szCs w:val="28"/>
              </w:rPr>
              <w:t xml:space="preserve"> ЭЦП</w:t>
            </w:r>
          </w:p>
        </w:tc>
        <w:tc>
          <w:tcPr>
            <w:tcW w:w="2268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 Документ, подписанный простой ЭЦП</w:t>
            </w:r>
          </w:p>
        </w:tc>
      </w:tr>
      <w:tr w:rsidR="00540222" w:rsidRPr="00540222" w:rsidTr="00540222">
        <w:trPr>
          <w:trHeight w:val="773"/>
        </w:trPr>
        <w:tc>
          <w:tcPr>
            <w:tcW w:w="566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79" w:type="dxa"/>
            <w:hideMark/>
          </w:tcPr>
          <w:p w:rsidR="00540222" w:rsidRPr="00540222" w:rsidRDefault="00540222" w:rsidP="00444D19">
            <w:pPr>
              <w:jc w:val="both"/>
              <w:rPr>
                <w:sz w:val="28"/>
                <w:szCs w:val="28"/>
              </w:rPr>
            </w:pPr>
            <w:r w:rsidRPr="00540222">
              <w:rPr>
                <w:sz w:val="28"/>
                <w:szCs w:val="28"/>
              </w:rPr>
              <w:t>Документ, удостоверяющий личность заявителя (заявителей),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1405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Обязательно</w:t>
            </w:r>
          </w:p>
        </w:tc>
        <w:tc>
          <w:tcPr>
            <w:tcW w:w="863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Копия</w:t>
            </w:r>
          </w:p>
        </w:tc>
        <w:tc>
          <w:tcPr>
            <w:tcW w:w="851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УЭК</w:t>
            </w:r>
          </w:p>
        </w:tc>
        <w:tc>
          <w:tcPr>
            <w:tcW w:w="3686" w:type="dxa"/>
            <w:hideMark/>
          </w:tcPr>
          <w:p w:rsidR="00540222" w:rsidRPr="00540222" w:rsidRDefault="00540222" w:rsidP="00444D19">
            <w:pPr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 xml:space="preserve">Скан-копия документа, сформированного в бумажном виде, </w:t>
            </w:r>
            <w:proofErr w:type="gramStart"/>
            <w:r w:rsidRPr="00540222">
              <w:rPr>
                <w:color w:val="000000"/>
                <w:sz w:val="28"/>
                <w:szCs w:val="28"/>
              </w:rPr>
              <w:t>заверенная</w:t>
            </w:r>
            <w:proofErr w:type="gramEnd"/>
            <w:r w:rsidRPr="00540222">
              <w:rPr>
                <w:color w:val="000000"/>
                <w:sz w:val="28"/>
                <w:szCs w:val="28"/>
              </w:rPr>
              <w:t xml:space="preserve"> усиленной квалифицированной ЭЦП</w:t>
            </w:r>
          </w:p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УЭК</w:t>
            </w:r>
          </w:p>
        </w:tc>
      </w:tr>
      <w:tr w:rsidR="00540222" w:rsidRPr="00540222" w:rsidTr="00540222">
        <w:trPr>
          <w:trHeight w:val="940"/>
        </w:trPr>
        <w:tc>
          <w:tcPr>
            <w:tcW w:w="566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79" w:type="dxa"/>
            <w:hideMark/>
          </w:tcPr>
          <w:p w:rsidR="00540222" w:rsidRPr="00540222" w:rsidRDefault="00540222" w:rsidP="00444D19">
            <w:pPr>
              <w:jc w:val="both"/>
              <w:rPr>
                <w:spacing w:val="-4"/>
                <w:sz w:val="28"/>
                <w:szCs w:val="28"/>
              </w:rPr>
            </w:pPr>
            <w:r w:rsidRPr="00540222">
              <w:rPr>
                <w:sz w:val="28"/>
                <w:szCs w:val="28"/>
              </w:rPr>
              <w:t xml:space="preserve">Свидетельство о государственной регистрации физического лица в качестве индивидуального предпринимателя (для индивидуальных </w:t>
            </w:r>
            <w:r w:rsidRPr="00540222">
              <w:rPr>
                <w:sz w:val="28"/>
                <w:szCs w:val="28"/>
              </w:rPr>
              <w:lastRenderedPageBreak/>
              <w:t xml:space="preserve">предпринимателей), </w:t>
            </w:r>
          </w:p>
        </w:tc>
        <w:tc>
          <w:tcPr>
            <w:tcW w:w="1405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lastRenderedPageBreak/>
              <w:t>Не обязательно</w:t>
            </w:r>
          </w:p>
        </w:tc>
        <w:tc>
          <w:tcPr>
            <w:tcW w:w="863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Копия</w:t>
            </w:r>
          </w:p>
        </w:tc>
        <w:tc>
          <w:tcPr>
            <w:tcW w:w="851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Запрос в ФНС</w:t>
            </w:r>
          </w:p>
        </w:tc>
        <w:tc>
          <w:tcPr>
            <w:tcW w:w="3686" w:type="dxa"/>
            <w:hideMark/>
          </w:tcPr>
          <w:p w:rsidR="00540222" w:rsidRPr="00540222" w:rsidRDefault="00540222" w:rsidP="00444D19">
            <w:pPr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 xml:space="preserve">Скан-копия документа, сформированного в бумажном виде, </w:t>
            </w:r>
            <w:proofErr w:type="gramStart"/>
            <w:r w:rsidRPr="00540222">
              <w:rPr>
                <w:color w:val="000000"/>
                <w:sz w:val="28"/>
                <w:szCs w:val="28"/>
              </w:rPr>
              <w:t>заверенная</w:t>
            </w:r>
            <w:proofErr w:type="gramEnd"/>
            <w:r w:rsidRPr="00540222">
              <w:rPr>
                <w:color w:val="000000"/>
                <w:sz w:val="28"/>
                <w:szCs w:val="28"/>
              </w:rPr>
              <w:t xml:space="preserve"> усиленной квалифицированной ЭЦП</w:t>
            </w:r>
          </w:p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lastRenderedPageBreak/>
              <w:t>Запрос в ФНС</w:t>
            </w:r>
          </w:p>
        </w:tc>
      </w:tr>
      <w:tr w:rsidR="00540222" w:rsidRPr="00540222" w:rsidTr="00540222">
        <w:trPr>
          <w:trHeight w:val="556"/>
        </w:trPr>
        <w:tc>
          <w:tcPr>
            <w:tcW w:w="566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679" w:type="dxa"/>
            <w:hideMark/>
          </w:tcPr>
          <w:p w:rsidR="00540222" w:rsidRPr="00540222" w:rsidRDefault="00540222" w:rsidP="00444D19">
            <w:pPr>
              <w:suppressAutoHyphens/>
              <w:jc w:val="both"/>
              <w:rPr>
                <w:sz w:val="28"/>
                <w:szCs w:val="28"/>
              </w:rPr>
            </w:pPr>
            <w:r w:rsidRPr="00540222">
              <w:rPr>
                <w:sz w:val="28"/>
                <w:szCs w:val="28"/>
              </w:rPr>
              <w:t>Свидетельство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</w:t>
            </w:r>
          </w:p>
        </w:tc>
        <w:tc>
          <w:tcPr>
            <w:tcW w:w="1405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 xml:space="preserve">Не обязательно </w:t>
            </w:r>
          </w:p>
        </w:tc>
        <w:tc>
          <w:tcPr>
            <w:tcW w:w="863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Копия</w:t>
            </w:r>
          </w:p>
        </w:tc>
        <w:tc>
          <w:tcPr>
            <w:tcW w:w="851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Запрос в ФНС</w:t>
            </w:r>
          </w:p>
        </w:tc>
        <w:tc>
          <w:tcPr>
            <w:tcW w:w="3686" w:type="dxa"/>
            <w:hideMark/>
          </w:tcPr>
          <w:p w:rsidR="00540222" w:rsidRPr="00540222" w:rsidRDefault="00540222" w:rsidP="00444D19">
            <w:pPr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 xml:space="preserve">Скан-копия документа, сформированного в бумажном виде, </w:t>
            </w:r>
            <w:proofErr w:type="gramStart"/>
            <w:r w:rsidRPr="00540222">
              <w:rPr>
                <w:color w:val="000000"/>
                <w:sz w:val="28"/>
                <w:szCs w:val="28"/>
              </w:rPr>
              <w:t>заверенная</w:t>
            </w:r>
            <w:proofErr w:type="gramEnd"/>
            <w:r w:rsidRPr="00540222">
              <w:rPr>
                <w:color w:val="000000"/>
                <w:sz w:val="28"/>
                <w:szCs w:val="28"/>
              </w:rPr>
              <w:t xml:space="preserve"> усиленной квалифицированной ЭЦП</w:t>
            </w:r>
          </w:p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Запрос в ФНС</w:t>
            </w:r>
          </w:p>
        </w:tc>
      </w:tr>
      <w:tr w:rsidR="00540222" w:rsidRPr="00540222" w:rsidTr="00540222">
        <w:trPr>
          <w:trHeight w:val="556"/>
        </w:trPr>
        <w:tc>
          <w:tcPr>
            <w:tcW w:w="566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79" w:type="dxa"/>
            <w:hideMark/>
          </w:tcPr>
          <w:p w:rsidR="00540222" w:rsidRPr="00540222" w:rsidRDefault="00540222" w:rsidP="00444D19">
            <w:pPr>
              <w:suppressAutoHyphens/>
              <w:jc w:val="both"/>
              <w:rPr>
                <w:spacing w:val="-4"/>
                <w:sz w:val="28"/>
                <w:szCs w:val="28"/>
              </w:rPr>
            </w:pPr>
            <w:r w:rsidRPr="00540222">
              <w:rPr>
                <w:sz w:val="28"/>
                <w:szCs w:val="28"/>
              </w:rPr>
              <w:t xml:space="preserve">Документы, подтверждающие право на осуществление эксплуатации систем коммунальной инфраструктуры, систем оборудования или сетей, по которым осуществляются </w:t>
            </w:r>
            <w:proofErr w:type="spellStart"/>
            <w:r w:rsidRPr="00540222">
              <w:rPr>
                <w:sz w:val="28"/>
                <w:szCs w:val="28"/>
              </w:rPr>
              <w:t>водо</w:t>
            </w:r>
            <w:proofErr w:type="spellEnd"/>
            <w:r w:rsidRPr="00540222">
              <w:rPr>
                <w:sz w:val="28"/>
                <w:szCs w:val="28"/>
              </w:rPr>
              <w:t>-, тепл</w:t>
            </w:r>
            <w:proofErr w:type="gramStart"/>
            <w:r w:rsidRPr="00540222">
              <w:rPr>
                <w:sz w:val="28"/>
                <w:szCs w:val="28"/>
              </w:rPr>
              <w:t>о-</w:t>
            </w:r>
            <w:proofErr w:type="gramEnd"/>
            <w:r w:rsidRPr="00540222">
              <w:rPr>
                <w:sz w:val="28"/>
                <w:szCs w:val="28"/>
              </w:rPr>
              <w:t xml:space="preserve">, </w:t>
            </w:r>
            <w:proofErr w:type="spellStart"/>
            <w:r w:rsidRPr="00540222">
              <w:rPr>
                <w:sz w:val="28"/>
                <w:szCs w:val="28"/>
              </w:rPr>
              <w:t>электро</w:t>
            </w:r>
            <w:proofErr w:type="spellEnd"/>
            <w:r w:rsidRPr="00540222">
              <w:rPr>
                <w:sz w:val="28"/>
                <w:szCs w:val="28"/>
              </w:rPr>
              <w:t>- и газоснабжение, водоотведение, а также линий и сооружений связи</w:t>
            </w:r>
          </w:p>
        </w:tc>
        <w:tc>
          <w:tcPr>
            <w:tcW w:w="1405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 xml:space="preserve">Обязательно </w:t>
            </w:r>
          </w:p>
        </w:tc>
        <w:tc>
          <w:tcPr>
            <w:tcW w:w="863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Оригинал</w:t>
            </w:r>
          </w:p>
        </w:tc>
        <w:tc>
          <w:tcPr>
            <w:tcW w:w="851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686" w:type="dxa"/>
            <w:hideMark/>
          </w:tcPr>
          <w:p w:rsidR="00540222" w:rsidRPr="00540222" w:rsidRDefault="00540222" w:rsidP="00444D19">
            <w:pPr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 xml:space="preserve">Скан-копия документа, сформированного в бумажном виде, </w:t>
            </w:r>
            <w:proofErr w:type="gramStart"/>
            <w:r w:rsidRPr="00540222">
              <w:rPr>
                <w:color w:val="000000"/>
                <w:sz w:val="28"/>
                <w:szCs w:val="28"/>
              </w:rPr>
              <w:t>заверенная</w:t>
            </w:r>
            <w:proofErr w:type="gramEnd"/>
            <w:r w:rsidRPr="00540222">
              <w:rPr>
                <w:color w:val="000000"/>
                <w:sz w:val="28"/>
                <w:szCs w:val="28"/>
              </w:rPr>
              <w:t xml:space="preserve"> усиленной квалифицированной ЭЦП</w:t>
            </w:r>
          </w:p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540222" w:rsidRPr="00540222" w:rsidTr="00540222">
        <w:trPr>
          <w:trHeight w:val="556"/>
        </w:trPr>
        <w:tc>
          <w:tcPr>
            <w:tcW w:w="566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679" w:type="dxa"/>
            <w:hideMark/>
          </w:tcPr>
          <w:p w:rsidR="00540222" w:rsidRPr="00540222" w:rsidRDefault="00540222" w:rsidP="00444D19">
            <w:pPr>
              <w:suppressAutoHyphens/>
              <w:jc w:val="both"/>
              <w:rPr>
                <w:sz w:val="28"/>
                <w:szCs w:val="28"/>
              </w:rPr>
            </w:pPr>
            <w:r w:rsidRPr="00540222">
              <w:rPr>
                <w:sz w:val="28"/>
                <w:szCs w:val="28"/>
              </w:rPr>
              <w:t>Согласие правообладателя земельного участка, на котором планируется производить работы, за исключением земельных участков, относящихся к территории общего пользования  (в случае проведения земляных работ, не затрагивающих инженерные коммуникации и сооружения, заявителем)</w:t>
            </w:r>
          </w:p>
        </w:tc>
        <w:tc>
          <w:tcPr>
            <w:tcW w:w="1405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Обязательно</w:t>
            </w:r>
          </w:p>
        </w:tc>
        <w:tc>
          <w:tcPr>
            <w:tcW w:w="863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 xml:space="preserve">Оригинал </w:t>
            </w:r>
          </w:p>
        </w:tc>
        <w:tc>
          <w:tcPr>
            <w:tcW w:w="851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686" w:type="dxa"/>
            <w:hideMark/>
          </w:tcPr>
          <w:p w:rsidR="00540222" w:rsidRPr="00540222" w:rsidRDefault="00540222" w:rsidP="00444D19">
            <w:pPr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 xml:space="preserve">Скан-копия документа, сформированного в бумажном виде, </w:t>
            </w:r>
            <w:proofErr w:type="gramStart"/>
            <w:r w:rsidRPr="00540222">
              <w:rPr>
                <w:color w:val="000000"/>
                <w:sz w:val="28"/>
                <w:szCs w:val="28"/>
              </w:rPr>
              <w:t>заверенная</w:t>
            </w:r>
            <w:proofErr w:type="gramEnd"/>
            <w:r w:rsidRPr="00540222">
              <w:rPr>
                <w:color w:val="000000"/>
                <w:sz w:val="28"/>
                <w:szCs w:val="28"/>
              </w:rPr>
              <w:t xml:space="preserve"> усиленной квалифицированной ЭЦП</w:t>
            </w:r>
          </w:p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 xml:space="preserve">Документ, подписанный </w:t>
            </w:r>
            <w:proofErr w:type="gramStart"/>
            <w:r w:rsidRPr="00540222">
              <w:rPr>
                <w:color w:val="000000"/>
                <w:sz w:val="28"/>
                <w:szCs w:val="28"/>
              </w:rPr>
              <w:t>усиленной</w:t>
            </w:r>
            <w:proofErr w:type="gramEnd"/>
            <w:r w:rsidRPr="00540222">
              <w:rPr>
                <w:color w:val="000000"/>
                <w:sz w:val="28"/>
                <w:szCs w:val="28"/>
              </w:rPr>
              <w:t xml:space="preserve"> квалифицированной ЭЦП</w:t>
            </w:r>
          </w:p>
        </w:tc>
      </w:tr>
      <w:tr w:rsidR="00540222" w:rsidRPr="00540222" w:rsidTr="00540222">
        <w:trPr>
          <w:trHeight w:val="556"/>
        </w:trPr>
        <w:tc>
          <w:tcPr>
            <w:tcW w:w="566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679" w:type="dxa"/>
            <w:hideMark/>
          </w:tcPr>
          <w:p w:rsidR="00540222" w:rsidRPr="00540222" w:rsidRDefault="00540222" w:rsidP="00444D19">
            <w:pPr>
              <w:suppressAutoHyphens/>
              <w:jc w:val="both"/>
              <w:rPr>
                <w:sz w:val="28"/>
                <w:szCs w:val="28"/>
              </w:rPr>
            </w:pPr>
            <w:proofErr w:type="spellStart"/>
            <w:r w:rsidRPr="00540222">
              <w:rPr>
                <w:sz w:val="28"/>
                <w:szCs w:val="28"/>
              </w:rPr>
              <w:t>Выкопировка</w:t>
            </w:r>
            <w:proofErr w:type="spellEnd"/>
            <w:r w:rsidRPr="00540222">
              <w:rPr>
                <w:sz w:val="28"/>
                <w:szCs w:val="28"/>
              </w:rPr>
              <w:t xml:space="preserve"> из карты (схемы) соответствующей территории муниципального образования с </w:t>
            </w:r>
            <w:r w:rsidRPr="00540222">
              <w:rPr>
                <w:sz w:val="28"/>
                <w:szCs w:val="28"/>
              </w:rPr>
              <w:lastRenderedPageBreak/>
              <w:t>указанием точного места проведения земляных работ</w:t>
            </w:r>
          </w:p>
        </w:tc>
        <w:tc>
          <w:tcPr>
            <w:tcW w:w="1405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lastRenderedPageBreak/>
              <w:t>Обязательно</w:t>
            </w:r>
          </w:p>
        </w:tc>
        <w:tc>
          <w:tcPr>
            <w:tcW w:w="863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Оригинал</w:t>
            </w:r>
          </w:p>
        </w:tc>
        <w:tc>
          <w:tcPr>
            <w:tcW w:w="851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686" w:type="dxa"/>
            <w:hideMark/>
          </w:tcPr>
          <w:p w:rsidR="00540222" w:rsidRPr="00540222" w:rsidRDefault="00540222" w:rsidP="00444D19">
            <w:pPr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 xml:space="preserve">Скан-копия документа, сформированного в бумажном виде, </w:t>
            </w:r>
            <w:proofErr w:type="gramStart"/>
            <w:r w:rsidRPr="00540222">
              <w:rPr>
                <w:color w:val="000000"/>
                <w:sz w:val="28"/>
                <w:szCs w:val="28"/>
              </w:rPr>
              <w:t>заверенная</w:t>
            </w:r>
            <w:proofErr w:type="gramEnd"/>
            <w:r w:rsidRPr="00540222">
              <w:rPr>
                <w:color w:val="000000"/>
                <w:sz w:val="28"/>
                <w:szCs w:val="28"/>
              </w:rPr>
              <w:t xml:space="preserve"> </w:t>
            </w:r>
            <w:r w:rsidRPr="00540222">
              <w:rPr>
                <w:color w:val="000000"/>
                <w:sz w:val="28"/>
                <w:szCs w:val="28"/>
              </w:rPr>
              <w:lastRenderedPageBreak/>
              <w:t>усиленной квалифицированной ЭЦП</w:t>
            </w:r>
          </w:p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lastRenderedPageBreak/>
              <w:t xml:space="preserve">Документ, подписанный </w:t>
            </w:r>
            <w:proofErr w:type="gramStart"/>
            <w:r w:rsidRPr="00540222">
              <w:rPr>
                <w:color w:val="000000"/>
                <w:sz w:val="28"/>
                <w:szCs w:val="28"/>
              </w:rPr>
              <w:t>усиленной</w:t>
            </w:r>
            <w:proofErr w:type="gramEnd"/>
            <w:r w:rsidRPr="00540222">
              <w:rPr>
                <w:color w:val="000000"/>
                <w:sz w:val="28"/>
                <w:szCs w:val="28"/>
              </w:rPr>
              <w:t xml:space="preserve"> </w:t>
            </w:r>
            <w:r w:rsidRPr="00540222">
              <w:rPr>
                <w:color w:val="000000"/>
                <w:sz w:val="28"/>
                <w:szCs w:val="28"/>
              </w:rPr>
              <w:lastRenderedPageBreak/>
              <w:t>квалифицированной ЭЦП</w:t>
            </w:r>
          </w:p>
        </w:tc>
      </w:tr>
      <w:tr w:rsidR="00540222" w:rsidRPr="00540222" w:rsidTr="00540222">
        <w:trPr>
          <w:trHeight w:val="556"/>
        </w:trPr>
        <w:tc>
          <w:tcPr>
            <w:tcW w:w="566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4679" w:type="dxa"/>
            <w:hideMark/>
          </w:tcPr>
          <w:p w:rsidR="00540222" w:rsidRPr="00540222" w:rsidRDefault="00540222" w:rsidP="00444D19">
            <w:pPr>
              <w:suppressAutoHyphens/>
              <w:jc w:val="both"/>
              <w:rPr>
                <w:sz w:val="28"/>
                <w:szCs w:val="28"/>
              </w:rPr>
            </w:pPr>
            <w:r w:rsidRPr="00540222">
              <w:rPr>
                <w:sz w:val="28"/>
                <w:szCs w:val="28"/>
              </w:rPr>
              <w:t>Гарантийное обязательство восстановления нарушенного благоустройства</w:t>
            </w:r>
          </w:p>
        </w:tc>
        <w:tc>
          <w:tcPr>
            <w:tcW w:w="1405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Обязательно</w:t>
            </w:r>
          </w:p>
        </w:tc>
        <w:tc>
          <w:tcPr>
            <w:tcW w:w="863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 xml:space="preserve">Оригинал </w:t>
            </w:r>
          </w:p>
        </w:tc>
        <w:tc>
          <w:tcPr>
            <w:tcW w:w="851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686" w:type="dxa"/>
            <w:hideMark/>
          </w:tcPr>
          <w:p w:rsidR="00540222" w:rsidRPr="00540222" w:rsidRDefault="00540222" w:rsidP="00444D19">
            <w:pPr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 xml:space="preserve">Скан-копия документа, сформированного в бумажном виде, </w:t>
            </w:r>
            <w:proofErr w:type="gramStart"/>
            <w:r w:rsidRPr="00540222">
              <w:rPr>
                <w:color w:val="000000"/>
                <w:sz w:val="28"/>
                <w:szCs w:val="28"/>
              </w:rPr>
              <w:t>заверенная</w:t>
            </w:r>
            <w:proofErr w:type="gramEnd"/>
            <w:r w:rsidRPr="00540222">
              <w:rPr>
                <w:color w:val="000000"/>
                <w:sz w:val="28"/>
                <w:szCs w:val="28"/>
              </w:rPr>
              <w:t xml:space="preserve"> усиленной квалифицированной ЭЦП</w:t>
            </w:r>
          </w:p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 xml:space="preserve">Документ, подписанный </w:t>
            </w:r>
            <w:proofErr w:type="gramStart"/>
            <w:r w:rsidRPr="00540222">
              <w:rPr>
                <w:color w:val="000000"/>
                <w:sz w:val="28"/>
                <w:szCs w:val="28"/>
              </w:rPr>
              <w:t>усиленной</w:t>
            </w:r>
            <w:proofErr w:type="gramEnd"/>
            <w:r w:rsidRPr="00540222">
              <w:rPr>
                <w:color w:val="000000"/>
                <w:sz w:val="28"/>
                <w:szCs w:val="28"/>
              </w:rPr>
              <w:t xml:space="preserve"> квалифицированной ЭЦП</w:t>
            </w:r>
          </w:p>
        </w:tc>
      </w:tr>
      <w:tr w:rsidR="00540222" w:rsidRPr="00540222" w:rsidTr="00540222">
        <w:trPr>
          <w:trHeight w:val="556"/>
        </w:trPr>
        <w:tc>
          <w:tcPr>
            <w:tcW w:w="566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679" w:type="dxa"/>
            <w:hideMark/>
          </w:tcPr>
          <w:p w:rsidR="00540222" w:rsidRPr="00540222" w:rsidRDefault="00540222" w:rsidP="00444D19">
            <w:pPr>
              <w:suppressAutoHyphens/>
              <w:jc w:val="both"/>
              <w:rPr>
                <w:sz w:val="28"/>
                <w:szCs w:val="28"/>
              </w:rPr>
            </w:pPr>
            <w:r w:rsidRPr="00540222">
              <w:rPr>
                <w:sz w:val="28"/>
                <w:szCs w:val="28"/>
              </w:rPr>
              <w:t>Приказ о назначении ответственного лица за проведение земляных работ</w:t>
            </w:r>
          </w:p>
        </w:tc>
        <w:tc>
          <w:tcPr>
            <w:tcW w:w="1405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Обязательно</w:t>
            </w:r>
          </w:p>
        </w:tc>
        <w:tc>
          <w:tcPr>
            <w:tcW w:w="863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 xml:space="preserve">Оригинал </w:t>
            </w:r>
          </w:p>
        </w:tc>
        <w:tc>
          <w:tcPr>
            <w:tcW w:w="851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686" w:type="dxa"/>
            <w:hideMark/>
          </w:tcPr>
          <w:p w:rsidR="00540222" w:rsidRPr="00540222" w:rsidRDefault="00540222" w:rsidP="00444D19">
            <w:pPr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 xml:space="preserve">Скан-копия документа, сформированного в бумажном виде, </w:t>
            </w:r>
            <w:proofErr w:type="gramStart"/>
            <w:r w:rsidRPr="00540222">
              <w:rPr>
                <w:color w:val="000000"/>
                <w:sz w:val="28"/>
                <w:szCs w:val="28"/>
              </w:rPr>
              <w:t>заверенная</w:t>
            </w:r>
            <w:proofErr w:type="gramEnd"/>
            <w:r w:rsidRPr="00540222">
              <w:rPr>
                <w:color w:val="000000"/>
                <w:sz w:val="28"/>
                <w:szCs w:val="28"/>
              </w:rPr>
              <w:t xml:space="preserve"> усиленной квалифицированной ЭЦП</w:t>
            </w:r>
          </w:p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 xml:space="preserve">Документ, подписанный </w:t>
            </w:r>
            <w:proofErr w:type="gramStart"/>
            <w:r w:rsidRPr="00540222">
              <w:rPr>
                <w:color w:val="000000"/>
                <w:sz w:val="28"/>
                <w:szCs w:val="28"/>
              </w:rPr>
              <w:t>усиленной</w:t>
            </w:r>
            <w:proofErr w:type="gramEnd"/>
            <w:r w:rsidRPr="00540222">
              <w:rPr>
                <w:color w:val="000000"/>
                <w:sz w:val="28"/>
                <w:szCs w:val="28"/>
              </w:rPr>
              <w:t xml:space="preserve"> квалифицированной ЭЦП</w:t>
            </w:r>
          </w:p>
        </w:tc>
      </w:tr>
      <w:tr w:rsidR="00540222" w:rsidRPr="00540222" w:rsidTr="00540222">
        <w:trPr>
          <w:trHeight w:val="556"/>
        </w:trPr>
        <w:tc>
          <w:tcPr>
            <w:tcW w:w="566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79" w:type="dxa"/>
            <w:hideMark/>
          </w:tcPr>
          <w:p w:rsidR="00540222" w:rsidRPr="00540222" w:rsidRDefault="00540222" w:rsidP="00444D19">
            <w:pPr>
              <w:suppressAutoHyphens/>
              <w:jc w:val="both"/>
              <w:rPr>
                <w:sz w:val="28"/>
                <w:szCs w:val="28"/>
              </w:rPr>
            </w:pPr>
            <w:r w:rsidRPr="00540222">
              <w:rPr>
                <w:sz w:val="28"/>
                <w:szCs w:val="28"/>
              </w:rPr>
              <w:t>Разрешение на строительство</w:t>
            </w:r>
          </w:p>
        </w:tc>
        <w:tc>
          <w:tcPr>
            <w:tcW w:w="1405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Не обязательно</w:t>
            </w:r>
          </w:p>
        </w:tc>
        <w:tc>
          <w:tcPr>
            <w:tcW w:w="863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Копия</w:t>
            </w:r>
          </w:p>
        </w:tc>
        <w:tc>
          <w:tcPr>
            <w:tcW w:w="851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Запрос в орган, выдавший данное разрешение</w:t>
            </w:r>
          </w:p>
        </w:tc>
        <w:tc>
          <w:tcPr>
            <w:tcW w:w="3686" w:type="dxa"/>
            <w:hideMark/>
          </w:tcPr>
          <w:p w:rsidR="00540222" w:rsidRPr="00540222" w:rsidRDefault="00540222" w:rsidP="00444D19">
            <w:pPr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 xml:space="preserve">Скан-копия документа, сформированного в бумажном виде, </w:t>
            </w:r>
            <w:proofErr w:type="gramStart"/>
            <w:r w:rsidRPr="00540222">
              <w:rPr>
                <w:color w:val="000000"/>
                <w:sz w:val="28"/>
                <w:szCs w:val="28"/>
              </w:rPr>
              <w:t>заверенная</w:t>
            </w:r>
            <w:proofErr w:type="gramEnd"/>
            <w:r w:rsidRPr="00540222">
              <w:rPr>
                <w:color w:val="000000"/>
                <w:sz w:val="28"/>
                <w:szCs w:val="28"/>
              </w:rPr>
              <w:t xml:space="preserve"> усиленной квалифицированной ЭЦП</w:t>
            </w:r>
          </w:p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Запрос в орган, выдавший данное разрешение</w:t>
            </w:r>
          </w:p>
        </w:tc>
      </w:tr>
      <w:tr w:rsidR="00540222" w:rsidRPr="00540222" w:rsidTr="00540222">
        <w:trPr>
          <w:trHeight w:val="556"/>
        </w:trPr>
        <w:tc>
          <w:tcPr>
            <w:tcW w:w="566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679" w:type="dxa"/>
            <w:hideMark/>
          </w:tcPr>
          <w:p w:rsidR="00540222" w:rsidRPr="00540222" w:rsidRDefault="00540222" w:rsidP="00444D19">
            <w:pPr>
              <w:suppressAutoHyphens/>
              <w:jc w:val="both"/>
              <w:rPr>
                <w:sz w:val="28"/>
                <w:szCs w:val="28"/>
              </w:rPr>
            </w:pPr>
            <w:r w:rsidRPr="00540222">
              <w:rPr>
                <w:sz w:val="28"/>
                <w:szCs w:val="28"/>
              </w:rPr>
              <w:t>Календарный график проведения работ</w:t>
            </w:r>
          </w:p>
        </w:tc>
        <w:tc>
          <w:tcPr>
            <w:tcW w:w="1405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Не обязательно</w:t>
            </w:r>
          </w:p>
        </w:tc>
        <w:tc>
          <w:tcPr>
            <w:tcW w:w="863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 xml:space="preserve">Оригинал </w:t>
            </w:r>
          </w:p>
        </w:tc>
        <w:tc>
          <w:tcPr>
            <w:tcW w:w="851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991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686" w:type="dxa"/>
            <w:hideMark/>
          </w:tcPr>
          <w:p w:rsidR="00540222" w:rsidRPr="00540222" w:rsidRDefault="00540222" w:rsidP="00444D19">
            <w:pPr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 xml:space="preserve">Скан-копия документа, сформированного в бумажном виде, </w:t>
            </w:r>
            <w:proofErr w:type="gramStart"/>
            <w:r w:rsidRPr="00540222">
              <w:rPr>
                <w:color w:val="000000"/>
                <w:sz w:val="28"/>
                <w:szCs w:val="28"/>
              </w:rPr>
              <w:t>заверенная</w:t>
            </w:r>
            <w:proofErr w:type="gramEnd"/>
            <w:r w:rsidRPr="00540222">
              <w:rPr>
                <w:color w:val="000000"/>
                <w:sz w:val="28"/>
                <w:szCs w:val="28"/>
              </w:rPr>
              <w:t xml:space="preserve"> усиленной квалифицированной ЭЦП</w:t>
            </w:r>
          </w:p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hideMark/>
          </w:tcPr>
          <w:p w:rsidR="00540222" w:rsidRPr="00540222" w:rsidRDefault="00540222" w:rsidP="00444D19">
            <w:pPr>
              <w:jc w:val="both"/>
              <w:rPr>
                <w:color w:val="000000"/>
                <w:sz w:val="28"/>
                <w:szCs w:val="28"/>
              </w:rPr>
            </w:pPr>
            <w:r w:rsidRPr="00540222">
              <w:rPr>
                <w:color w:val="000000"/>
                <w:sz w:val="28"/>
                <w:szCs w:val="28"/>
              </w:rPr>
              <w:t xml:space="preserve">Документ, подписанный </w:t>
            </w:r>
            <w:proofErr w:type="gramStart"/>
            <w:r w:rsidRPr="00540222">
              <w:rPr>
                <w:color w:val="000000"/>
                <w:sz w:val="28"/>
                <w:szCs w:val="28"/>
              </w:rPr>
              <w:t>усиленной</w:t>
            </w:r>
            <w:proofErr w:type="gramEnd"/>
            <w:r w:rsidRPr="00540222">
              <w:rPr>
                <w:color w:val="000000"/>
                <w:sz w:val="28"/>
                <w:szCs w:val="28"/>
              </w:rPr>
              <w:t xml:space="preserve"> квалифицированной ЭЦП</w:t>
            </w:r>
            <w:bookmarkStart w:id="2" w:name="_GoBack"/>
            <w:bookmarkEnd w:id="2"/>
          </w:p>
        </w:tc>
      </w:tr>
    </w:tbl>
    <w:p w:rsidR="004B6942" w:rsidRPr="005A7A88" w:rsidRDefault="004B6942">
      <w:pPr>
        <w:rPr>
          <w:sz w:val="28"/>
          <w:szCs w:val="28"/>
        </w:rPr>
      </w:pPr>
      <w:r w:rsidRPr="005A7A88">
        <w:rPr>
          <w:sz w:val="28"/>
          <w:szCs w:val="28"/>
        </w:rPr>
        <w:br w:type="page"/>
      </w:r>
    </w:p>
    <w:p w:rsidR="00540222" w:rsidRDefault="00540222" w:rsidP="00913FCA">
      <w:pPr>
        <w:ind w:firstLine="709"/>
        <w:jc w:val="both"/>
        <w:rPr>
          <w:color w:val="052635"/>
          <w:sz w:val="28"/>
          <w:szCs w:val="28"/>
        </w:rPr>
        <w:sectPr w:rsidR="00540222" w:rsidSect="00540222">
          <w:type w:val="continuous"/>
          <w:pgSz w:w="16840" w:h="11907" w:orient="landscape" w:code="9"/>
          <w:pgMar w:top="1134" w:right="992" w:bottom="567" w:left="720" w:header="720" w:footer="720" w:gutter="0"/>
          <w:cols w:space="708"/>
          <w:docGrid w:linePitch="65"/>
        </w:sectPr>
      </w:pPr>
    </w:p>
    <w:p w:rsidR="008831F6" w:rsidRPr="005A7A88" w:rsidRDefault="007932FF" w:rsidP="00913FCA">
      <w:pPr>
        <w:ind w:firstLine="709"/>
        <w:jc w:val="both"/>
        <w:rPr>
          <w:color w:val="052635"/>
          <w:sz w:val="28"/>
          <w:szCs w:val="28"/>
        </w:rPr>
      </w:pPr>
      <w:r w:rsidRPr="005A7A88">
        <w:rPr>
          <w:color w:val="052635"/>
          <w:sz w:val="28"/>
          <w:szCs w:val="28"/>
        </w:rPr>
        <w:lastRenderedPageBreak/>
        <w:t>1</w:t>
      </w:r>
      <w:r w:rsidR="005A7A88" w:rsidRPr="005A7A88">
        <w:rPr>
          <w:color w:val="052635"/>
          <w:sz w:val="28"/>
          <w:szCs w:val="28"/>
        </w:rPr>
        <w:t>0</w:t>
      </w:r>
      <w:r w:rsidRPr="005A7A88">
        <w:rPr>
          <w:color w:val="052635"/>
          <w:sz w:val="28"/>
          <w:szCs w:val="28"/>
        </w:rPr>
        <w:t xml:space="preserve">. </w:t>
      </w:r>
      <w:r w:rsidR="008831F6" w:rsidRPr="005A7A88">
        <w:rPr>
          <w:color w:val="052635"/>
          <w:sz w:val="28"/>
          <w:szCs w:val="28"/>
        </w:rPr>
        <w:t>В пункте 5.6. слово «(претензия)» исключить.</w:t>
      </w:r>
    </w:p>
    <w:p w:rsidR="00181C10" w:rsidRPr="005A7A88" w:rsidRDefault="008831F6" w:rsidP="008831F6">
      <w:pPr>
        <w:autoSpaceDE w:val="0"/>
        <w:autoSpaceDN w:val="0"/>
        <w:adjustRightInd w:val="0"/>
        <w:ind w:firstLine="709"/>
        <w:jc w:val="both"/>
        <w:outlineLvl w:val="2"/>
        <w:rPr>
          <w:color w:val="052635"/>
          <w:sz w:val="28"/>
          <w:szCs w:val="28"/>
        </w:rPr>
      </w:pPr>
      <w:r w:rsidRPr="005A7A88">
        <w:rPr>
          <w:color w:val="052635"/>
          <w:sz w:val="28"/>
          <w:szCs w:val="28"/>
        </w:rPr>
        <w:t>1</w:t>
      </w:r>
      <w:r w:rsidR="005A7A88" w:rsidRPr="005A7A88">
        <w:rPr>
          <w:color w:val="052635"/>
          <w:sz w:val="28"/>
          <w:szCs w:val="28"/>
        </w:rPr>
        <w:t>1</w:t>
      </w:r>
      <w:r w:rsidRPr="005A7A88">
        <w:rPr>
          <w:color w:val="052635"/>
          <w:sz w:val="28"/>
          <w:szCs w:val="28"/>
        </w:rPr>
        <w:t xml:space="preserve">. </w:t>
      </w:r>
      <w:r w:rsidR="00181C10" w:rsidRPr="005A7A88">
        <w:rPr>
          <w:color w:val="052635"/>
          <w:sz w:val="28"/>
          <w:szCs w:val="28"/>
        </w:rPr>
        <w:t xml:space="preserve">Абзац 7 пункта 5.7. изложить в следующей редакции: </w:t>
      </w:r>
    </w:p>
    <w:p w:rsidR="00181C10" w:rsidRPr="005A7A88" w:rsidRDefault="00181C10" w:rsidP="008831F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A7A88">
        <w:rPr>
          <w:color w:val="052635"/>
          <w:sz w:val="28"/>
          <w:szCs w:val="28"/>
        </w:rPr>
        <w:t>«с использованием Портал</w:t>
      </w:r>
      <w:r w:rsidR="005A7A88" w:rsidRPr="005A7A88">
        <w:rPr>
          <w:color w:val="052635"/>
          <w:sz w:val="28"/>
          <w:szCs w:val="28"/>
        </w:rPr>
        <w:t>а</w:t>
      </w:r>
      <w:r w:rsidRPr="005A7A88">
        <w:rPr>
          <w:sz w:val="28"/>
          <w:szCs w:val="28"/>
        </w:rPr>
        <w:t>.</w:t>
      </w:r>
    </w:p>
    <w:p w:rsidR="008831F6" w:rsidRPr="005A7A88" w:rsidRDefault="007932FF" w:rsidP="008831F6">
      <w:pPr>
        <w:ind w:firstLine="709"/>
        <w:jc w:val="both"/>
        <w:rPr>
          <w:color w:val="052635"/>
          <w:sz w:val="28"/>
          <w:szCs w:val="28"/>
        </w:rPr>
      </w:pPr>
      <w:r w:rsidRPr="005A7A88">
        <w:rPr>
          <w:sz w:val="28"/>
          <w:szCs w:val="28"/>
        </w:rPr>
        <w:t>1</w:t>
      </w:r>
      <w:r w:rsidR="005A7A88" w:rsidRPr="005A7A88">
        <w:rPr>
          <w:sz w:val="28"/>
          <w:szCs w:val="28"/>
        </w:rPr>
        <w:t>2</w:t>
      </w:r>
      <w:r w:rsidRPr="005A7A88">
        <w:rPr>
          <w:sz w:val="28"/>
          <w:szCs w:val="28"/>
        </w:rPr>
        <w:t xml:space="preserve">. </w:t>
      </w:r>
      <w:r w:rsidR="008831F6" w:rsidRPr="005A7A88">
        <w:rPr>
          <w:color w:val="052635"/>
          <w:sz w:val="28"/>
          <w:szCs w:val="28"/>
        </w:rPr>
        <w:t>Пункт 5.11. изложить в следующей редакции:</w:t>
      </w:r>
    </w:p>
    <w:p w:rsidR="008831F6" w:rsidRPr="005A7A88" w:rsidRDefault="008831F6" w:rsidP="008831F6">
      <w:pPr>
        <w:ind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t xml:space="preserve">«5.11. В случае установления в ходе или по результатам </w:t>
      </w:r>
      <w:proofErr w:type="gramStart"/>
      <w:r w:rsidRPr="005A7A88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5A7A88">
        <w:rPr>
          <w:sz w:val="28"/>
          <w:szCs w:val="28"/>
        </w:rPr>
        <w:t xml:space="preserve">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8831F6" w:rsidRPr="005A7A88" w:rsidRDefault="008831F6" w:rsidP="008831F6">
      <w:pPr>
        <w:ind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t xml:space="preserve"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следствия (дознания) в соответствии с правилами </w:t>
      </w:r>
      <w:proofErr w:type="spellStart"/>
      <w:r w:rsidRPr="005A7A88">
        <w:rPr>
          <w:sz w:val="28"/>
          <w:szCs w:val="28"/>
        </w:rPr>
        <w:t>подследственности</w:t>
      </w:r>
      <w:proofErr w:type="spellEnd"/>
      <w:r w:rsidRPr="005A7A88">
        <w:rPr>
          <w:sz w:val="28"/>
          <w:szCs w:val="28"/>
        </w:rPr>
        <w:t>, установленной статьей 151 Уголовно-процессуального кодекса Российской Федерации, или в органы прокуратуры</w:t>
      </w:r>
      <w:proofErr w:type="gramStart"/>
      <w:r w:rsidRPr="005A7A88">
        <w:rPr>
          <w:sz w:val="28"/>
          <w:szCs w:val="28"/>
        </w:rPr>
        <w:t>.».</w:t>
      </w:r>
      <w:proofErr w:type="gramEnd"/>
    </w:p>
    <w:p w:rsidR="00181C10" w:rsidRPr="005A7A88" w:rsidRDefault="005A7A88" w:rsidP="008831F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A7A88">
        <w:rPr>
          <w:sz w:val="28"/>
          <w:szCs w:val="28"/>
        </w:rPr>
        <w:t>13</w:t>
      </w:r>
      <w:r w:rsidR="008831F6" w:rsidRPr="005A7A88">
        <w:rPr>
          <w:sz w:val="28"/>
          <w:szCs w:val="28"/>
        </w:rPr>
        <w:t xml:space="preserve">. </w:t>
      </w:r>
      <w:r w:rsidR="00181C10" w:rsidRPr="005A7A88">
        <w:rPr>
          <w:sz w:val="28"/>
          <w:szCs w:val="28"/>
        </w:rPr>
        <w:t>В абзаце 3 пункта 5.17., абзацах 2 и 4 пункта 5.19. слова «(при наличии)» заменить словами «(</w:t>
      </w:r>
      <w:r w:rsidR="00181C10" w:rsidRPr="005A7A88">
        <w:rPr>
          <w:color w:val="052635"/>
          <w:sz w:val="28"/>
          <w:szCs w:val="28"/>
        </w:rPr>
        <w:t xml:space="preserve">последнее - </w:t>
      </w:r>
      <w:r w:rsidR="00181C10" w:rsidRPr="005A7A88">
        <w:rPr>
          <w:sz w:val="28"/>
          <w:szCs w:val="28"/>
        </w:rPr>
        <w:t>при наличии)».</w:t>
      </w:r>
    </w:p>
    <w:p w:rsidR="00181C10" w:rsidRPr="005A7A88" w:rsidRDefault="007932FF" w:rsidP="008831F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A7A88">
        <w:rPr>
          <w:sz w:val="28"/>
          <w:szCs w:val="28"/>
        </w:rPr>
        <w:t>1</w:t>
      </w:r>
      <w:r w:rsidR="005A7A88" w:rsidRPr="005A7A88">
        <w:rPr>
          <w:sz w:val="28"/>
          <w:szCs w:val="28"/>
        </w:rPr>
        <w:t>4</w:t>
      </w:r>
      <w:r w:rsidR="00181C10" w:rsidRPr="005A7A88">
        <w:rPr>
          <w:sz w:val="28"/>
          <w:szCs w:val="28"/>
        </w:rPr>
        <w:t xml:space="preserve">. Пункт 5.24. изложить в следующей редакции: </w:t>
      </w:r>
    </w:p>
    <w:p w:rsidR="00181C10" w:rsidRPr="005A7A88" w:rsidRDefault="00181C10" w:rsidP="008831F6">
      <w:pPr>
        <w:ind w:firstLine="709"/>
        <w:jc w:val="both"/>
        <w:rPr>
          <w:sz w:val="28"/>
          <w:szCs w:val="28"/>
        </w:rPr>
      </w:pPr>
      <w:r w:rsidRPr="005A7A88">
        <w:rPr>
          <w:sz w:val="28"/>
          <w:szCs w:val="28"/>
        </w:rPr>
        <w:t xml:space="preserve">«5.24. </w:t>
      </w:r>
      <w:proofErr w:type="gramStart"/>
      <w:r w:rsidRPr="005A7A88">
        <w:rPr>
          <w:sz w:val="28"/>
          <w:szCs w:val="28"/>
        </w:rPr>
        <w:t xml:space="preserve">Информация о порядке подачи и рассмотрения жалобы размещается на официальном сайте Исполнителя </w:t>
      </w:r>
      <w:hyperlink r:id="rId12" w:history="1">
        <w:r w:rsidR="00374A60" w:rsidRPr="00374A60">
          <w:rPr>
            <w:rStyle w:val="a3"/>
            <w:color w:val="auto"/>
            <w:sz w:val="28"/>
            <w:szCs w:val="28"/>
            <w:u w:val="none"/>
            <w:lang w:val="en-US"/>
          </w:rPr>
          <w:t>gpzab</w:t>
        </w:r>
        <w:r w:rsidR="00374A60" w:rsidRPr="00374A60">
          <w:rPr>
            <w:rStyle w:val="a3"/>
            <w:color w:val="auto"/>
            <w:sz w:val="28"/>
            <w:szCs w:val="28"/>
            <w:u w:val="none"/>
          </w:rPr>
          <w:t>@</w:t>
        </w:r>
        <w:r w:rsidR="00374A60" w:rsidRPr="00374A60">
          <w:rPr>
            <w:rStyle w:val="a3"/>
            <w:color w:val="auto"/>
            <w:sz w:val="28"/>
            <w:szCs w:val="28"/>
            <w:u w:val="none"/>
            <w:lang w:val="en-US"/>
          </w:rPr>
          <w:t>mail</w:t>
        </w:r>
        <w:r w:rsidR="00374A60" w:rsidRPr="00374A60">
          <w:rPr>
            <w:rStyle w:val="a3"/>
            <w:color w:val="auto"/>
            <w:sz w:val="28"/>
            <w:szCs w:val="28"/>
            <w:u w:val="none"/>
          </w:rPr>
          <w:t>.</w:t>
        </w:r>
        <w:r w:rsidR="00374A60" w:rsidRPr="00374A60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5A7A88">
        <w:rPr>
          <w:i/>
          <w:sz w:val="28"/>
          <w:szCs w:val="28"/>
        </w:rPr>
        <w:t xml:space="preserve"> </w:t>
      </w:r>
      <w:r w:rsidRPr="00374A60">
        <w:rPr>
          <w:sz w:val="28"/>
          <w:szCs w:val="28"/>
        </w:rPr>
        <w:t>в</w:t>
      </w:r>
      <w:r w:rsidRPr="005A7A88">
        <w:rPr>
          <w:i/>
          <w:sz w:val="28"/>
          <w:szCs w:val="28"/>
        </w:rPr>
        <w:t xml:space="preserve"> </w:t>
      </w:r>
      <w:r w:rsidRPr="005A7A88">
        <w:rPr>
          <w:color w:val="052635"/>
          <w:sz w:val="28"/>
          <w:szCs w:val="28"/>
        </w:rPr>
        <w:t xml:space="preserve">информационно-телекоммуникационной сети «Интернет»; в государственной информационной системе «Портал государственных и муниципальных услуг Забайкальского края» в информационно-телекоммуникационной сети «Интернет» </w:t>
      </w:r>
      <w:r w:rsidRPr="005A7A88">
        <w:rPr>
          <w:color w:val="052635"/>
          <w:sz w:val="28"/>
          <w:szCs w:val="28"/>
          <w:lang w:val="en-US"/>
        </w:rPr>
        <w:t>http</w:t>
      </w:r>
      <w:r w:rsidRPr="005A7A88">
        <w:rPr>
          <w:color w:val="052635"/>
          <w:sz w:val="28"/>
          <w:szCs w:val="28"/>
        </w:rPr>
        <w:t xml:space="preserve">: // </w:t>
      </w:r>
      <w:hyperlink r:id="rId13" w:history="1">
        <w:r w:rsidRPr="005A7A88">
          <w:rPr>
            <w:rStyle w:val="a3"/>
            <w:sz w:val="28"/>
            <w:szCs w:val="28"/>
            <w:lang w:val="en-US"/>
          </w:rPr>
          <w:t>www</w:t>
        </w:r>
        <w:r w:rsidRPr="005A7A88">
          <w:rPr>
            <w:rStyle w:val="a3"/>
            <w:sz w:val="28"/>
            <w:szCs w:val="28"/>
          </w:rPr>
          <w:t>.</w:t>
        </w:r>
        <w:r w:rsidRPr="005A7A88">
          <w:rPr>
            <w:rStyle w:val="a3"/>
            <w:sz w:val="28"/>
            <w:szCs w:val="28"/>
            <w:lang w:val="en-US"/>
          </w:rPr>
          <w:t>pgu</w:t>
        </w:r>
        <w:r w:rsidRPr="005A7A88">
          <w:rPr>
            <w:rStyle w:val="a3"/>
            <w:sz w:val="28"/>
            <w:szCs w:val="28"/>
          </w:rPr>
          <w:t>.</w:t>
        </w:r>
        <w:r w:rsidRPr="005A7A88">
          <w:rPr>
            <w:rStyle w:val="a3"/>
            <w:sz w:val="28"/>
            <w:szCs w:val="28"/>
            <w:lang w:val="en-US"/>
          </w:rPr>
          <w:t>e</w:t>
        </w:r>
        <w:r w:rsidRPr="005A7A88">
          <w:rPr>
            <w:rStyle w:val="a3"/>
            <w:sz w:val="28"/>
            <w:szCs w:val="28"/>
          </w:rPr>
          <w:t>-</w:t>
        </w:r>
        <w:r w:rsidRPr="005A7A88">
          <w:rPr>
            <w:rStyle w:val="a3"/>
            <w:sz w:val="28"/>
            <w:szCs w:val="28"/>
            <w:lang w:val="en-US"/>
          </w:rPr>
          <w:t>zab</w:t>
        </w:r>
        <w:r w:rsidRPr="005A7A88">
          <w:rPr>
            <w:rStyle w:val="a3"/>
            <w:sz w:val="28"/>
            <w:szCs w:val="28"/>
          </w:rPr>
          <w:t>.</w:t>
        </w:r>
        <w:r w:rsidRPr="005A7A88">
          <w:rPr>
            <w:rStyle w:val="a3"/>
            <w:sz w:val="28"/>
            <w:szCs w:val="28"/>
            <w:lang w:val="en-US"/>
          </w:rPr>
          <w:t>ru</w:t>
        </w:r>
      </w:hyperlink>
      <w:r w:rsidRPr="005A7A88">
        <w:rPr>
          <w:sz w:val="28"/>
          <w:szCs w:val="28"/>
        </w:rPr>
        <w:t>, а также может быть сообщена заявителю специалистами Исполнителя при личном контакте с использованием почтовой, телефонной связи, посредством электронной почты.</w:t>
      </w:r>
      <w:proofErr w:type="gramEnd"/>
    </w:p>
    <w:p w:rsidR="006F4BB9" w:rsidRPr="005A7A88" w:rsidRDefault="00A65898" w:rsidP="008831F6">
      <w:pPr>
        <w:ind w:firstLine="709"/>
        <w:rPr>
          <w:bCs/>
          <w:sz w:val="28"/>
          <w:szCs w:val="28"/>
        </w:rPr>
      </w:pPr>
      <w:r w:rsidRPr="005A7A88">
        <w:rPr>
          <w:sz w:val="28"/>
          <w:szCs w:val="28"/>
        </w:rPr>
        <w:t>1</w:t>
      </w:r>
      <w:r w:rsidR="005A7A88" w:rsidRPr="005A7A88">
        <w:rPr>
          <w:sz w:val="28"/>
          <w:szCs w:val="28"/>
        </w:rPr>
        <w:t>5</w:t>
      </w:r>
      <w:r w:rsidR="006F4BB9" w:rsidRPr="005A7A88">
        <w:rPr>
          <w:sz w:val="28"/>
          <w:szCs w:val="28"/>
        </w:rPr>
        <w:t xml:space="preserve">. </w:t>
      </w:r>
      <w:r w:rsidR="00AC1C85" w:rsidRPr="005A7A88">
        <w:rPr>
          <w:rStyle w:val="a7"/>
          <w:b w:val="0"/>
          <w:color w:val="000000" w:themeColor="text1"/>
          <w:sz w:val="28"/>
          <w:szCs w:val="28"/>
        </w:rPr>
        <w:t>Приложени</w:t>
      </w:r>
      <w:r w:rsidR="002321C8" w:rsidRPr="005A7A88">
        <w:rPr>
          <w:rStyle w:val="a7"/>
          <w:b w:val="0"/>
          <w:color w:val="000000" w:themeColor="text1"/>
          <w:sz w:val="28"/>
          <w:szCs w:val="28"/>
        </w:rPr>
        <w:t>е</w:t>
      </w:r>
      <w:r w:rsidR="006F4BB9" w:rsidRPr="005A7A88">
        <w:rPr>
          <w:rStyle w:val="a7"/>
          <w:b w:val="0"/>
          <w:color w:val="000000" w:themeColor="text1"/>
          <w:sz w:val="28"/>
          <w:szCs w:val="28"/>
        </w:rPr>
        <w:t xml:space="preserve"> </w:t>
      </w:r>
      <w:r w:rsidR="00856AAB" w:rsidRPr="005A7A88">
        <w:rPr>
          <w:rStyle w:val="a7"/>
          <w:b w:val="0"/>
          <w:color w:val="000000" w:themeColor="text1"/>
          <w:sz w:val="28"/>
          <w:szCs w:val="28"/>
        </w:rPr>
        <w:t>№</w:t>
      </w:r>
      <w:r w:rsidR="00AC1C85" w:rsidRPr="005A7A88">
        <w:rPr>
          <w:rStyle w:val="a7"/>
          <w:b w:val="0"/>
          <w:color w:val="000000" w:themeColor="text1"/>
          <w:sz w:val="28"/>
          <w:szCs w:val="28"/>
        </w:rPr>
        <w:t xml:space="preserve"> 2</w:t>
      </w:r>
      <w:r w:rsidR="006F4BB9" w:rsidRPr="005A7A88">
        <w:rPr>
          <w:rStyle w:val="a7"/>
          <w:b w:val="0"/>
          <w:color w:val="000000" w:themeColor="text1"/>
          <w:sz w:val="28"/>
          <w:szCs w:val="28"/>
        </w:rPr>
        <w:t>к</w:t>
      </w:r>
      <w:r w:rsidR="006F4BB9" w:rsidRPr="005A7A88">
        <w:rPr>
          <w:rStyle w:val="a7"/>
          <w:b w:val="0"/>
          <w:sz w:val="28"/>
          <w:szCs w:val="28"/>
        </w:rPr>
        <w:t xml:space="preserve"> </w:t>
      </w:r>
      <w:hyperlink w:anchor="sub_1000" w:history="1">
        <w:r w:rsidR="006F4BB9" w:rsidRPr="005A7A88">
          <w:rPr>
            <w:rStyle w:val="a6"/>
            <w:color w:val="auto"/>
            <w:sz w:val="28"/>
            <w:szCs w:val="28"/>
          </w:rPr>
          <w:t>Административному регламенту</w:t>
        </w:r>
      </w:hyperlink>
      <w:r w:rsidR="006F4BB9" w:rsidRPr="005A7A88">
        <w:rPr>
          <w:rStyle w:val="a7"/>
          <w:b w:val="0"/>
          <w:sz w:val="28"/>
          <w:szCs w:val="28"/>
        </w:rPr>
        <w:t xml:space="preserve"> </w:t>
      </w:r>
      <w:r w:rsidR="006F4BB9" w:rsidRPr="005A7A88">
        <w:rPr>
          <w:rStyle w:val="a7"/>
          <w:b w:val="0"/>
          <w:color w:val="000000" w:themeColor="text1"/>
          <w:sz w:val="28"/>
          <w:szCs w:val="28"/>
        </w:rPr>
        <w:t>изложить в</w:t>
      </w:r>
      <w:r w:rsidR="006F4BB9" w:rsidRPr="005A7A88">
        <w:rPr>
          <w:rStyle w:val="a7"/>
          <w:b w:val="0"/>
          <w:sz w:val="28"/>
          <w:szCs w:val="28"/>
        </w:rPr>
        <w:t xml:space="preserve"> </w:t>
      </w:r>
      <w:r w:rsidR="006F4BB9" w:rsidRPr="005A7A88">
        <w:rPr>
          <w:rStyle w:val="a7"/>
          <w:b w:val="0"/>
          <w:color w:val="000000" w:themeColor="text1"/>
          <w:sz w:val="28"/>
          <w:szCs w:val="28"/>
        </w:rPr>
        <w:t>следующей редакции</w:t>
      </w:r>
      <w:r w:rsidR="006F4BB9" w:rsidRPr="005A7A88">
        <w:rPr>
          <w:rStyle w:val="a7"/>
          <w:b w:val="0"/>
          <w:sz w:val="28"/>
          <w:szCs w:val="28"/>
        </w:rPr>
        <w:t>:</w:t>
      </w:r>
    </w:p>
    <w:p w:rsidR="00794A5E" w:rsidRDefault="00794A5E" w:rsidP="002321C8">
      <w:pPr>
        <w:pStyle w:val="a5"/>
        <w:jc w:val="right"/>
        <w:rPr>
          <w:lang w:eastAsia="en-US"/>
        </w:rPr>
      </w:pPr>
    </w:p>
    <w:p w:rsidR="00794A5E" w:rsidRDefault="00794A5E" w:rsidP="002321C8">
      <w:pPr>
        <w:pStyle w:val="a5"/>
        <w:jc w:val="right"/>
        <w:rPr>
          <w:lang w:eastAsia="en-US"/>
        </w:rPr>
      </w:pPr>
    </w:p>
    <w:p w:rsidR="00794A5E" w:rsidRDefault="00794A5E" w:rsidP="002321C8">
      <w:pPr>
        <w:pStyle w:val="a5"/>
        <w:jc w:val="right"/>
        <w:rPr>
          <w:lang w:eastAsia="en-US"/>
        </w:rPr>
      </w:pPr>
    </w:p>
    <w:p w:rsidR="00794A5E" w:rsidRDefault="00794A5E" w:rsidP="002321C8">
      <w:pPr>
        <w:pStyle w:val="a5"/>
        <w:jc w:val="right"/>
        <w:rPr>
          <w:lang w:eastAsia="en-US"/>
        </w:rPr>
      </w:pPr>
    </w:p>
    <w:p w:rsidR="00794A5E" w:rsidRDefault="00794A5E" w:rsidP="002321C8">
      <w:pPr>
        <w:pStyle w:val="a5"/>
        <w:jc w:val="right"/>
        <w:rPr>
          <w:lang w:eastAsia="en-US"/>
        </w:rPr>
      </w:pPr>
    </w:p>
    <w:p w:rsidR="00794A5E" w:rsidRDefault="00794A5E" w:rsidP="002321C8">
      <w:pPr>
        <w:pStyle w:val="a5"/>
        <w:jc w:val="right"/>
        <w:rPr>
          <w:lang w:eastAsia="en-US"/>
        </w:rPr>
      </w:pPr>
    </w:p>
    <w:p w:rsidR="00794A5E" w:rsidRDefault="00794A5E" w:rsidP="002321C8">
      <w:pPr>
        <w:pStyle w:val="a5"/>
        <w:jc w:val="right"/>
        <w:rPr>
          <w:lang w:eastAsia="en-US"/>
        </w:rPr>
      </w:pPr>
    </w:p>
    <w:p w:rsidR="00794A5E" w:rsidRDefault="00794A5E" w:rsidP="002321C8">
      <w:pPr>
        <w:pStyle w:val="a5"/>
        <w:jc w:val="right"/>
        <w:rPr>
          <w:lang w:eastAsia="en-US"/>
        </w:rPr>
      </w:pPr>
    </w:p>
    <w:p w:rsidR="00794A5E" w:rsidRDefault="00794A5E" w:rsidP="002321C8">
      <w:pPr>
        <w:pStyle w:val="a5"/>
        <w:jc w:val="right"/>
        <w:rPr>
          <w:lang w:eastAsia="en-US"/>
        </w:rPr>
      </w:pPr>
    </w:p>
    <w:p w:rsidR="00794A5E" w:rsidRDefault="00794A5E" w:rsidP="002321C8">
      <w:pPr>
        <w:pStyle w:val="a5"/>
        <w:jc w:val="right"/>
        <w:rPr>
          <w:lang w:eastAsia="en-US"/>
        </w:rPr>
      </w:pPr>
    </w:p>
    <w:p w:rsidR="00794A5E" w:rsidRDefault="00794A5E" w:rsidP="002321C8">
      <w:pPr>
        <w:pStyle w:val="a5"/>
        <w:jc w:val="right"/>
        <w:rPr>
          <w:lang w:eastAsia="en-US"/>
        </w:rPr>
      </w:pPr>
    </w:p>
    <w:p w:rsidR="00794A5E" w:rsidRDefault="00794A5E" w:rsidP="002321C8">
      <w:pPr>
        <w:pStyle w:val="a5"/>
        <w:jc w:val="right"/>
        <w:rPr>
          <w:lang w:eastAsia="en-US"/>
        </w:rPr>
      </w:pPr>
    </w:p>
    <w:p w:rsidR="00794A5E" w:rsidRDefault="00794A5E" w:rsidP="002321C8">
      <w:pPr>
        <w:pStyle w:val="a5"/>
        <w:jc w:val="right"/>
        <w:rPr>
          <w:lang w:eastAsia="en-US"/>
        </w:rPr>
      </w:pPr>
    </w:p>
    <w:p w:rsidR="00794A5E" w:rsidRDefault="00794A5E" w:rsidP="002321C8">
      <w:pPr>
        <w:pStyle w:val="a5"/>
        <w:jc w:val="right"/>
        <w:rPr>
          <w:lang w:eastAsia="en-US"/>
        </w:rPr>
      </w:pPr>
    </w:p>
    <w:p w:rsidR="00794A5E" w:rsidRDefault="00794A5E" w:rsidP="002321C8">
      <w:pPr>
        <w:pStyle w:val="a5"/>
        <w:jc w:val="right"/>
        <w:rPr>
          <w:lang w:eastAsia="en-US"/>
        </w:rPr>
      </w:pPr>
    </w:p>
    <w:p w:rsidR="00794A5E" w:rsidRDefault="00794A5E" w:rsidP="002321C8">
      <w:pPr>
        <w:pStyle w:val="a5"/>
        <w:jc w:val="right"/>
        <w:rPr>
          <w:lang w:eastAsia="en-US"/>
        </w:rPr>
      </w:pPr>
    </w:p>
    <w:p w:rsidR="00794A5E" w:rsidRDefault="00794A5E" w:rsidP="002321C8">
      <w:pPr>
        <w:pStyle w:val="a5"/>
        <w:jc w:val="right"/>
        <w:rPr>
          <w:lang w:eastAsia="en-US"/>
        </w:rPr>
      </w:pPr>
    </w:p>
    <w:p w:rsidR="00794A5E" w:rsidRDefault="00794A5E" w:rsidP="002321C8">
      <w:pPr>
        <w:pStyle w:val="a5"/>
        <w:jc w:val="right"/>
        <w:rPr>
          <w:lang w:eastAsia="en-US"/>
        </w:rPr>
      </w:pPr>
    </w:p>
    <w:p w:rsidR="00794A5E" w:rsidRDefault="00794A5E" w:rsidP="002321C8">
      <w:pPr>
        <w:pStyle w:val="a5"/>
        <w:jc w:val="right"/>
        <w:rPr>
          <w:lang w:eastAsia="en-US"/>
        </w:rPr>
      </w:pPr>
    </w:p>
    <w:p w:rsidR="00794A5E" w:rsidRDefault="00794A5E" w:rsidP="002321C8">
      <w:pPr>
        <w:pStyle w:val="a5"/>
        <w:jc w:val="right"/>
        <w:rPr>
          <w:lang w:eastAsia="en-US"/>
        </w:rPr>
      </w:pPr>
    </w:p>
    <w:p w:rsidR="00794A5E" w:rsidRDefault="00794A5E" w:rsidP="002321C8">
      <w:pPr>
        <w:pStyle w:val="a5"/>
        <w:jc w:val="right"/>
        <w:rPr>
          <w:lang w:eastAsia="en-US"/>
        </w:rPr>
      </w:pPr>
    </w:p>
    <w:p w:rsidR="00794A5E" w:rsidRDefault="00794A5E" w:rsidP="002321C8">
      <w:pPr>
        <w:pStyle w:val="a5"/>
        <w:jc w:val="right"/>
        <w:rPr>
          <w:lang w:eastAsia="en-US"/>
        </w:rPr>
      </w:pPr>
    </w:p>
    <w:p w:rsidR="00794A5E" w:rsidRDefault="00794A5E" w:rsidP="002321C8">
      <w:pPr>
        <w:pStyle w:val="a5"/>
        <w:jc w:val="right"/>
        <w:rPr>
          <w:lang w:eastAsia="en-US"/>
        </w:rPr>
      </w:pPr>
    </w:p>
    <w:p w:rsidR="002321C8" w:rsidRPr="005A7A88" w:rsidRDefault="000A533B" w:rsidP="002321C8">
      <w:pPr>
        <w:pStyle w:val="a5"/>
        <w:jc w:val="right"/>
      </w:pPr>
      <w:r w:rsidRPr="005A7A88">
        <w:rPr>
          <w:lang w:eastAsia="en-US"/>
        </w:rPr>
        <w:lastRenderedPageBreak/>
        <w:t> </w:t>
      </w:r>
      <w:r w:rsidR="002321C8" w:rsidRPr="005A7A88">
        <w:rPr>
          <w:lang w:eastAsia="en-US"/>
        </w:rPr>
        <w:t>«</w:t>
      </w:r>
      <w:r w:rsidR="002321C8" w:rsidRPr="005A7A88">
        <w:t>Приложение №2</w:t>
      </w:r>
    </w:p>
    <w:p w:rsidR="002321C8" w:rsidRPr="005A7A88" w:rsidRDefault="002321C8" w:rsidP="002321C8">
      <w:pPr>
        <w:pStyle w:val="a5"/>
        <w:jc w:val="right"/>
      </w:pPr>
      <w:r w:rsidRPr="005A7A88">
        <w:t>к административному регламенту</w:t>
      </w:r>
    </w:p>
    <w:p w:rsidR="002321C8" w:rsidRPr="005A7A88" w:rsidRDefault="002321C8" w:rsidP="002321C8">
      <w:pPr>
        <w:pStyle w:val="a5"/>
        <w:ind w:left="709"/>
        <w:jc w:val="right"/>
      </w:pPr>
      <w:r w:rsidRPr="005A7A88">
        <w:t>«Выдача ордеров на  проведение</w:t>
      </w:r>
    </w:p>
    <w:p w:rsidR="002321C8" w:rsidRPr="005A7A88" w:rsidRDefault="002321C8" w:rsidP="002321C8">
      <w:pPr>
        <w:pStyle w:val="a5"/>
        <w:ind w:left="709"/>
        <w:jc w:val="right"/>
      </w:pPr>
      <w:r w:rsidRPr="005A7A88">
        <w:t xml:space="preserve"> земляных работ»</w:t>
      </w:r>
    </w:p>
    <w:p w:rsidR="00794A5E" w:rsidRDefault="002321C8" w:rsidP="00794A5E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5A7A88">
        <w:rPr>
          <w:rFonts w:ascii="Times New Roman" w:hAnsi="Times New Roman"/>
          <w:sz w:val="24"/>
          <w:szCs w:val="24"/>
        </w:rPr>
        <w:t xml:space="preserve">Главе администрации </w:t>
      </w:r>
      <w:r w:rsidR="00794A5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94A5E">
        <w:rPr>
          <w:rFonts w:ascii="Times New Roman" w:hAnsi="Times New Roman"/>
          <w:sz w:val="24"/>
          <w:szCs w:val="24"/>
        </w:rPr>
        <w:t>городского</w:t>
      </w:r>
      <w:proofErr w:type="gramEnd"/>
    </w:p>
    <w:p w:rsidR="002321C8" w:rsidRPr="005A7A88" w:rsidRDefault="00794A5E" w:rsidP="00794A5E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поселения «Забайкальское»</w:t>
      </w:r>
    </w:p>
    <w:p w:rsidR="002321C8" w:rsidRPr="005A7A88" w:rsidRDefault="002321C8" w:rsidP="002321C8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5A7A88">
        <w:rPr>
          <w:rFonts w:ascii="Times New Roman" w:hAnsi="Times New Roman"/>
          <w:sz w:val="20"/>
          <w:szCs w:val="20"/>
        </w:rPr>
        <w:t>_____________________________________________</w:t>
      </w:r>
    </w:p>
    <w:p w:rsidR="002321C8" w:rsidRPr="005A7A88" w:rsidRDefault="002321C8" w:rsidP="002321C8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5A7A88">
        <w:rPr>
          <w:rFonts w:ascii="Times New Roman" w:hAnsi="Times New Roman"/>
          <w:sz w:val="20"/>
          <w:szCs w:val="20"/>
        </w:rPr>
        <w:t>(Ф.И.О. (последнее – при наличии))</w:t>
      </w:r>
    </w:p>
    <w:p w:rsidR="002321C8" w:rsidRPr="005A7A88" w:rsidRDefault="002321C8" w:rsidP="002321C8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5A7A88">
        <w:rPr>
          <w:rFonts w:ascii="Times New Roman" w:hAnsi="Times New Roman"/>
          <w:sz w:val="20"/>
          <w:szCs w:val="20"/>
        </w:rPr>
        <w:t>от ___________________________________________</w:t>
      </w:r>
    </w:p>
    <w:p w:rsidR="002321C8" w:rsidRPr="005A7A88" w:rsidRDefault="002321C8" w:rsidP="002321C8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5A7A88">
        <w:rPr>
          <w:rFonts w:ascii="Times New Roman" w:hAnsi="Times New Roman"/>
          <w:sz w:val="20"/>
          <w:szCs w:val="20"/>
        </w:rPr>
        <w:t xml:space="preserve">               </w:t>
      </w:r>
      <w:proofErr w:type="gramStart"/>
      <w:r w:rsidRPr="005A7A88">
        <w:rPr>
          <w:rFonts w:ascii="Times New Roman" w:hAnsi="Times New Roman"/>
          <w:sz w:val="20"/>
          <w:szCs w:val="20"/>
        </w:rPr>
        <w:t xml:space="preserve">(наименование организации заказчика, </w:t>
      </w:r>
      <w:proofErr w:type="gramEnd"/>
    </w:p>
    <w:p w:rsidR="002321C8" w:rsidRPr="005A7A88" w:rsidRDefault="002321C8" w:rsidP="002321C8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5A7A88">
        <w:rPr>
          <w:rFonts w:ascii="Times New Roman" w:hAnsi="Times New Roman"/>
          <w:sz w:val="20"/>
          <w:szCs w:val="20"/>
        </w:rPr>
        <w:t>_____________________________________________</w:t>
      </w:r>
    </w:p>
    <w:p w:rsidR="002321C8" w:rsidRPr="005A7A88" w:rsidRDefault="002321C8" w:rsidP="002321C8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5A7A88">
        <w:rPr>
          <w:rFonts w:ascii="Times New Roman" w:hAnsi="Times New Roman"/>
          <w:sz w:val="20"/>
          <w:szCs w:val="20"/>
        </w:rPr>
        <w:t xml:space="preserve">                                адрес, № тел./факс, должность</w:t>
      </w:r>
    </w:p>
    <w:p w:rsidR="002321C8" w:rsidRPr="005A7A88" w:rsidRDefault="002321C8" w:rsidP="002321C8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5A7A88">
        <w:rPr>
          <w:rFonts w:ascii="Times New Roman" w:hAnsi="Times New Roman"/>
          <w:sz w:val="20"/>
          <w:szCs w:val="20"/>
        </w:rPr>
        <w:t>_____________________________________________</w:t>
      </w:r>
    </w:p>
    <w:p w:rsidR="002321C8" w:rsidRPr="005A7A88" w:rsidRDefault="002321C8" w:rsidP="002321C8">
      <w:pPr>
        <w:pStyle w:val="aa"/>
        <w:jc w:val="right"/>
        <w:rPr>
          <w:rFonts w:ascii="Times New Roman" w:hAnsi="Times New Roman"/>
          <w:sz w:val="20"/>
          <w:szCs w:val="20"/>
        </w:rPr>
      </w:pPr>
      <w:r w:rsidRPr="005A7A88">
        <w:rPr>
          <w:rFonts w:ascii="Times New Roman" w:hAnsi="Times New Roman"/>
          <w:sz w:val="20"/>
          <w:szCs w:val="20"/>
        </w:rPr>
        <w:t>и  Ф.И.О. (последнее – при наличии) руководителя)</w:t>
      </w:r>
    </w:p>
    <w:p w:rsidR="002321C8" w:rsidRPr="005A7A88" w:rsidRDefault="002321C8" w:rsidP="002321C8">
      <w:pPr>
        <w:pStyle w:val="aa"/>
        <w:jc w:val="right"/>
        <w:rPr>
          <w:rFonts w:ascii="Times New Roman" w:hAnsi="Times New Roman"/>
          <w:sz w:val="20"/>
          <w:szCs w:val="20"/>
        </w:rPr>
      </w:pPr>
    </w:p>
    <w:p w:rsidR="002321C8" w:rsidRPr="005A7A88" w:rsidRDefault="002321C8" w:rsidP="002321C8">
      <w:pPr>
        <w:pStyle w:val="aa"/>
        <w:jc w:val="center"/>
        <w:rPr>
          <w:rFonts w:ascii="Times New Roman" w:hAnsi="Times New Roman"/>
        </w:rPr>
      </w:pPr>
      <w:r w:rsidRPr="005A7A88">
        <w:rPr>
          <w:rFonts w:ascii="Times New Roman" w:hAnsi="Times New Roman"/>
        </w:rPr>
        <w:t>ЗАЯВЛЕНИЕ</w:t>
      </w:r>
    </w:p>
    <w:p w:rsidR="002321C8" w:rsidRPr="005A7A88" w:rsidRDefault="002321C8" w:rsidP="002321C8">
      <w:pPr>
        <w:pStyle w:val="aa"/>
        <w:jc w:val="both"/>
        <w:rPr>
          <w:rFonts w:ascii="Times New Roman" w:hAnsi="Times New Roman"/>
          <w:sz w:val="8"/>
          <w:szCs w:val="8"/>
        </w:rPr>
      </w:pPr>
    </w:p>
    <w:p w:rsidR="002321C8" w:rsidRPr="005A7A88" w:rsidRDefault="002321C8" w:rsidP="002321C8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5A7A88">
        <w:rPr>
          <w:rFonts w:ascii="Times New Roman" w:hAnsi="Times New Roman"/>
          <w:sz w:val="24"/>
        </w:rPr>
        <w:t xml:space="preserve">Прошу выдать разрешение на проведение земляных работ по адресу: </w:t>
      </w:r>
      <w:r w:rsidRPr="005A7A88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2321C8" w:rsidRPr="005A7A88" w:rsidRDefault="002321C8" w:rsidP="002321C8">
      <w:pPr>
        <w:pStyle w:val="aa"/>
        <w:jc w:val="center"/>
        <w:rPr>
          <w:rFonts w:ascii="Times New Roman" w:hAnsi="Times New Roman"/>
          <w:b/>
          <w:bCs/>
          <w:sz w:val="16"/>
          <w:szCs w:val="28"/>
        </w:rPr>
      </w:pPr>
      <w:r w:rsidRPr="005A7A88">
        <w:rPr>
          <w:rFonts w:ascii="Times New Roman" w:hAnsi="Times New Roman"/>
          <w:b/>
          <w:bCs/>
          <w:sz w:val="16"/>
        </w:rPr>
        <w:t>(Полный адрес места проведения</w:t>
      </w:r>
      <w:r w:rsidRPr="005A7A88">
        <w:rPr>
          <w:rFonts w:ascii="Times New Roman" w:hAnsi="Times New Roman"/>
          <w:b/>
          <w:bCs/>
          <w:sz w:val="16"/>
          <w:szCs w:val="28"/>
        </w:rPr>
        <w:t xml:space="preserve"> работ)</w:t>
      </w:r>
    </w:p>
    <w:p w:rsidR="002321C8" w:rsidRPr="005A7A88" w:rsidRDefault="002321C8" w:rsidP="002321C8">
      <w:pPr>
        <w:pStyle w:val="aa"/>
        <w:jc w:val="both"/>
        <w:rPr>
          <w:rFonts w:ascii="Times New Roman" w:hAnsi="Times New Roman"/>
          <w:sz w:val="24"/>
          <w:szCs w:val="28"/>
        </w:rPr>
      </w:pPr>
      <w:r w:rsidRPr="005A7A88">
        <w:rPr>
          <w:rFonts w:ascii="Times New Roman" w:hAnsi="Times New Roman"/>
          <w:sz w:val="24"/>
          <w:szCs w:val="28"/>
        </w:rPr>
        <w:t xml:space="preserve">Проведение работ необходимо </w:t>
      </w:r>
      <w:proofErr w:type="gramStart"/>
      <w:r w:rsidRPr="005A7A88">
        <w:rPr>
          <w:rFonts w:ascii="Times New Roman" w:hAnsi="Times New Roman"/>
          <w:sz w:val="24"/>
          <w:szCs w:val="28"/>
        </w:rPr>
        <w:t>для</w:t>
      </w:r>
      <w:proofErr w:type="gramEnd"/>
      <w:r w:rsidRPr="005A7A88">
        <w:rPr>
          <w:rFonts w:ascii="Times New Roman" w:hAnsi="Times New Roman"/>
          <w:sz w:val="24"/>
          <w:szCs w:val="28"/>
        </w:rPr>
        <w:t xml:space="preserve"> ________________________________________________</w:t>
      </w:r>
    </w:p>
    <w:p w:rsidR="002321C8" w:rsidRPr="005A7A88" w:rsidRDefault="002321C8" w:rsidP="002321C8">
      <w:pPr>
        <w:pStyle w:val="aa"/>
        <w:jc w:val="both"/>
        <w:rPr>
          <w:rFonts w:ascii="Times New Roman" w:hAnsi="Times New Roman"/>
          <w:sz w:val="10"/>
          <w:szCs w:val="10"/>
        </w:rPr>
      </w:pPr>
    </w:p>
    <w:p w:rsidR="002321C8" w:rsidRPr="005A7A88" w:rsidRDefault="002321C8" w:rsidP="002321C8">
      <w:pPr>
        <w:pStyle w:val="aa"/>
        <w:jc w:val="center"/>
        <w:rPr>
          <w:rFonts w:ascii="Times New Roman" w:hAnsi="Times New Roman"/>
          <w:sz w:val="24"/>
          <w:szCs w:val="28"/>
        </w:rPr>
      </w:pPr>
      <w:r w:rsidRPr="005A7A88">
        <w:rPr>
          <w:rFonts w:ascii="Times New Roman" w:hAnsi="Times New Roman"/>
          <w:sz w:val="24"/>
          <w:szCs w:val="28"/>
        </w:rPr>
        <w:t>_______________________________________________________________________________</w:t>
      </w:r>
    </w:p>
    <w:p w:rsidR="002321C8" w:rsidRPr="005A7A88" w:rsidRDefault="002321C8" w:rsidP="002321C8">
      <w:pPr>
        <w:pStyle w:val="aa"/>
        <w:jc w:val="center"/>
        <w:rPr>
          <w:rFonts w:ascii="Times New Roman" w:hAnsi="Times New Roman"/>
          <w:b/>
          <w:bCs/>
          <w:sz w:val="16"/>
          <w:szCs w:val="28"/>
        </w:rPr>
      </w:pPr>
      <w:proofErr w:type="gramStart"/>
      <w:r w:rsidRPr="005A7A88">
        <w:rPr>
          <w:rFonts w:ascii="Times New Roman" w:hAnsi="Times New Roman"/>
          <w:b/>
          <w:bCs/>
          <w:sz w:val="16"/>
          <w:szCs w:val="28"/>
        </w:rPr>
        <w:t>(проведения восстановительных или аварийных работ, монтаж тепловой трассы, прокладки кабельной линии,</w:t>
      </w:r>
      <w:proofErr w:type="gramEnd"/>
    </w:p>
    <w:p w:rsidR="002321C8" w:rsidRPr="005A7A88" w:rsidRDefault="002321C8" w:rsidP="002321C8">
      <w:pPr>
        <w:pStyle w:val="aa"/>
        <w:jc w:val="center"/>
        <w:rPr>
          <w:rFonts w:ascii="Times New Roman" w:hAnsi="Times New Roman"/>
          <w:b/>
          <w:bCs/>
          <w:sz w:val="16"/>
          <w:szCs w:val="28"/>
        </w:rPr>
      </w:pPr>
      <w:r w:rsidRPr="005A7A88">
        <w:rPr>
          <w:rFonts w:ascii="Times New Roman" w:hAnsi="Times New Roman"/>
          <w:szCs w:val="28"/>
        </w:rPr>
        <w:t>______________________________________________________________________________________</w:t>
      </w:r>
      <w:r w:rsidRPr="005A7A88">
        <w:rPr>
          <w:rFonts w:ascii="Times New Roman" w:hAnsi="Times New Roman"/>
          <w:b/>
          <w:bCs/>
          <w:sz w:val="16"/>
          <w:szCs w:val="28"/>
        </w:rPr>
        <w:t xml:space="preserve"> телефонной канализации, системы водоснабжения или других работ, с указанием объема выполняемых работ)</w:t>
      </w:r>
    </w:p>
    <w:p w:rsidR="002321C8" w:rsidRPr="005A7A88" w:rsidRDefault="002321C8" w:rsidP="002321C8">
      <w:pPr>
        <w:pStyle w:val="aa"/>
        <w:jc w:val="both"/>
        <w:rPr>
          <w:rFonts w:ascii="Times New Roman" w:hAnsi="Times New Roman"/>
          <w:sz w:val="24"/>
          <w:szCs w:val="28"/>
        </w:rPr>
      </w:pPr>
      <w:r w:rsidRPr="005A7A88">
        <w:rPr>
          <w:rFonts w:ascii="Times New Roman" w:hAnsi="Times New Roman"/>
          <w:sz w:val="24"/>
          <w:szCs w:val="28"/>
        </w:rPr>
        <w:t>Работы будут выполняться подрядной организацией _________________________________</w:t>
      </w:r>
    </w:p>
    <w:p w:rsidR="002321C8" w:rsidRPr="005A7A88" w:rsidRDefault="002321C8" w:rsidP="002321C8">
      <w:pPr>
        <w:pStyle w:val="aa"/>
        <w:jc w:val="center"/>
        <w:rPr>
          <w:rFonts w:ascii="Times New Roman" w:hAnsi="Times New Roman"/>
          <w:sz w:val="16"/>
          <w:szCs w:val="28"/>
        </w:rPr>
      </w:pPr>
      <w:r w:rsidRPr="005A7A88">
        <w:rPr>
          <w:rFonts w:ascii="Times New Roman" w:hAnsi="Times New Roman"/>
          <w:sz w:val="24"/>
          <w:szCs w:val="28"/>
        </w:rPr>
        <w:t>_______________________________________________________________________________</w:t>
      </w:r>
      <w:r w:rsidRPr="005A7A88">
        <w:rPr>
          <w:rFonts w:ascii="Times New Roman" w:hAnsi="Times New Roman"/>
          <w:b/>
          <w:bCs/>
          <w:sz w:val="16"/>
          <w:szCs w:val="28"/>
        </w:rPr>
        <w:t xml:space="preserve">                                                                                                                                                       (Наименование организации с указанием юр</w:t>
      </w:r>
      <w:proofErr w:type="gramStart"/>
      <w:r w:rsidRPr="005A7A88">
        <w:rPr>
          <w:rFonts w:ascii="Times New Roman" w:hAnsi="Times New Roman"/>
          <w:b/>
          <w:bCs/>
          <w:sz w:val="16"/>
          <w:szCs w:val="28"/>
        </w:rPr>
        <w:t>.а</w:t>
      </w:r>
      <w:proofErr w:type="gramEnd"/>
      <w:r w:rsidRPr="005A7A88">
        <w:rPr>
          <w:rFonts w:ascii="Times New Roman" w:hAnsi="Times New Roman"/>
          <w:b/>
          <w:bCs/>
          <w:sz w:val="16"/>
          <w:szCs w:val="28"/>
        </w:rPr>
        <w:t>дреса предприятия, № тел/факс, ФИО (последнее – при наличии) руководителя</w:t>
      </w:r>
      <w:r w:rsidRPr="005A7A88">
        <w:rPr>
          <w:rFonts w:ascii="Times New Roman" w:hAnsi="Times New Roman"/>
          <w:sz w:val="16"/>
          <w:szCs w:val="28"/>
        </w:rPr>
        <w:t>)</w:t>
      </w:r>
    </w:p>
    <w:p w:rsidR="002321C8" w:rsidRPr="005A7A88" w:rsidRDefault="002321C8" w:rsidP="002321C8">
      <w:pPr>
        <w:pStyle w:val="aa"/>
        <w:jc w:val="both"/>
        <w:rPr>
          <w:rFonts w:ascii="Times New Roman" w:hAnsi="Times New Roman"/>
          <w:sz w:val="16"/>
          <w:szCs w:val="28"/>
        </w:rPr>
      </w:pPr>
    </w:p>
    <w:p w:rsidR="002321C8" w:rsidRPr="005A7A88" w:rsidRDefault="002321C8" w:rsidP="002321C8">
      <w:pPr>
        <w:pStyle w:val="aa"/>
        <w:jc w:val="both"/>
        <w:rPr>
          <w:rFonts w:ascii="Times New Roman" w:hAnsi="Times New Roman"/>
          <w:sz w:val="24"/>
          <w:szCs w:val="28"/>
        </w:rPr>
      </w:pPr>
      <w:r w:rsidRPr="005A7A88">
        <w:rPr>
          <w:rFonts w:ascii="Times New Roman" w:hAnsi="Times New Roman"/>
          <w:sz w:val="24"/>
          <w:szCs w:val="28"/>
        </w:rPr>
        <w:t xml:space="preserve">В ходе проведения вышеуказанных работ нарушаются следующие элементы благоустройства муниципального образования ________ </w:t>
      </w:r>
      <w:r w:rsidRPr="005A7A88">
        <w:rPr>
          <w:rFonts w:ascii="Times New Roman" w:hAnsi="Times New Roman"/>
          <w:i/>
          <w:sz w:val="24"/>
          <w:szCs w:val="24"/>
        </w:rPr>
        <w:t>(наименование муниципального образования</w:t>
      </w:r>
      <w:proofErr w:type="gramStart"/>
      <w:r w:rsidRPr="005A7A88">
        <w:rPr>
          <w:rFonts w:ascii="Times New Roman" w:hAnsi="Times New Roman"/>
          <w:i/>
          <w:sz w:val="24"/>
          <w:szCs w:val="24"/>
        </w:rPr>
        <w:t>)</w:t>
      </w:r>
      <w:r w:rsidRPr="005A7A88">
        <w:rPr>
          <w:rFonts w:ascii="Times New Roman" w:hAnsi="Times New Roman"/>
          <w:sz w:val="24"/>
          <w:szCs w:val="28"/>
        </w:rPr>
        <w:t>в</w:t>
      </w:r>
      <w:proofErr w:type="gramEnd"/>
      <w:r w:rsidRPr="005A7A88">
        <w:rPr>
          <w:rFonts w:ascii="Times New Roman" w:hAnsi="Times New Roman"/>
          <w:sz w:val="24"/>
          <w:szCs w:val="28"/>
        </w:rPr>
        <w:t xml:space="preserve"> виде:</w:t>
      </w:r>
    </w:p>
    <w:p w:rsidR="002321C8" w:rsidRPr="005A7A88" w:rsidRDefault="002321C8" w:rsidP="002321C8">
      <w:pPr>
        <w:pStyle w:val="aa"/>
        <w:jc w:val="both"/>
        <w:rPr>
          <w:rFonts w:ascii="Times New Roman" w:hAnsi="Times New Roman"/>
          <w:sz w:val="14"/>
          <w:szCs w:val="14"/>
        </w:rPr>
      </w:pPr>
    </w:p>
    <w:p w:rsidR="002321C8" w:rsidRPr="005A7A88" w:rsidRDefault="002321C8" w:rsidP="002321C8">
      <w:pPr>
        <w:pStyle w:val="aa"/>
        <w:jc w:val="both"/>
        <w:rPr>
          <w:rFonts w:ascii="Times New Roman" w:hAnsi="Times New Roman"/>
          <w:sz w:val="16"/>
          <w:szCs w:val="28"/>
        </w:rPr>
      </w:pPr>
      <w:r w:rsidRPr="005A7A88">
        <w:rPr>
          <w:rFonts w:ascii="Times New Roman" w:hAnsi="Times New Roman"/>
          <w:sz w:val="16"/>
          <w:szCs w:val="28"/>
        </w:rPr>
        <w:t>______________________________________________________________________________________________________________________</w:t>
      </w:r>
    </w:p>
    <w:p w:rsidR="002321C8" w:rsidRPr="005A7A88" w:rsidRDefault="002321C8" w:rsidP="002321C8">
      <w:pPr>
        <w:pStyle w:val="aa"/>
        <w:jc w:val="both"/>
        <w:rPr>
          <w:rFonts w:ascii="Times New Roman" w:hAnsi="Times New Roman"/>
          <w:sz w:val="24"/>
          <w:szCs w:val="28"/>
        </w:rPr>
      </w:pPr>
      <w:r w:rsidRPr="005A7A88">
        <w:rPr>
          <w:rFonts w:ascii="Times New Roman" w:hAnsi="Times New Roman"/>
          <w:bCs/>
          <w:sz w:val="16"/>
          <w:szCs w:val="28"/>
        </w:rPr>
        <w:t>(</w:t>
      </w:r>
      <w:r w:rsidRPr="005A7A88">
        <w:rPr>
          <w:rFonts w:ascii="Times New Roman" w:hAnsi="Times New Roman"/>
          <w:sz w:val="16"/>
          <w:szCs w:val="28"/>
        </w:rPr>
        <w:t>При нарушении асфальтового покрытия  проезжей части указывается характер нарушени</w:t>
      </w:r>
      <w:proofErr w:type="gramStart"/>
      <w:r w:rsidRPr="005A7A88">
        <w:rPr>
          <w:rFonts w:ascii="Times New Roman" w:hAnsi="Times New Roman"/>
          <w:sz w:val="16"/>
          <w:szCs w:val="28"/>
        </w:rPr>
        <w:t>я-</w:t>
      </w:r>
      <w:proofErr w:type="gramEnd"/>
      <w:r w:rsidRPr="005A7A88">
        <w:rPr>
          <w:rFonts w:ascii="Times New Roman" w:hAnsi="Times New Roman"/>
          <w:sz w:val="16"/>
          <w:szCs w:val="28"/>
        </w:rPr>
        <w:t xml:space="preserve"> переход проезжей части, вдоль проезжей </w:t>
      </w:r>
      <w:r w:rsidRPr="005A7A88">
        <w:rPr>
          <w:rFonts w:ascii="Times New Roman" w:hAnsi="Times New Roman"/>
          <w:sz w:val="24"/>
          <w:szCs w:val="28"/>
        </w:rPr>
        <w:t>_______________________________________________________________________________</w:t>
      </w:r>
    </w:p>
    <w:p w:rsidR="002321C8" w:rsidRPr="005A7A88" w:rsidRDefault="002321C8" w:rsidP="002321C8">
      <w:pPr>
        <w:pStyle w:val="aa"/>
        <w:jc w:val="both"/>
        <w:rPr>
          <w:rFonts w:ascii="Times New Roman" w:hAnsi="Times New Roman"/>
          <w:bCs/>
          <w:sz w:val="16"/>
          <w:szCs w:val="28"/>
        </w:rPr>
      </w:pPr>
      <w:r w:rsidRPr="005A7A88">
        <w:rPr>
          <w:rFonts w:ascii="Times New Roman" w:hAnsi="Times New Roman"/>
          <w:sz w:val="16"/>
          <w:szCs w:val="28"/>
        </w:rPr>
        <w:t xml:space="preserve">части, </w:t>
      </w:r>
      <w:r w:rsidRPr="005A7A88">
        <w:rPr>
          <w:rFonts w:ascii="Times New Roman" w:hAnsi="Times New Roman"/>
          <w:bCs/>
          <w:sz w:val="16"/>
          <w:szCs w:val="28"/>
        </w:rPr>
        <w:t>либо нарушение асфальтового покрытия по ширине проезжей части с обязательным указанием размера повреждаемого покрытия</w:t>
      </w:r>
    </w:p>
    <w:p w:rsidR="002321C8" w:rsidRPr="005A7A88" w:rsidRDefault="002321C8" w:rsidP="002321C8">
      <w:pPr>
        <w:pStyle w:val="aa"/>
        <w:jc w:val="both"/>
        <w:rPr>
          <w:rFonts w:ascii="Times New Roman" w:hAnsi="Times New Roman"/>
          <w:sz w:val="24"/>
          <w:szCs w:val="28"/>
        </w:rPr>
      </w:pPr>
      <w:r w:rsidRPr="005A7A88">
        <w:rPr>
          <w:rFonts w:ascii="Times New Roman" w:hAnsi="Times New Roman"/>
          <w:sz w:val="24"/>
          <w:szCs w:val="28"/>
        </w:rPr>
        <w:t>_______________________________________________________________________________</w:t>
      </w:r>
    </w:p>
    <w:p w:rsidR="002321C8" w:rsidRPr="005A7A88" w:rsidRDefault="002321C8" w:rsidP="002321C8">
      <w:pPr>
        <w:pStyle w:val="aa"/>
        <w:jc w:val="both"/>
        <w:rPr>
          <w:rFonts w:ascii="Times New Roman" w:hAnsi="Times New Roman"/>
          <w:sz w:val="16"/>
          <w:szCs w:val="28"/>
        </w:rPr>
      </w:pPr>
      <w:r w:rsidRPr="005A7A88">
        <w:rPr>
          <w:rFonts w:ascii="Times New Roman" w:hAnsi="Times New Roman"/>
          <w:sz w:val="16"/>
          <w:szCs w:val="28"/>
        </w:rPr>
        <w:t xml:space="preserve">относительно общей ширины проезжей части- </w:t>
      </w:r>
      <w:r w:rsidRPr="005A7A88">
        <w:rPr>
          <w:rFonts w:ascii="Times New Roman" w:hAnsi="Times New Roman"/>
          <w:sz w:val="24"/>
          <w:szCs w:val="28"/>
        </w:rPr>
        <w:t>Ѕ</w:t>
      </w:r>
      <w:r w:rsidRPr="005A7A88">
        <w:rPr>
          <w:rFonts w:ascii="Times New Roman" w:hAnsi="Times New Roman"/>
          <w:sz w:val="16"/>
          <w:szCs w:val="28"/>
        </w:rPr>
        <w:t xml:space="preserve">,1/3, </w:t>
      </w:r>
      <w:proofErr w:type="spellStart"/>
      <w:r w:rsidRPr="005A7A88">
        <w:rPr>
          <w:rFonts w:ascii="Times New Roman" w:hAnsi="Times New Roman"/>
          <w:sz w:val="24"/>
          <w:szCs w:val="28"/>
        </w:rPr>
        <w:t>ј</w:t>
      </w:r>
      <w:proofErr w:type="spellEnd"/>
      <w:r w:rsidRPr="005A7A88">
        <w:rPr>
          <w:rFonts w:ascii="Times New Roman" w:hAnsi="Times New Roman"/>
          <w:sz w:val="16"/>
          <w:szCs w:val="28"/>
        </w:rPr>
        <w:t>, при нарушении асфальтового покрытия тротуаров, пешеходных дорожек</w:t>
      </w:r>
    </w:p>
    <w:p w:rsidR="002321C8" w:rsidRPr="005A7A88" w:rsidRDefault="002321C8" w:rsidP="002321C8">
      <w:pPr>
        <w:pStyle w:val="aa"/>
        <w:jc w:val="both"/>
        <w:rPr>
          <w:rFonts w:ascii="Times New Roman" w:hAnsi="Times New Roman"/>
          <w:sz w:val="24"/>
          <w:szCs w:val="28"/>
        </w:rPr>
      </w:pPr>
      <w:r w:rsidRPr="005A7A88">
        <w:rPr>
          <w:rFonts w:ascii="Times New Roman" w:hAnsi="Times New Roman"/>
          <w:sz w:val="24"/>
          <w:szCs w:val="28"/>
        </w:rPr>
        <w:t>_______________________________________________________________________________</w:t>
      </w:r>
    </w:p>
    <w:p w:rsidR="002321C8" w:rsidRPr="005A7A88" w:rsidRDefault="002321C8" w:rsidP="002321C8">
      <w:pPr>
        <w:pStyle w:val="aa"/>
        <w:jc w:val="both"/>
        <w:rPr>
          <w:rFonts w:ascii="Times New Roman" w:hAnsi="Times New Roman"/>
          <w:bCs/>
          <w:sz w:val="16"/>
          <w:szCs w:val="28"/>
        </w:rPr>
      </w:pPr>
      <w:r w:rsidRPr="005A7A88">
        <w:rPr>
          <w:rFonts w:ascii="Times New Roman" w:hAnsi="Times New Roman"/>
          <w:bCs/>
          <w:sz w:val="16"/>
          <w:szCs w:val="28"/>
        </w:rPr>
        <w:t>проездов, нарушение газонов, повреждение бордюрного камня, ограждения, указывается характер этих повреждений)</w:t>
      </w:r>
    </w:p>
    <w:p w:rsidR="002321C8" w:rsidRPr="005A7A88" w:rsidRDefault="002321C8" w:rsidP="002321C8">
      <w:pPr>
        <w:pStyle w:val="aa"/>
        <w:jc w:val="both"/>
        <w:rPr>
          <w:rFonts w:ascii="Times New Roman" w:hAnsi="Times New Roman"/>
          <w:sz w:val="16"/>
          <w:szCs w:val="28"/>
        </w:rPr>
      </w:pPr>
    </w:p>
    <w:p w:rsidR="002321C8" w:rsidRPr="005A7A88" w:rsidRDefault="002321C8" w:rsidP="002321C8">
      <w:pPr>
        <w:pStyle w:val="aa"/>
        <w:jc w:val="both"/>
        <w:rPr>
          <w:rFonts w:ascii="Times New Roman" w:hAnsi="Times New Roman"/>
          <w:sz w:val="24"/>
          <w:szCs w:val="28"/>
        </w:rPr>
      </w:pPr>
      <w:r w:rsidRPr="005A7A88">
        <w:rPr>
          <w:rFonts w:ascii="Times New Roman" w:hAnsi="Times New Roman"/>
          <w:sz w:val="24"/>
          <w:szCs w:val="28"/>
        </w:rPr>
        <w:t xml:space="preserve">*Восстановление нарушенного благоустройства гарантирую произвести в соответствии с «Правилами благоустройства территории __________  </w:t>
      </w:r>
      <w:r w:rsidRPr="005A7A88">
        <w:rPr>
          <w:rFonts w:ascii="Times New Roman" w:hAnsi="Times New Roman"/>
          <w:i/>
          <w:sz w:val="24"/>
          <w:szCs w:val="24"/>
        </w:rPr>
        <w:t>(наименование муниципального образования</w:t>
      </w:r>
      <w:proofErr w:type="gramStart"/>
      <w:r w:rsidRPr="005A7A88">
        <w:rPr>
          <w:rFonts w:ascii="Times New Roman" w:hAnsi="Times New Roman"/>
          <w:i/>
          <w:sz w:val="24"/>
          <w:szCs w:val="24"/>
        </w:rPr>
        <w:t>)</w:t>
      </w:r>
      <w:r w:rsidRPr="005A7A88">
        <w:rPr>
          <w:rFonts w:ascii="Times New Roman" w:hAnsi="Times New Roman"/>
          <w:sz w:val="24"/>
          <w:szCs w:val="28"/>
        </w:rPr>
        <w:t>в</w:t>
      </w:r>
      <w:proofErr w:type="gramEnd"/>
      <w:r w:rsidRPr="005A7A88">
        <w:rPr>
          <w:rFonts w:ascii="Times New Roman" w:hAnsi="Times New Roman"/>
          <w:sz w:val="24"/>
          <w:szCs w:val="28"/>
        </w:rPr>
        <w:t xml:space="preserve"> следующие сроки: </w:t>
      </w:r>
    </w:p>
    <w:p w:rsidR="002321C8" w:rsidRPr="005A7A88" w:rsidRDefault="002321C8" w:rsidP="002321C8">
      <w:pPr>
        <w:jc w:val="both"/>
      </w:pPr>
      <w:r w:rsidRPr="005A7A88">
        <w:rPr>
          <w:szCs w:val="28"/>
        </w:rPr>
        <w:t>____________________________________________________________________ гарантирую.</w:t>
      </w:r>
      <w:r w:rsidRPr="005A7A88">
        <w:t xml:space="preserve"> </w:t>
      </w:r>
    </w:p>
    <w:p w:rsidR="002321C8" w:rsidRPr="005A7A88" w:rsidRDefault="002321C8" w:rsidP="002321C8">
      <w:pPr>
        <w:jc w:val="both"/>
      </w:pPr>
    </w:p>
    <w:p w:rsidR="002321C8" w:rsidRPr="005A7A88" w:rsidRDefault="002321C8" w:rsidP="002321C8">
      <w:pPr>
        <w:jc w:val="both"/>
      </w:pPr>
      <w:proofErr w:type="gramStart"/>
      <w:r w:rsidRPr="005A7A88">
        <w:t>Я согласен (согласна) на обработку моих персональных данных, содержащихся в заявлении.</w:t>
      </w:r>
      <w:proofErr w:type="gramEnd"/>
    </w:p>
    <w:p w:rsidR="002321C8" w:rsidRPr="005A7A88" w:rsidRDefault="002321C8" w:rsidP="002321C8">
      <w:pPr>
        <w:pStyle w:val="aa"/>
        <w:jc w:val="both"/>
        <w:rPr>
          <w:rFonts w:ascii="Times New Roman" w:hAnsi="Times New Roman"/>
          <w:sz w:val="24"/>
          <w:szCs w:val="28"/>
        </w:rPr>
      </w:pPr>
    </w:p>
    <w:p w:rsidR="002321C8" w:rsidRPr="005A7A88" w:rsidRDefault="002321C8" w:rsidP="002321C8">
      <w:pPr>
        <w:pStyle w:val="aa"/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  <w:r w:rsidRPr="005A7A88">
        <w:rPr>
          <w:rFonts w:ascii="Times New Roman" w:hAnsi="Times New Roman"/>
          <w:sz w:val="20"/>
          <w:szCs w:val="20"/>
        </w:rPr>
        <w:t>Приложение:</w:t>
      </w:r>
    </w:p>
    <w:p w:rsidR="002321C8" w:rsidRPr="005A7A88" w:rsidRDefault="002321C8" w:rsidP="002321C8">
      <w:pPr>
        <w:jc w:val="both"/>
        <w:rPr>
          <w:sz w:val="20"/>
          <w:szCs w:val="20"/>
        </w:rPr>
      </w:pPr>
      <w:r w:rsidRPr="005A7A88">
        <w:rPr>
          <w:sz w:val="20"/>
          <w:szCs w:val="20"/>
        </w:rPr>
        <w:t xml:space="preserve">- два экземпляра (оригинал) ордера-договора на право производства земляных работ в ____ </w:t>
      </w:r>
      <w:r w:rsidRPr="005A7A88">
        <w:rPr>
          <w:i/>
          <w:sz w:val="20"/>
          <w:szCs w:val="20"/>
        </w:rPr>
        <w:t>(наименование муниципального образования)</w:t>
      </w:r>
      <w:r w:rsidRPr="005A7A88">
        <w:rPr>
          <w:sz w:val="20"/>
          <w:szCs w:val="20"/>
        </w:rPr>
        <w:t xml:space="preserve"> установленной формы, согласованные с владельцами инженерных коммуникаций и владельцами (пользователями) земельных участков, органами ГИБДД (в случае проведения работ на проезжей части дорог и (или) тротуарах);</w:t>
      </w:r>
    </w:p>
    <w:p w:rsidR="002321C8" w:rsidRPr="005A7A88" w:rsidRDefault="002321C8" w:rsidP="002321C8">
      <w:pPr>
        <w:jc w:val="both"/>
        <w:rPr>
          <w:sz w:val="20"/>
          <w:szCs w:val="20"/>
        </w:rPr>
      </w:pPr>
      <w:r w:rsidRPr="005A7A88">
        <w:rPr>
          <w:sz w:val="20"/>
          <w:szCs w:val="20"/>
        </w:rPr>
        <w:t>- копия утвержденного проекта работ – при проведении плановых работ;</w:t>
      </w:r>
    </w:p>
    <w:p w:rsidR="002321C8" w:rsidRPr="005A7A88" w:rsidRDefault="002321C8" w:rsidP="002321C8">
      <w:pPr>
        <w:jc w:val="both"/>
        <w:rPr>
          <w:sz w:val="20"/>
          <w:szCs w:val="20"/>
        </w:rPr>
      </w:pPr>
      <w:r w:rsidRPr="005A7A88">
        <w:rPr>
          <w:sz w:val="20"/>
          <w:szCs w:val="20"/>
        </w:rPr>
        <w:t xml:space="preserve">- </w:t>
      </w:r>
      <w:proofErr w:type="spellStart"/>
      <w:r w:rsidRPr="005A7A88">
        <w:rPr>
          <w:sz w:val="20"/>
          <w:szCs w:val="20"/>
        </w:rPr>
        <w:t>выкопировка</w:t>
      </w:r>
      <w:proofErr w:type="spellEnd"/>
      <w:r w:rsidRPr="005A7A88">
        <w:rPr>
          <w:sz w:val="20"/>
          <w:szCs w:val="20"/>
        </w:rPr>
        <w:t xml:space="preserve"> из генерального плана ____ </w:t>
      </w:r>
      <w:r w:rsidRPr="005A7A88">
        <w:rPr>
          <w:i/>
          <w:sz w:val="20"/>
          <w:szCs w:val="20"/>
        </w:rPr>
        <w:t>(наименование муниципального образования)</w:t>
      </w:r>
      <w:r w:rsidRPr="005A7A88">
        <w:rPr>
          <w:sz w:val="20"/>
          <w:szCs w:val="20"/>
        </w:rPr>
        <w:t xml:space="preserve"> М</w:t>
      </w:r>
      <w:proofErr w:type="gramStart"/>
      <w:r w:rsidRPr="005A7A88">
        <w:rPr>
          <w:sz w:val="20"/>
          <w:szCs w:val="20"/>
        </w:rPr>
        <w:t>1</w:t>
      </w:r>
      <w:proofErr w:type="gramEnd"/>
      <w:r w:rsidRPr="005A7A88">
        <w:rPr>
          <w:sz w:val="20"/>
          <w:szCs w:val="20"/>
        </w:rPr>
        <w:t>:500 – при проведении аварийных работ;</w:t>
      </w:r>
    </w:p>
    <w:p w:rsidR="002321C8" w:rsidRPr="005A7A88" w:rsidRDefault="002321C8" w:rsidP="002321C8">
      <w:pPr>
        <w:jc w:val="both"/>
        <w:rPr>
          <w:sz w:val="20"/>
          <w:szCs w:val="20"/>
        </w:rPr>
      </w:pPr>
      <w:r w:rsidRPr="005A7A88">
        <w:rPr>
          <w:sz w:val="20"/>
          <w:szCs w:val="20"/>
        </w:rPr>
        <w:t>- копия разрешения на строительство;</w:t>
      </w:r>
    </w:p>
    <w:p w:rsidR="002321C8" w:rsidRPr="005A7A88" w:rsidRDefault="002321C8" w:rsidP="002321C8">
      <w:pPr>
        <w:jc w:val="both"/>
        <w:rPr>
          <w:sz w:val="20"/>
          <w:szCs w:val="20"/>
        </w:rPr>
      </w:pPr>
      <w:r w:rsidRPr="005A7A88">
        <w:rPr>
          <w:sz w:val="20"/>
          <w:szCs w:val="20"/>
        </w:rPr>
        <w:t>- график проведения работ;</w:t>
      </w:r>
    </w:p>
    <w:p w:rsidR="002321C8" w:rsidRPr="005A7A88" w:rsidRDefault="002321C8" w:rsidP="002321C8">
      <w:pPr>
        <w:jc w:val="both"/>
        <w:rPr>
          <w:sz w:val="20"/>
          <w:szCs w:val="20"/>
        </w:rPr>
      </w:pPr>
      <w:r w:rsidRPr="005A7A88">
        <w:rPr>
          <w:sz w:val="20"/>
          <w:szCs w:val="20"/>
        </w:rPr>
        <w:t>- письменное гарантийное обязательство восстановления нарушенного благоустройства;</w:t>
      </w:r>
    </w:p>
    <w:p w:rsidR="002321C8" w:rsidRPr="005A7A88" w:rsidRDefault="002321C8" w:rsidP="002321C8">
      <w:pPr>
        <w:jc w:val="both"/>
        <w:rPr>
          <w:sz w:val="20"/>
          <w:szCs w:val="20"/>
        </w:rPr>
      </w:pPr>
      <w:r w:rsidRPr="005A7A88">
        <w:rPr>
          <w:sz w:val="20"/>
          <w:szCs w:val="20"/>
        </w:rPr>
        <w:t>- приказ о назначении ответственного лица за проведение земляных работ;</w:t>
      </w:r>
    </w:p>
    <w:p w:rsidR="002321C8" w:rsidRPr="005A7A88" w:rsidRDefault="002321C8" w:rsidP="002321C8">
      <w:pPr>
        <w:jc w:val="both"/>
        <w:rPr>
          <w:sz w:val="20"/>
          <w:szCs w:val="20"/>
        </w:rPr>
      </w:pPr>
      <w:r w:rsidRPr="005A7A88">
        <w:rPr>
          <w:sz w:val="20"/>
          <w:szCs w:val="20"/>
        </w:rPr>
        <w:lastRenderedPageBreak/>
        <w:t xml:space="preserve">- документ, подтверждающий полномочия лица, подписывающего ордер-договор на право производства земляных работ в _____ </w:t>
      </w:r>
      <w:r w:rsidRPr="005A7A88">
        <w:rPr>
          <w:i/>
          <w:sz w:val="20"/>
          <w:szCs w:val="20"/>
        </w:rPr>
        <w:t>(наименование муниципального образования)</w:t>
      </w:r>
      <w:r w:rsidRPr="005A7A88">
        <w:rPr>
          <w:sz w:val="20"/>
          <w:szCs w:val="20"/>
        </w:rPr>
        <w:t xml:space="preserve"> (предоставляется однократно на срок действия полномочий указанного в нем лица).</w:t>
      </w:r>
    </w:p>
    <w:p w:rsidR="002321C8" w:rsidRPr="005A7A88" w:rsidRDefault="002321C8" w:rsidP="002321C8">
      <w:pPr>
        <w:pStyle w:val="aa"/>
        <w:jc w:val="both"/>
        <w:rPr>
          <w:rFonts w:ascii="Times New Roman" w:hAnsi="Times New Roman"/>
          <w:sz w:val="20"/>
          <w:szCs w:val="20"/>
        </w:rPr>
      </w:pPr>
      <w:r w:rsidRPr="005A7A88">
        <w:rPr>
          <w:rFonts w:ascii="Times New Roman" w:hAnsi="Times New Roman"/>
          <w:sz w:val="20"/>
          <w:szCs w:val="20"/>
        </w:rPr>
        <w:t>___________________________________________________________________________________________</w:t>
      </w:r>
    </w:p>
    <w:p w:rsidR="002321C8" w:rsidRPr="009E5686" w:rsidRDefault="002321C8" w:rsidP="002321C8">
      <w:pPr>
        <w:pStyle w:val="aa"/>
        <w:jc w:val="both"/>
        <w:rPr>
          <w:rFonts w:ascii="Times New Roman" w:hAnsi="Times New Roman"/>
          <w:b/>
          <w:bCs/>
          <w:sz w:val="16"/>
          <w:szCs w:val="28"/>
        </w:rPr>
      </w:pPr>
      <w:r w:rsidRPr="005A7A88">
        <w:rPr>
          <w:rFonts w:ascii="Times New Roman" w:hAnsi="Times New Roman"/>
          <w:b/>
          <w:bCs/>
          <w:szCs w:val="28"/>
        </w:rPr>
        <w:t xml:space="preserve">   </w:t>
      </w:r>
      <w:r w:rsidRPr="005A7A88">
        <w:rPr>
          <w:rFonts w:ascii="Times New Roman" w:hAnsi="Times New Roman"/>
          <w:b/>
          <w:bCs/>
          <w:sz w:val="16"/>
          <w:szCs w:val="28"/>
        </w:rPr>
        <w:t>_______________     (_______________________________)                                                                   «______»   _________________ 20___г.»</w:t>
      </w:r>
    </w:p>
    <w:p w:rsidR="00541F27" w:rsidRPr="008831F6" w:rsidRDefault="00541F27" w:rsidP="00541F27">
      <w:pPr>
        <w:spacing w:after="200"/>
        <w:ind w:firstLine="709"/>
        <w:contextualSpacing/>
        <w:jc w:val="both"/>
        <w:rPr>
          <w:lang w:eastAsia="en-US"/>
        </w:rPr>
      </w:pPr>
    </w:p>
    <w:sectPr w:rsidR="00541F27" w:rsidRPr="008831F6" w:rsidSect="00540222">
      <w:type w:val="continuous"/>
      <w:pgSz w:w="11907" w:h="16840" w:code="9"/>
      <w:pgMar w:top="992" w:right="567" w:bottom="720" w:left="1134" w:header="720" w:footer="720" w:gutter="0"/>
      <w:cols w:space="708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1AF2"/>
    <w:multiLevelType w:val="hybridMultilevel"/>
    <w:tmpl w:val="EBC45B0E"/>
    <w:lvl w:ilvl="0" w:tplc="B538B35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D087B12"/>
    <w:multiLevelType w:val="hybridMultilevel"/>
    <w:tmpl w:val="A4D8753E"/>
    <w:lvl w:ilvl="0" w:tplc="64FA2744">
      <w:start w:val="1"/>
      <w:numFmt w:val="decimal"/>
      <w:lvlText w:val="%1)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3BF970F7"/>
    <w:multiLevelType w:val="hybridMultilevel"/>
    <w:tmpl w:val="EBC45B0E"/>
    <w:lvl w:ilvl="0" w:tplc="B538B35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510E3A41"/>
    <w:multiLevelType w:val="hybridMultilevel"/>
    <w:tmpl w:val="EBC45B0E"/>
    <w:lvl w:ilvl="0" w:tplc="B538B35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CD1148A"/>
    <w:multiLevelType w:val="multilevel"/>
    <w:tmpl w:val="36165A9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F4BB9"/>
    <w:rsid w:val="00005189"/>
    <w:rsid w:val="00012588"/>
    <w:rsid w:val="00050F33"/>
    <w:rsid w:val="000754F4"/>
    <w:rsid w:val="000948F7"/>
    <w:rsid w:val="00095081"/>
    <w:rsid w:val="000A45A4"/>
    <w:rsid w:val="000A533B"/>
    <w:rsid w:val="000A631F"/>
    <w:rsid w:val="000A7DED"/>
    <w:rsid w:val="000D2AF7"/>
    <w:rsid w:val="001275CC"/>
    <w:rsid w:val="001317A8"/>
    <w:rsid w:val="001333A1"/>
    <w:rsid w:val="001413C3"/>
    <w:rsid w:val="00141732"/>
    <w:rsid w:val="00156BBF"/>
    <w:rsid w:val="001712FA"/>
    <w:rsid w:val="00181C10"/>
    <w:rsid w:val="0018489E"/>
    <w:rsid w:val="00190692"/>
    <w:rsid w:val="001C5556"/>
    <w:rsid w:val="001C69AF"/>
    <w:rsid w:val="001D67AD"/>
    <w:rsid w:val="001E3B94"/>
    <w:rsid w:val="001F07AA"/>
    <w:rsid w:val="002120FA"/>
    <w:rsid w:val="00216D2D"/>
    <w:rsid w:val="002321C8"/>
    <w:rsid w:val="00242B7B"/>
    <w:rsid w:val="00270F50"/>
    <w:rsid w:val="00285967"/>
    <w:rsid w:val="00286535"/>
    <w:rsid w:val="00292C35"/>
    <w:rsid w:val="002A187F"/>
    <w:rsid w:val="002A446C"/>
    <w:rsid w:val="002D036E"/>
    <w:rsid w:val="002D5DFA"/>
    <w:rsid w:val="0032502F"/>
    <w:rsid w:val="00330C9D"/>
    <w:rsid w:val="00336780"/>
    <w:rsid w:val="00346DA6"/>
    <w:rsid w:val="00352841"/>
    <w:rsid w:val="00357F1A"/>
    <w:rsid w:val="00360D66"/>
    <w:rsid w:val="00361010"/>
    <w:rsid w:val="00361E4F"/>
    <w:rsid w:val="00366194"/>
    <w:rsid w:val="00374493"/>
    <w:rsid w:val="00374A60"/>
    <w:rsid w:val="003755E1"/>
    <w:rsid w:val="003B1246"/>
    <w:rsid w:val="003B525E"/>
    <w:rsid w:val="003B6720"/>
    <w:rsid w:val="003E0042"/>
    <w:rsid w:val="003E2879"/>
    <w:rsid w:val="003E7FA2"/>
    <w:rsid w:val="00406C81"/>
    <w:rsid w:val="0041307F"/>
    <w:rsid w:val="0041418C"/>
    <w:rsid w:val="00437AE4"/>
    <w:rsid w:val="00444D19"/>
    <w:rsid w:val="00472D45"/>
    <w:rsid w:val="00473B9A"/>
    <w:rsid w:val="00484B20"/>
    <w:rsid w:val="004A0769"/>
    <w:rsid w:val="004A2BAA"/>
    <w:rsid w:val="004A3745"/>
    <w:rsid w:val="004B6942"/>
    <w:rsid w:val="004C7ABA"/>
    <w:rsid w:val="004D75E5"/>
    <w:rsid w:val="004E6CD4"/>
    <w:rsid w:val="00514855"/>
    <w:rsid w:val="00527C93"/>
    <w:rsid w:val="005324DD"/>
    <w:rsid w:val="00540222"/>
    <w:rsid w:val="00541F27"/>
    <w:rsid w:val="00544335"/>
    <w:rsid w:val="005522A7"/>
    <w:rsid w:val="00573CBF"/>
    <w:rsid w:val="005775A9"/>
    <w:rsid w:val="00592586"/>
    <w:rsid w:val="00593EC9"/>
    <w:rsid w:val="005A7745"/>
    <w:rsid w:val="005A7A88"/>
    <w:rsid w:val="005B003E"/>
    <w:rsid w:val="005B1ED7"/>
    <w:rsid w:val="005D0484"/>
    <w:rsid w:val="005E555E"/>
    <w:rsid w:val="006000B8"/>
    <w:rsid w:val="00614219"/>
    <w:rsid w:val="006156A1"/>
    <w:rsid w:val="00616A20"/>
    <w:rsid w:val="006247FC"/>
    <w:rsid w:val="00646FAE"/>
    <w:rsid w:val="00652FAA"/>
    <w:rsid w:val="0065391E"/>
    <w:rsid w:val="006635AE"/>
    <w:rsid w:val="0068685C"/>
    <w:rsid w:val="00690D0F"/>
    <w:rsid w:val="006A1E3F"/>
    <w:rsid w:val="006A42D9"/>
    <w:rsid w:val="006A47CA"/>
    <w:rsid w:val="006B616B"/>
    <w:rsid w:val="006D59D0"/>
    <w:rsid w:val="006E4F57"/>
    <w:rsid w:val="006F02EF"/>
    <w:rsid w:val="006F3FB9"/>
    <w:rsid w:val="006F4BB9"/>
    <w:rsid w:val="00701BC6"/>
    <w:rsid w:val="007024DA"/>
    <w:rsid w:val="007353FD"/>
    <w:rsid w:val="00751398"/>
    <w:rsid w:val="00753E96"/>
    <w:rsid w:val="00775A04"/>
    <w:rsid w:val="007932FF"/>
    <w:rsid w:val="00794A5E"/>
    <w:rsid w:val="007A1155"/>
    <w:rsid w:val="007A1EAF"/>
    <w:rsid w:val="007C4E82"/>
    <w:rsid w:val="007C7AA6"/>
    <w:rsid w:val="007E17BB"/>
    <w:rsid w:val="007E2A2B"/>
    <w:rsid w:val="007E40A6"/>
    <w:rsid w:val="00832230"/>
    <w:rsid w:val="008377DB"/>
    <w:rsid w:val="00856AAB"/>
    <w:rsid w:val="00863D5E"/>
    <w:rsid w:val="00865366"/>
    <w:rsid w:val="0087738A"/>
    <w:rsid w:val="00880AD8"/>
    <w:rsid w:val="00881497"/>
    <w:rsid w:val="008831F6"/>
    <w:rsid w:val="008A7C79"/>
    <w:rsid w:val="008B0B70"/>
    <w:rsid w:val="008E1553"/>
    <w:rsid w:val="008E4D6F"/>
    <w:rsid w:val="008E4FA2"/>
    <w:rsid w:val="00904D99"/>
    <w:rsid w:val="00905518"/>
    <w:rsid w:val="00913FCA"/>
    <w:rsid w:val="0092032C"/>
    <w:rsid w:val="0093433F"/>
    <w:rsid w:val="0093602E"/>
    <w:rsid w:val="009500DE"/>
    <w:rsid w:val="00957B15"/>
    <w:rsid w:val="00965A78"/>
    <w:rsid w:val="0096746D"/>
    <w:rsid w:val="00982752"/>
    <w:rsid w:val="009918B2"/>
    <w:rsid w:val="00996C48"/>
    <w:rsid w:val="009B16A2"/>
    <w:rsid w:val="009B77A1"/>
    <w:rsid w:val="009C53FE"/>
    <w:rsid w:val="009E5686"/>
    <w:rsid w:val="009F4DB6"/>
    <w:rsid w:val="00A07966"/>
    <w:rsid w:val="00A146BF"/>
    <w:rsid w:val="00A16B54"/>
    <w:rsid w:val="00A556A2"/>
    <w:rsid w:val="00A65898"/>
    <w:rsid w:val="00A713B4"/>
    <w:rsid w:val="00A80764"/>
    <w:rsid w:val="00A84257"/>
    <w:rsid w:val="00A85358"/>
    <w:rsid w:val="00A96EDB"/>
    <w:rsid w:val="00AC1C85"/>
    <w:rsid w:val="00AC742A"/>
    <w:rsid w:val="00AF7380"/>
    <w:rsid w:val="00AF79BA"/>
    <w:rsid w:val="00B00248"/>
    <w:rsid w:val="00B05E87"/>
    <w:rsid w:val="00B13186"/>
    <w:rsid w:val="00B146FE"/>
    <w:rsid w:val="00B15132"/>
    <w:rsid w:val="00B21005"/>
    <w:rsid w:val="00B256D1"/>
    <w:rsid w:val="00B321AC"/>
    <w:rsid w:val="00B36D94"/>
    <w:rsid w:val="00B71C4A"/>
    <w:rsid w:val="00B87CB7"/>
    <w:rsid w:val="00B92C47"/>
    <w:rsid w:val="00B932E6"/>
    <w:rsid w:val="00B953C3"/>
    <w:rsid w:val="00BB5BB7"/>
    <w:rsid w:val="00BC1A73"/>
    <w:rsid w:val="00BC5CF3"/>
    <w:rsid w:val="00BC6A1C"/>
    <w:rsid w:val="00BD2635"/>
    <w:rsid w:val="00C2212A"/>
    <w:rsid w:val="00C613A6"/>
    <w:rsid w:val="00CA6863"/>
    <w:rsid w:val="00CC33A0"/>
    <w:rsid w:val="00CC47AE"/>
    <w:rsid w:val="00D02EAA"/>
    <w:rsid w:val="00D05DEF"/>
    <w:rsid w:val="00D06DF6"/>
    <w:rsid w:val="00D20E86"/>
    <w:rsid w:val="00D46327"/>
    <w:rsid w:val="00D50A0D"/>
    <w:rsid w:val="00D51A7A"/>
    <w:rsid w:val="00D66294"/>
    <w:rsid w:val="00D7415A"/>
    <w:rsid w:val="00D77D3D"/>
    <w:rsid w:val="00D9185F"/>
    <w:rsid w:val="00D933DA"/>
    <w:rsid w:val="00DA2C3F"/>
    <w:rsid w:val="00DA642B"/>
    <w:rsid w:val="00DC3B4B"/>
    <w:rsid w:val="00DE078E"/>
    <w:rsid w:val="00DE3773"/>
    <w:rsid w:val="00E05350"/>
    <w:rsid w:val="00E10CC3"/>
    <w:rsid w:val="00E15878"/>
    <w:rsid w:val="00E31FD0"/>
    <w:rsid w:val="00E41170"/>
    <w:rsid w:val="00E51AE1"/>
    <w:rsid w:val="00E70B41"/>
    <w:rsid w:val="00EB2A7B"/>
    <w:rsid w:val="00EC1F44"/>
    <w:rsid w:val="00ED1805"/>
    <w:rsid w:val="00EE34B8"/>
    <w:rsid w:val="00EF5DA0"/>
    <w:rsid w:val="00EF79AA"/>
    <w:rsid w:val="00F00F85"/>
    <w:rsid w:val="00F1310C"/>
    <w:rsid w:val="00F80CF3"/>
    <w:rsid w:val="00F87A89"/>
    <w:rsid w:val="00F915B1"/>
    <w:rsid w:val="00FB4C6B"/>
    <w:rsid w:val="00FE046D"/>
    <w:rsid w:val="00FE1C41"/>
    <w:rsid w:val="00FE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BB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0CF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80CF3"/>
    <w:rPr>
      <w:rFonts w:ascii="Arial" w:hAnsi="Arial" w:cs="Times New Roman"/>
      <w:b/>
      <w:bCs/>
      <w:color w:val="000080"/>
      <w:sz w:val="24"/>
      <w:szCs w:val="24"/>
    </w:rPr>
  </w:style>
  <w:style w:type="character" w:styleId="a3">
    <w:name w:val="Hyperlink"/>
    <w:basedOn w:val="a0"/>
    <w:uiPriority w:val="99"/>
    <w:rsid w:val="00050F33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616A20"/>
    <w:rPr>
      <w:rFonts w:cs="Times New Roman"/>
      <w:color w:val="800080"/>
      <w:u w:val="single"/>
    </w:rPr>
  </w:style>
  <w:style w:type="paragraph" w:customStyle="1" w:styleId="ConsNormal">
    <w:name w:val="ConsNormal"/>
    <w:rsid w:val="006F4BB9"/>
    <w:pPr>
      <w:widowControl w:val="0"/>
      <w:autoSpaceDE w:val="0"/>
      <w:autoSpaceDN w:val="0"/>
      <w:adjustRightInd w:val="0"/>
      <w:ind w:right="19772" w:firstLine="720"/>
    </w:pPr>
    <w:rPr>
      <w:rFonts w:ascii="Arial" w:eastAsia="Batang" w:hAnsi="Arial" w:cs="Arial"/>
    </w:rPr>
  </w:style>
  <w:style w:type="paragraph" w:customStyle="1" w:styleId="ConsPlusTitle">
    <w:name w:val="ConsPlusTitle"/>
    <w:rsid w:val="006F4BB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6F4BB9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6F4BB9"/>
    <w:rPr>
      <w:rFonts w:cs="Times New Roman"/>
      <w:color w:val="008000"/>
    </w:rPr>
  </w:style>
  <w:style w:type="character" w:customStyle="1" w:styleId="a7">
    <w:name w:val="Цветовое выделение"/>
    <w:uiPriority w:val="99"/>
    <w:rsid w:val="006F4BB9"/>
    <w:rPr>
      <w:b/>
      <w:color w:val="000080"/>
    </w:rPr>
  </w:style>
  <w:style w:type="paragraph" w:customStyle="1" w:styleId="ConsPlusNormal">
    <w:name w:val="ConsPlusNormal"/>
    <w:rsid w:val="006F4B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F4BB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Таблицы (моноширинный)"/>
    <w:basedOn w:val="a"/>
    <w:next w:val="a"/>
    <w:uiPriority w:val="99"/>
    <w:rsid w:val="006F4BB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9">
    <w:name w:val="Основное меню (преемственное)"/>
    <w:basedOn w:val="a"/>
    <w:next w:val="a"/>
    <w:uiPriority w:val="99"/>
    <w:rsid w:val="00856AAB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styleId="aa">
    <w:name w:val="No Spacing"/>
    <w:uiPriority w:val="1"/>
    <w:qFormat/>
    <w:rsid w:val="002321C8"/>
    <w:rPr>
      <w:rFonts w:ascii="Calibri" w:hAnsi="Calibri"/>
      <w:sz w:val="22"/>
      <w:szCs w:val="22"/>
    </w:rPr>
  </w:style>
  <w:style w:type="paragraph" w:customStyle="1" w:styleId="ConsNonformat">
    <w:name w:val="ConsNonformat"/>
    <w:rsid w:val="00913FCA"/>
    <w:pPr>
      <w:widowControl w:val="0"/>
    </w:pPr>
    <w:rPr>
      <w:rFonts w:ascii="Courier New" w:hAnsi="Courier New"/>
    </w:rPr>
  </w:style>
  <w:style w:type="paragraph" w:customStyle="1" w:styleId="ab">
    <w:name w:val="Прижатый влево"/>
    <w:basedOn w:val="a"/>
    <w:next w:val="a"/>
    <w:uiPriority w:val="99"/>
    <w:rsid w:val="00913FCA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zab@mail.ru" TargetMode="External"/><Relationship Id="rId13" Type="http://schemas.openxmlformats.org/officeDocument/2006/relationships/hyperlink" Target="http://www.pgu.e-zab.ru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223718.0" TargetMode="External"/><Relationship Id="rId12" Type="http://schemas.openxmlformats.org/officeDocument/2006/relationships/hyperlink" Target="mailto:gpzab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gu.e-zab.ru." TargetMode="External"/><Relationship Id="rId11" Type="http://schemas.openxmlformats.org/officeDocument/2006/relationships/hyperlink" Target="consultantplus://offline/ref=95AF5AF2F00699D51777632BEA7053C6A31C7A29A1B186B6DC26A50D4A267F66B03F77BDEB09C0F2B4AD51v8M3G" TargetMode="External"/><Relationship Id="rId5" Type="http://schemas.openxmlformats.org/officeDocument/2006/relationships/hyperlink" Target="consultantplus://offline/main?base=RLAW011;n=48189;fld=134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gpzab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pzab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2409</Words>
  <Characters>20409</Characters>
  <Application>Microsoft Office Word</Application>
  <DocSecurity>0</DocSecurity>
  <Lines>170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111</cp:lastModifiedBy>
  <cp:revision>3</cp:revision>
  <dcterms:created xsi:type="dcterms:W3CDTF">2013-11-04T08:24:00Z</dcterms:created>
  <dcterms:modified xsi:type="dcterms:W3CDTF">2013-11-05T02:18:00Z</dcterms:modified>
</cp:coreProperties>
</file>