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32B" w:rsidRDefault="006C532B" w:rsidP="00C35A22">
      <w:pPr>
        <w:pStyle w:val="ConsTitle"/>
        <w:widowControl/>
        <w:ind w:right="0"/>
        <w:jc w:val="center"/>
        <w:rPr>
          <w:rFonts w:ascii="Times New Roman" w:hAnsi="Times New Roman" w:cs="Times New Roman"/>
          <w:b w:val="0"/>
          <w:i/>
          <w:sz w:val="28"/>
          <w:szCs w:val="28"/>
        </w:rPr>
      </w:pPr>
      <w:bookmarkStart w:id="0" w:name="sub_1000"/>
      <w:r w:rsidRPr="00356828">
        <w:rPr>
          <w:rFonts w:ascii="Times New Roman" w:hAnsi="Times New Roman" w:cs="Times New Roman"/>
          <w:sz w:val="28"/>
          <w:szCs w:val="28"/>
        </w:rPr>
        <w:t>АДМИНИСТРАЦИЯ</w:t>
      </w:r>
      <w:r w:rsidRPr="00356828">
        <w:rPr>
          <w:rFonts w:ascii="Times New Roman" w:hAnsi="Times New Roman" w:cs="Times New Roman"/>
          <w:b w:val="0"/>
          <w:i/>
          <w:sz w:val="28"/>
          <w:szCs w:val="28"/>
        </w:rPr>
        <w:t xml:space="preserve"> </w:t>
      </w:r>
    </w:p>
    <w:p w:rsidR="004B72F3" w:rsidRDefault="004B72F3" w:rsidP="00C35A22">
      <w:pPr>
        <w:pStyle w:val="ConsTitle"/>
        <w:widowControl/>
        <w:ind w:right="0"/>
        <w:jc w:val="center"/>
        <w:rPr>
          <w:rFonts w:ascii="Times New Roman" w:hAnsi="Times New Roman" w:cs="Times New Roman"/>
          <w:b w:val="0"/>
          <w:i/>
          <w:sz w:val="28"/>
          <w:szCs w:val="28"/>
        </w:rPr>
      </w:pPr>
    </w:p>
    <w:p w:rsidR="004B72F3" w:rsidRPr="004B72F3" w:rsidRDefault="004B72F3" w:rsidP="00C35A22">
      <w:pPr>
        <w:pStyle w:val="ConsTitle"/>
        <w:widowControl/>
        <w:ind w:right="0"/>
        <w:jc w:val="center"/>
        <w:rPr>
          <w:rFonts w:ascii="Times New Roman" w:hAnsi="Times New Roman" w:cs="Times New Roman"/>
          <w:sz w:val="28"/>
          <w:szCs w:val="28"/>
        </w:rPr>
      </w:pPr>
      <w:r w:rsidRPr="004B72F3">
        <w:rPr>
          <w:rFonts w:ascii="Times New Roman" w:hAnsi="Times New Roman" w:cs="Times New Roman"/>
          <w:sz w:val="28"/>
          <w:szCs w:val="28"/>
        </w:rPr>
        <w:t>городского поселения «Забайкальское»</w:t>
      </w:r>
    </w:p>
    <w:p w:rsidR="006C532B" w:rsidRPr="00356828" w:rsidRDefault="006C532B" w:rsidP="00C35A22">
      <w:pPr>
        <w:pStyle w:val="ConsTitle"/>
        <w:widowControl/>
        <w:ind w:right="0"/>
        <w:jc w:val="center"/>
        <w:rPr>
          <w:rFonts w:ascii="Times New Roman" w:hAnsi="Times New Roman" w:cs="Times New Roman"/>
          <w:sz w:val="28"/>
          <w:szCs w:val="28"/>
        </w:rPr>
      </w:pPr>
    </w:p>
    <w:p w:rsidR="006C532B" w:rsidRPr="00356828" w:rsidRDefault="006C532B" w:rsidP="00C35A22">
      <w:pPr>
        <w:jc w:val="center"/>
        <w:rPr>
          <w:rFonts w:ascii="Times New Roman" w:hAnsi="Times New Roman" w:cs="Times New Roman"/>
          <w:b/>
          <w:sz w:val="28"/>
          <w:szCs w:val="28"/>
        </w:rPr>
      </w:pPr>
      <w:r w:rsidRPr="00356828">
        <w:rPr>
          <w:rFonts w:ascii="Times New Roman" w:hAnsi="Times New Roman" w:cs="Times New Roman"/>
          <w:b/>
          <w:sz w:val="28"/>
          <w:szCs w:val="28"/>
        </w:rPr>
        <w:t>ПОСТАНОВЛЕНИЕ</w:t>
      </w:r>
    </w:p>
    <w:p w:rsidR="006C532B" w:rsidRPr="00356828" w:rsidRDefault="006C532B" w:rsidP="00C35A22">
      <w:pPr>
        <w:jc w:val="center"/>
        <w:rPr>
          <w:rFonts w:ascii="Times New Roman" w:hAnsi="Times New Roman" w:cs="Times New Roman"/>
          <w:b/>
          <w:sz w:val="28"/>
          <w:szCs w:val="28"/>
        </w:rPr>
      </w:pPr>
    </w:p>
    <w:p w:rsidR="006C532B" w:rsidRPr="00356828" w:rsidRDefault="006C532B" w:rsidP="00C35A22">
      <w:pPr>
        <w:jc w:val="center"/>
        <w:rPr>
          <w:rFonts w:ascii="Times New Roman" w:hAnsi="Times New Roman" w:cs="Times New Roman"/>
          <w:b/>
          <w:sz w:val="28"/>
          <w:szCs w:val="28"/>
        </w:rPr>
      </w:pPr>
    </w:p>
    <w:p w:rsidR="00741B28" w:rsidRPr="005A1AA3" w:rsidRDefault="00741B28" w:rsidP="00741B28">
      <w:pPr>
        <w:pStyle w:val="ConsPlusTitle"/>
        <w:widowControl/>
        <w:jc w:val="center"/>
        <w:rPr>
          <w:rFonts w:ascii="Times New Roman" w:hAnsi="Times New Roman" w:cs="Times New Roman"/>
          <w:b w:val="0"/>
          <w:bCs w:val="0"/>
          <w:sz w:val="28"/>
          <w:szCs w:val="28"/>
          <w:u w:val="single"/>
        </w:rPr>
      </w:pPr>
      <w:r w:rsidRPr="008831F6">
        <w:rPr>
          <w:rFonts w:ascii="Times New Roman" w:hAnsi="Times New Roman" w:cs="Times New Roman"/>
          <w:b w:val="0"/>
          <w:bCs w:val="0"/>
          <w:sz w:val="28"/>
          <w:szCs w:val="28"/>
        </w:rPr>
        <w:t>«</w:t>
      </w:r>
      <w:r>
        <w:rPr>
          <w:rFonts w:ascii="Times New Roman" w:hAnsi="Times New Roman" w:cs="Times New Roman"/>
          <w:b w:val="0"/>
          <w:bCs w:val="0"/>
          <w:sz w:val="28"/>
          <w:szCs w:val="28"/>
          <w:u w:val="single"/>
        </w:rPr>
        <w:t>30</w:t>
      </w:r>
      <w:r w:rsidRPr="008831F6">
        <w:rPr>
          <w:rFonts w:ascii="Times New Roman" w:hAnsi="Times New Roman" w:cs="Times New Roman"/>
          <w:b w:val="0"/>
          <w:bCs w:val="0"/>
          <w:sz w:val="28"/>
          <w:szCs w:val="28"/>
        </w:rPr>
        <w:t>»</w:t>
      </w:r>
      <w:r>
        <w:rPr>
          <w:rFonts w:ascii="Times New Roman" w:hAnsi="Times New Roman" w:cs="Times New Roman"/>
          <w:b w:val="0"/>
          <w:bCs w:val="0"/>
          <w:sz w:val="28"/>
          <w:szCs w:val="28"/>
          <w:u w:val="single"/>
        </w:rPr>
        <w:t xml:space="preserve">октября </w:t>
      </w:r>
      <w:r w:rsidRPr="008831F6">
        <w:rPr>
          <w:rFonts w:ascii="Times New Roman" w:hAnsi="Times New Roman" w:cs="Times New Roman"/>
          <w:b w:val="0"/>
          <w:bCs w:val="0"/>
          <w:sz w:val="28"/>
          <w:szCs w:val="28"/>
        </w:rPr>
        <w:t xml:space="preserve"> 201</w:t>
      </w:r>
      <w:r>
        <w:rPr>
          <w:rFonts w:ascii="Times New Roman" w:hAnsi="Times New Roman" w:cs="Times New Roman"/>
          <w:b w:val="0"/>
          <w:bCs w:val="0"/>
          <w:sz w:val="28"/>
          <w:szCs w:val="28"/>
        </w:rPr>
        <w:t xml:space="preserve">3  </w:t>
      </w:r>
      <w:r w:rsidRPr="008831F6">
        <w:rPr>
          <w:rFonts w:ascii="Times New Roman" w:hAnsi="Times New Roman" w:cs="Times New Roman"/>
          <w:b w:val="0"/>
          <w:bCs w:val="0"/>
          <w:sz w:val="28"/>
          <w:szCs w:val="28"/>
        </w:rPr>
        <w:t>год</w:t>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r>
      <w:r w:rsidRPr="008831F6">
        <w:rPr>
          <w:rFonts w:ascii="Times New Roman" w:hAnsi="Times New Roman" w:cs="Times New Roman"/>
          <w:b w:val="0"/>
          <w:bCs w:val="0"/>
          <w:sz w:val="28"/>
          <w:szCs w:val="28"/>
        </w:rPr>
        <w:tab/>
        <w:t>№</w:t>
      </w:r>
      <w:r>
        <w:rPr>
          <w:rFonts w:ascii="Times New Roman" w:hAnsi="Times New Roman" w:cs="Times New Roman"/>
          <w:b w:val="0"/>
          <w:bCs w:val="0"/>
          <w:sz w:val="28"/>
          <w:szCs w:val="28"/>
        </w:rPr>
        <w:t xml:space="preserve"> </w:t>
      </w:r>
      <w:r w:rsidRPr="005A1AA3">
        <w:rPr>
          <w:rFonts w:ascii="Times New Roman" w:hAnsi="Times New Roman" w:cs="Times New Roman"/>
          <w:b w:val="0"/>
          <w:bCs w:val="0"/>
          <w:sz w:val="28"/>
          <w:szCs w:val="28"/>
          <w:u w:val="single"/>
        </w:rPr>
        <w:t>8</w:t>
      </w:r>
      <w:r>
        <w:rPr>
          <w:rFonts w:ascii="Times New Roman" w:hAnsi="Times New Roman" w:cs="Times New Roman"/>
          <w:b w:val="0"/>
          <w:bCs w:val="0"/>
          <w:sz w:val="28"/>
          <w:szCs w:val="28"/>
          <w:u w:val="single"/>
        </w:rPr>
        <w:t>61</w:t>
      </w:r>
    </w:p>
    <w:p w:rsidR="0077157D" w:rsidRPr="004B72F3" w:rsidRDefault="004B72F3" w:rsidP="0077157D">
      <w:pPr>
        <w:pStyle w:val="ConsPlusTitle"/>
        <w:widowControl/>
        <w:jc w:val="center"/>
        <w:rPr>
          <w:rFonts w:ascii="Times New Roman" w:hAnsi="Times New Roman" w:cs="Times New Roman"/>
          <w:b w:val="0"/>
          <w:bCs w:val="0"/>
          <w:sz w:val="28"/>
          <w:szCs w:val="28"/>
        </w:rPr>
      </w:pPr>
      <w:r w:rsidRPr="004B72F3">
        <w:rPr>
          <w:rFonts w:ascii="Times New Roman" w:hAnsi="Times New Roman" w:cs="Times New Roman"/>
          <w:b w:val="0"/>
          <w:bCs w:val="0"/>
          <w:sz w:val="28"/>
          <w:szCs w:val="28"/>
        </w:rPr>
        <w:t>пгт. Забайкальск</w:t>
      </w:r>
    </w:p>
    <w:p w:rsidR="006C532B" w:rsidRPr="00356828" w:rsidRDefault="006C532B" w:rsidP="00C35A22">
      <w:pPr>
        <w:jc w:val="both"/>
        <w:rPr>
          <w:rFonts w:ascii="Times New Roman" w:hAnsi="Times New Roman" w:cs="Times New Roman"/>
          <w:b/>
          <w:bCs/>
          <w:sz w:val="28"/>
          <w:szCs w:val="28"/>
        </w:rPr>
      </w:pPr>
    </w:p>
    <w:p w:rsidR="006C532B" w:rsidRPr="00356828" w:rsidRDefault="006C532B" w:rsidP="00C35A22">
      <w:pPr>
        <w:jc w:val="both"/>
        <w:rPr>
          <w:rFonts w:ascii="Times New Roman" w:hAnsi="Times New Roman" w:cs="Times New Roman"/>
          <w:b/>
          <w:bCs/>
          <w:sz w:val="28"/>
          <w:szCs w:val="28"/>
        </w:rPr>
      </w:pPr>
    </w:p>
    <w:p w:rsidR="003F49B1" w:rsidRDefault="00C7604B" w:rsidP="00C35A22">
      <w:pPr>
        <w:jc w:val="center"/>
        <w:rPr>
          <w:rFonts w:ascii="Times New Roman" w:hAnsi="Times New Roman" w:cs="Times New Roman"/>
          <w:b/>
          <w:bCs/>
          <w:sz w:val="28"/>
          <w:szCs w:val="28"/>
        </w:rPr>
      </w:pPr>
      <w:r w:rsidRPr="00356828">
        <w:rPr>
          <w:rFonts w:ascii="Times New Roman" w:hAnsi="Times New Roman" w:cs="Times New Roman"/>
          <w:b/>
          <w:bCs/>
          <w:sz w:val="28"/>
          <w:szCs w:val="28"/>
        </w:rPr>
        <w:t>О</w:t>
      </w:r>
      <w:r w:rsidR="003F49B1">
        <w:rPr>
          <w:rFonts w:ascii="Times New Roman" w:hAnsi="Times New Roman" w:cs="Times New Roman"/>
          <w:b/>
          <w:bCs/>
          <w:sz w:val="28"/>
          <w:szCs w:val="28"/>
        </w:rPr>
        <w:t>б</w:t>
      </w:r>
      <w:r w:rsidR="006C532B" w:rsidRPr="00356828">
        <w:rPr>
          <w:rFonts w:ascii="Times New Roman" w:hAnsi="Times New Roman" w:cs="Times New Roman"/>
          <w:b/>
          <w:bCs/>
          <w:sz w:val="28"/>
          <w:szCs w:val="28"/>
        </w:rPr>
        <w:t xml:space="preserve"> </w:t>
      </w:r>
      <w:r w:rsidR="003F49B1">
        <w:rPr>
          <w:rFonts w:ascii="Times New Roman" w:hAnsi="Times New Roman" w:cs="Times New Roman"/>
          <w:b/>
          <w:bCs/>
          <w:sz w:val="28"/>
          <w:szCs w:val="28"/>
        </w:rPr>
        <w:t>утверждении административного регламента  предоставления</w:t>
      </w:r>
      <w:r w:rsidR="006C532B" w:rsidRPr="00356828">
        <w:rPr>
          <w:rFonts w:ascii="Times New Roman" w:hAnsi="Times New Roman" w:cs="Times New Roman"/>
          <w:b/>
          <w:bCs/>
          <w:sz w:val="28"/>
          <w:szCs w:val="28"/>
        </w:rPr>
        <w:t xml:space="preserve"> </w:t>
      </w:r>
      <w:r w:rsidR="003F49B1">
        <w:rPr>
          <w:rFonts w:ascii="Times New Roman" w:hAnsi="Times New Roman" w:cs="Times New Roman"/>
          <w:b/>
          <w:bCs/>
          <w:sz w:val="28"/>
          <w:szCs w:val="28"/>
        </w:rPr>
        <w:t>муниципальной услуги</w:t>
      </w:r>
      <w:r w:rsidR="006C532B" w:rsidRPr="00356828">
        <w:rPr>
          <w:rFonts w:ascii="Times New Roman" w:hAnsi="Times New Roman" w:cs="Times New Roman"/>
          <w:b/>
          <w:bCs/>
          <w:sz w:val="28"/>
          <w:szCs w:val="28"/>
        </w:rPr>
        <w:t xml:space="preserve"> «</w:t>
      </w:r>
      <w:r w:rsidR="003F49B1">
        <w:rPr>
          <w:rFonts w:ascii="Times New Roman" w:hAnsi="Times New Roman" w:cs="Times New Roman"/>
          <w:b/>
          <w:bCs/>
          <w:sz w:val="28"/>
          <w:szCs w:val="28"/>
        </w:rPr>
        <w:t xml:space="preserve">приобретение земельных участков </w:t>
      </w:r>
      <w:proofErr w:type="gramStart"/>
      <w:r w:rsidR="003F49B1">
        <w:rPr>
          <w:rFonts w:ascii="Times New Roman" w:hAnsi="Times New Roman" w:cs="Times New Roman"/>
          <w:b/>
          <w:bCs/>
          <w:sz w:val="28"/>
          <w:szCs w:val="28"/>
        </w:rPr>
        <w:t>из</w:t>
      </w:r>
      <w:proofErr w:type="gramEnd"/>
      <w:r w:rsidR="003F49B1">
        <w:rPr>
          <w:rFonts w:ascii="Times New Roman" w:hAnsi="Times New Roman" w:cs="Times New Roman"/>
          <w:b/>
          <w:bCs/>
          <w:sz w:val="28"/>
          <w:szCs w:val="28"/>
        </w:rPr>
        <w:t xml:space="preserve"> </w:t>
      </w:r>
    </w:p>
    <w:p w:rsidR="003F49B1" w:rsidRDefault="003F49B1" w:rsidP="00C35A22">
      <w:pPr>
        <w:jc w:val="center"/>
        <w:rPr>
          <w:rFonts w:ascii="Times New Roman" w:hAnsi="Times New Roman" w:cs="Times New Roman"/>
          <w:b/>
          <w:bCs/>
          <w:sz w:val="28"/>
          <w:szCs w:val="28"/>
        </w:rPr>
      </w:pPr>
      <w:r>
        <w:rPr>
          <w:rFonts w:ascii="Times New Roman" w:hAnsi="Times New Roman" w:cs="Times New Roman"/>
          <w:b/>
          <w:bCs/>
          <w:sz w:val="28"/>
          <w:szCs w:val="28"/>
        </w:rPr>
        <w:t>земель</w:t>
      </w:r>
      <w:r w:rsidR="00DB08A0">
        <w:rPr>
          <w:rFonts w:ascii="Times New Roman" w:hAnsi="Times New Roman" w:cs="Times New Roman"/>
          <w:b/>
          <w:bCs/>
          <w:sz w:val="28"/>
          <w:szCs w:val="28"/>
        </w:rPr>
        <w:t xml:space="preserve"> </w:t>
      </w:r>
      <w:r>
        <w:rPr>
          <w:rFonts w:ascii="Times New Roman" w:hAnsi="Times New Roman" w:cs="Times New Roman"/>
          <w:b/>
          <w:bCs/>
          <w:sz w:val="28"/>
          <w:szCs w:val="28"/>
        </w:rPr>
        <w:t>сельскохозяйственного назначения</w:t>
      </w:r>
      <w:r w:rsidR="00DB08A0">
        <w:rPr>
          <w:rFonts w:ascii="Times New Roman" w:hAnsi="Times New Roman" w:cs="Times New Roman"/>
          <w:b/>
          <w:bCs/>
          <w:sz w:val="28"/>
          <w:szCs w:val="28"/>
        </w:rPr>
        <w:t xml:space="preserve">, </w:t>
      </w:r>
      <w:r>
        <w:rPr>
          <w:rFonts w:ascii="Times New Roman" w:hAnsi="Times New Roman" w:cs="Times New Roman"/>
          <w:b/>
          <w:bCs/>
          <w:sz w:val="28"/>
          <w:szCs w:val="28"/>
        </w:rPr>
        <w:t>находящихся в муниципальной</w:t>
      </w:r>
      <w:r w:rsidR="00DB08A0">
        <w:rPr>
          <w:rFonts w:ascii="Times New Roman" w:hAnsi="Times New Roman" w:cs="Times New Roman"/>
          <w:b/>
          <w:bCs/>
          <w:sz w:val="28"/>
          <w:szCs w:val="28"/>
        </w:rPr>
        <w:t xml:space="preserve"> </w:t>
      </w:r>
      <w:r>
        <w:rPr>
          <w:rFonts w:ascii="Times New Roman" w:hAnsi="Times New Roman" w:cs="Times New Roman"/>
          <w:b/>
          <w:bCs/>
          <w:sz w:val="28"/>
          <w:szCs w:val="28"/>
        </w:rPr>
        <w:t>собственности или государственная собственность на которые</w:t>
      </w:r>
    </w:p>
    <w:p w:rsidR="003F49B1" w:rsidRDefault="003F49B1" w:rsidP="00C35A22">
      <w:pPr>
        <w:jc w:val="center"/>
        <w:rPr>
          <w:rFonts w:ascii="Times New Roman" w:hAnsi="Times New Roman" w:cs="Times New Roman"/>
          <w:b/>
          <w:bCs/>
          <w:sz w:val="28"/>
          <w:szCs w:val="28"/>
        </w:rPr>
      </w:pPr>
      <w:r>
        <w:rPr>
          <w:rFonts w:ascii="Times New Roman" w:hAnsi="Times New Roman" w:cs="Times New Roman"/>
          <w:b/>
          <w:bCs/>
          <w:sz w:val="28"/>
          <w:szCs w:val="28"/>
        </w:rPr>
        <w:t xml:space="preserve"> не</w:t>
      </w:r>
      <w:r w:rsidR="000A2319">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разграничена</w:t>
      </w:r>
      <w:proofErr w:type="gramEnd"/>
      <w:r>
        <w:rPr>
          <w:rFonts w:ascii="Times New Roman" w:hAnsi="Times New Roman" w:cs="Times New Roman"/>
          <w:b/>
          <w:bCs/>
          <w:sz w:val="28"/>
          <w:szCs w:val="28"/>
        </w:rPr>
        <w:t xml:space="preserve">  для создания фермерского хозяйства и </w:t>
      </w:r>
    </w:p>
    <w:p w:rsidR="00C7604B" w:rsidRPr="00356828" w:rsidRDefault="003F49B1" w:rsidP="00C35A22">
      <w:pPr>
        <w:jc w:val="center"/>
        <w:rPr>
          <w:rFonts w:ascii="Times New Roman" w:hAnsi="Times New Roman" w:cs="Times New Roman"/>
          <w:b/>
          <w:bCs/>
          <w:sz w:val="28"/>
          <w:szCs w:val="28"/>
        </w:rPr>
      </w:pPr>
      <w:r>
        <w:rPr>
          <w:rFonts w:ascii="Times New Roman" w:hAnsi="Times New Roman" w:cs="Times New Roman"/>
          <w:b/>
          <w:bCs/>
          <w:sz w:val="28"/>
          <w:szCs w:val="28"/>
        </w:rPr>
        <w:t>осуществления его деятельности</w:t>
      </w:r>
      <w:r w:rsidR="006C532B" w:rsidRPr="00356828">
        <w:rPr>
          <w:rFonts w:ascii="Times New Roman" w:hAnsi="Times New Roman" w:cs="Times New Roman"/>
          <w:b/>
          <w:bCs/>
          <w:sz w:val="28"/>
          <w:szCs w:val="28"/>
        </w:rPr>
        <w:t>»</w:t>
      </w:r>
    </w:p>
    <w:p w:rsidR="00C7604B" w:rsidRPr="00356828" w:rsidRDefault="00C7604B" w:rsidP="00EE19EB">
      <w:pPr>
        <w:ind w:firstLine="709"/>
        <w:jc w:val="both"/>
        <w:rPr>
          <w:rFonts w:ascii="Times New Roman" w:hAnsi="Times New Roman" w:cs="Times New Roman"/>
          <w:sz w:val="28"/>
          <w:szCs w:val="28"/>
        </w:rPr>
      </w:pPr>
    </w:p>
    <w:p w:rsidR="00C7604B" w:rsidRPr="00356828" w:rsidRDefault="00C7604B" w:rsidP="00EE19EB">
      <w:pPr>
        <w:ind w:firstLine="709"/>
        <w:jc w:val="both"/>
        <w:rPr>
          <w:rFonts w:ascii="Times New Roman" w:hAnsi="Times New Roman" w:cs="Times New Roman"/>
          <w:sz w:val="28"/>
          <w:szCs w:val="28"/>
        </w:rPr>
      </w:pPr>
    </w:p>
    <w:p w:rsidR="006C532B" w:rsidRPr="00356828" w:rsidRDefault="00C7604B" w:rsidP="00EE19EB">
      <w:pPr>
        <w:ind w:firstLine="709"/>
        <w:jc w:val="both"/>
        <w:outlineLvl w:val="0"/>
        <w:rPr>
          <w:rFonts w:ascii="Times New Roman" w:hAnsi="Times New Roman" w:cs="Times New Roman"/>
          <w:sz w:val="28"/>
          <w:szCs w:val="28"/>
        </w:rPr>
      </w:pPr>
      <w:r w:rsidRPr="00356828">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w:t>
      </w:r>
      <w:r w:rsidR="006C532B" w:rsidRPr="00356828">
        <w:rPr>
          <w:rFonts w:ascii="Times New Roman" w:hAnsi="Times New Roman" w:cs="Times New Roman"/>
          <w:sz w:val="28"/>
          <w:szCs w:val="28"/>
        </w:rPr>
        <w:t xml:space="preserve"> </w:t>
      </w:r>
      <w:r w:rsidR="00B41AE8">
        <w:rPr>
          <w:rFonts w:ascii="Times New Roman" w:hAnsi="Times New Roman" w:cs="Times New Roman"/>
          <w:sz w:val="28"/>
          <w:szCs w:val="28"/>
        </w:rPr>
        <w:t xml:space="preserve">постановлением администрации </w:t>
      </w:r>
      <w:hyperlink r:id="rId8" w:history="1">
        <w:r w:rsidR="004B72F3" w:rsidRPr="004B72F3">
          <w:rPr>
            <w:rFonts w:ascii="Times New Roman" w:hAnsi="Times New Roman" w:cs="Times New Roman"/>
            <w:sz w:val="28"/>
            <w:szCs w:val="28"/>
          </w:rPr>
          <w:t>постановлением</w:t>
        </w:r>
      </w:hyperlink>
      <w:r w:rsidR="004B72F3" w:rsidRPr="004B72F3">
        <w:rPr>
          <w:rFonts w:ascii="Times New Roman" w:hAnsi="Times New Roman" w:cs="Times New Roman"/>
          <w:sz w:val="28"/>
          <w:szCs w:val="28"/>
        </w:rPr>
        <w:t xml:space="preserve"> администрации городского поселения «Забайкальское» от 08.04.2013 года  № 556 «Об установлении порядка разработки и утверждения административных регламентов предоставления муниципальных услуг городского поселения «Забайкальское»</w:t>
      </w:r>
      <w:r w:rsidR="00B41AE8">
        <w:rPr>
          <w:rFonts w:ascii="Times New Roman" w:hAnsi="Times New Roman" w:cs="Times New Roman"/>
          <w:sz w:val="28"/>
          <w:szCs w:val="28"/>
        </w:rPr>
        <w:t xml:space="preserve">, </w:t>
      </w:r>
      <w:r w:rsidR="006C532B" w:rsidRPr="00356828">
        <w:rPr>
          <w:rFonts w:ascii="Times New Roman" w:hAnsi="Times New Roman" w:cs="Times New Roman"/>
          <w:sz w:val="28"/>
          <w:szCs w:val="28"/>
        </w:rPr>
        <w:t xml:space="preserve">руководствуясь пунктом </w:t>
      </w:r>
      <w:r w:rsidR="00672E15">
        <w:rPr>
          <w:rFonts w:ascii="Times New Roman" w:hAnsi="Times New Roman" w:cs="Times New Roman"/>
          <w:sz w:val="28"/>
          <w:szCs w:val="28"/>
        </w:rPr>
        <w:t xml:space="preserve"> 3 </w:t>
      </w:r>
      <w:r w:rsidR="006C532B" w:rsidRPr="00356828">
        <w:rPr>
          <w:rFonts w:ascii="Times New Roman" w:hAnsi="Times New Roman" w:cs="Times New Roman"/>
          <w:sz w:val="28"/>
          <w:szCs w:val="28"/>
        </w:rPr>
        <w:t xml:space="preserve"> части </w:t>
      </w:r>
      <w:r w:rsidR="00672E15">
        <w:rPr>
          <w:rFonts w:ascii="Times New Roman" w:hAnsi="Times New Roman" w:cs="Times New Roman"/>
          <w:sz w:val="28"/>
          <w:szCs w:val="28"/>
        </w:rPr>
        <w:t xml:space="preserve"> 1</w:t>
      </w:r>
      <w:r w:rsidR="006C532B" w:rsidRPr="00356828">
        <w:rPr>
          <w:rFonts w:ascii="Times New Roman" w:hAnsi="Times New Roman" w:cs="Times New Roman"/>
          <w:sz w:val="28"/>
          <w:szCs w:val="28"/>
        </w:rPr>
        <w:t xml:space="preserve"> статьи </w:t>
      </w:r>
      <w:r w:rsidR="00672E15">
        <w:rPr>
          <w:rFonts w:ascii="Times New Roman" w:hAnsi="Times New Roman" w:cs="Times New Roman"/>
          <w:sz w:val="28"/>
          <w:szCs w:val="28"/>
        </w:rPr>
        <w:t>9</w:t>
      </w:r>
      <w:r w:rsidR="006C532B" w:rsidRPr="00356828">
        <w:rPr>
          <w:rFonts w:ascii="Times New Roman" w:hAnsi="Times New Roman" w:cs="Times New Roman"/>
          <w:sz w:val="28"/>
          <w:szCs w:val="28"/>
        </w:rPr>
        <w:t xml:space="preserve"> Устава </w:t>
      </w:r>
      <w:r w:rsidR="004B72F3">
        <w:rPr>
          <w:rFonts w:ascii="Times New Roman" w:hAnsi="Times New Roman" w:cs="Times New Roman"/>
          <w:sz w:val="28"/>
          <w:szCs w:val="28"/>
        </w:rPr>
        <w:t>город</w:t>
      </w:r>
      <w:r w:rsidR="00672E15">
        <w:rPr>
          <w:rFonts w:ascii="Times New Roman" w:hAnsi="Times New Roman" w:cs="Times New Roman"/>
          <w:sz w:val="28"/>
          <w:szCs w:val="28"/>
        </w:rPr>
        <w:t xml:space="preserve">ского поселения «Забайкальское» </w:t>
      </w:r>
      <w:r w:rsidR="006C532B" w:rsidRPr="00356828">
        <w:rPr>
          <w:rFonts w:ascii="Times New Roman" w:hAnsi="Times New Roman" w:cs="Times New Roman"/>
          <w:b/>
          <w:sz w:val="28"/>
          <w:szCs w:val="28"/>
        </w:rPr>
        <w:t>постановляет</w:t>
      </w:r>
      <w:r w:rsidR="006C532B" w:rsidRPr="00356828">
        <w:rPr>
          <w:rFonts w:ascii="Times New Roman" w:hAnsi="Times New Roman" w:cs="Times New Roman"/>
          <w:sz w:val="28"/>
          <w:szCs w:val="28"/>
        </w:rPr>
        <w:t>:</w:t>
      </w:r>
    </w:p>
    <w:p w:rsidR="00C7604B" w:rsidRPr="00356828" w:rsidRDefault="00C7604B" w:rsidP="00EE19EB">
      <w:pPr>
        <w:ind w:firstLine="709"/>
        <w:jc w:val="both"/>
        <w:rPr>
          <w:rFonts w:ascii="Times New Roman" w:hAnsi="Times New Roman" w:cs="Times New Roman"/>
          <w:sz w:val="28"/>
          <w:szCs w:val="28"/>
        </w:rPr>
      </w:pPr>
    </w:p>
    <w:p w:rsidR="006C532B" w:rsidRPr="00356828" w:rsidRDefault="006C532B" w:rsidP="00EE19EB">
      <w:pPr>
        <w:ind w:firstLine="709"/>
        <w:jc w:val="both"/>
        <w:outlineLvl w:val="0"/>
        <w:rPr>
          <w:rFonts w:ascii="Times New Roman" w:hAnsi="Times New Roman" w:cs="Times New Roman"/>
          <w:bCs/>
          <w:iCs/>
          <w:sz w:val="28"/>
          <w:szCs w:val="28"/>
        </w:rPr>
      </w:pPr>
      <w:r w:rsidRPr="00356828">
        <w:rPr>
          <w:rFonts w:ascii="Times New Roman" w:hAnsi="Times New Roman" w:cs="Times New Roman"/>
          <w:sz w:val="28"/>
          <w:szCs w:val="28"/>
        </w:rPr>
        <w:t>1. Утвердить прилагаемый Административный регламент</w:t>
      </w:r>
      <w:r w:rsidRPr="00356828">
        <w:rPr>
          <w:rStyle w:val="a4"/>
          <w:rFonts w:ascii="Times New Roman" w:eastAsiaTheme="majorEastAsia" w:hAnsi="Times New Roman"/>
          <w:b w:val="0"/>
          <w:color w:val="auto"/>
          <w:sz w:val="28"/>
          <w:szCs w:val="28"/>
        </w:rPr>
        <w:t xml:space="preserve"> «</w:t>
      </w:r>
      <w:r w:rsidR="00DB08A0">
        <w:rPr>
          <w:rStyle w:val="a4"/>
          <w:rFonts w:ascii="Times New Roman" w:eastAsiaTheme="majorEastAsia" w:hAnsi="Times New Roman"/>
          <w:b w:val="0"/>
          <w:color w:val="auto"/>
          <w:sz w:val="28"/>
          <w:szCs w:val="28"/>
        </w:rPr>
        <w:t>Приобретение</w:t>
      </w:r>
      <w:r w:rsidRPr="00356828">
        <w:rPr>
          <w:rStyle w:val="a4"/>
          <w:rFonts w:ascii="Times New Roman" w:eastAsiaTheme="majorEastAsia" w:hAnsi="Times New Roman"/>
          <w:b w:val="0"/>
          <w:color w:val="auto"/>
          <w:sz w:val="28"/>
          <w:szCs w:val="28"/>
        </w:rPr>
        <w:t xml:space="preserve"> земельных участков</w:t>
      </w:r>
      <w:r w:rsidR="00DB08A0">
        <w:rPr>
          <w:rStyle w:val="a4"/>
          <w:rFonts w:ascii="Times New Roman" w:eastAsiaTheme="majorEastAsia" w:hAnsi="Times New Roman"/>
          <w:b w:val="0"/>
          <w:color w:val="auto"/>
          <w:sz w:val="28"/>
          <w:szCs w:val="28"/>
        </w:rPr>
        <w:t xml:space="preserve"> из земель сельскохозяйственного назначения, находящихся в муниципальной собственности</w:t>
      </w:r>
      <w:r w:rsidR="000A2319">
        <w:rPr>
          <w:rStyle w:val="a4"/>
          <w:rFonts w:ascii="Times New Roman" w:eastAsiaTheme="majorEastAsia" w:hAnsi="Times New Roman"/>
          <w:b w:val="0"/>
          <w:color w:val="auto"/>
          <w:sz w:val="28"/>
          <w:szCs w:val="28"/>
        </w:rPr>
        <w:t xml:space="preserve"> </w:t>
      </w:r>
      <w:r w:rsidR="000A2319" w:rsidRPr="0016042A">
        <w:rPr>
          <w:rStyle w:val="a4"/>
          <w:rFonts w:ascii="Times New Roman" w:eastAsiaTheme="majorEastAsia" w:hAnsi="Times New Roman"/>
          <w:b w:val="0"/>
          <w:color w:val="auto"/>
          <w:sz w:val="28"/>
          <w:szCs w:val="28"/>
        </w:rPr>
        <w:t xml:space="preserve">или </w:t>
      </w:r>
      <w:r w:rsidR="000A2319">
        <w:rPr>
          <w:rStyle w:val="a4"/>
          <w:rFonts w:ascii="Times New Roman" w:eastAsiaTheme="majorEastAsia" w:hAnsi="Times New Roman"/>
          <w:b w:val="0"/>
          <w:color w:val="auto"/>
          <w:sz w:val="28"/>
          <w:szCs w:val="28"/>
        </w:rPr>
        <w:t>государственная собственность на которые не разграничена</w:t>
      </w:r>
      <w:r w:rsidR="00DB08A0">
        <w:rPr>
          <w:rStyle w:val="a4"/>
          <w:rFonts w:ascii="Times New Roman" w:eastAsiaTheme="majorEastAsia" w:hAnsi="Times New Roman"/>
          <w:b w:val="0"/>
          <w:color w:val="auto"/>
          <w:sz w:val="28"/>
          <w:szCs w:val="28"/>
        </w:rPr>
        <w:t>, для создания фермерского хозяйства и осуществления его деятельности</w:t>
      </w:r>
      <w:r w:rsidRPr="00356828">
        <w:rPr>
          <w:rStyle w:val="a4"/>
          <w:rFonts w:ascii="Times New Roman" w:eastAsiaTheme="majorEastAsia" w:hAnsi="Times New Roman"/>
          <w:b w:val="0"/>
          <w:color w:val="auto"/>
          <w:sz w:val="28"/>
          <w:szCs w:val="28"/>
        </w:rPr>
        <w:t>»</w:t>
      </w:r>
      <w:r w:rsidRPr="00356828">
        <w:rPr>
          <w:rFonts w:ascii="Times New Roman" w:hAnsi="Times New Roman" w:cs="Times New Roman"/>
          <w:bCs/>
          <w:iCs/>
          <w:sz w:val="28"/>
          <w:szCs w:val="28"/>
        </w:rPr>
        <w:t>.</w:t>
      </w:r>
    </w:p>
    <w:p w:rsidR="006C532B" w:rsidRPr="00356828" w:rsidRDefault="006C532B" w:rsidP="004B72F3">
      <w:pPr>
        <w:ind w:firstLine="709"/>
        <w:jc w:val="both"/>
        <w:outlineLvl w:val="0"/>
        <w:rPr>
          <w:rFonts w:ascii="Times New Roman" w:hAnsi="Times New Roman" w:cs="Times New Roman"/>
          <w:sz w:val="28"/>
          <w:szCs w:val="28"/>
        </w:rPr>
      </w:pPr>
      <w:r w:rsidRPr="00356828">
        <w:rPr>
          <w:rFonts w:ascii="Times New Roman" w:hAnsi="Times New Roman" w:cs="Times New Roman"/>
          <w:sz w:val="28"/>
          <w:szCs w:val="28"/>
        </w:rPr>
        <w:t>2.  Настоящее постановление вступает в силу на следующий день, после дня его официального опубликования</w:t>
      </w:r>
      <w:r w:rsidR="00672E15">
        <w:rPr>
          <w:rFonts w:ascii="Times New Roman" w:hAnsi="Times New Roman" w:cs="Times New Roman"/>
          <w:sz w:val="28"/>
          <w:szCs w:val="28"/>
        </w:rPr>
        <w:t>.</w:t>
      </w:r>
      <w:r w:rsidRPr="00356828">
        <w:rPr>
          <w:rFonts w:ascii="Times New Roman" w:hAnsi="Times New Roman" w:cs="Times New Roman"/>
          <w:sz w:val="28"/>
          <w:szCs w:val="28"/>
        </w:rPr>
        <w:t xml:space="preserve"> </w:t>
      </w:r>
    </w:p>
    <w:p w:rsidR="00672E15" w:rsidRPr="00444F98" w:rsidRDefault="004B72F3" w:rsidP="00444F98">
      <w:pPr>
        <w:pStyle w:val="ConsNormal"/>
        <w:ind w:right="0" w:firstLine="851"/>
        <w:jc w:val="both"/>
        <w:rPr>
          <w:rFonts w:ascii="Times New Roman" w:hAnsi="Times New Roman" w:cs="Times New Roman"/>
          <w:sz w:val="28"/>
          <w:szCs w:val="28"/>
        </w:rPr>
      </w:pPr>
      <w:r>
        <w:rPr>
          <w:rFonts w:ascii="Times New Roman" w:hAnsi="Times New Roman" w:cs="Times New Roman"/>
          <w:sz w:val="28"/>
          <w:szCs w:val="28"/>
        </w:rPr>
        <w:t>3</w:t>
      </w:r>
      <w:r w:rsidR="006C532B" w:rsidRPr="00356828">
        <w:rPr>
          <w:rFonts w:ascii="Times New Roman" w:hAnsi="Times New Roman" w:cs="Times New Roman"/>
          <w:sz w:val="28"/>
          <w:szCs w:val="28"/>
        </w:rPr>
        <w:t xml:space="preserve">. Настоящее постановление опубликовать </w:t>
      </w:r>
      <w:r w:rsidR="00672E15">
        <w:rPr>
          <w:rFonts w:ascii="Times New Roman" w:hAnsi="Times New Roman" w:cs="Times New Roman"/>
          <w:sz w:val="28"/>
          <w:szCs w:val="28"/>
        </w:rPr>
        <w:t>в информационном вестнике «Вести Забайкальск».</w:t>
      </w:r>
    </w:p>
    <w:p w:rsidR="00672E15" w:rsidRDefault="00672E15" w:rsidP="00672E15">
      <w:pPr>
        <w:ind w:firstLine="709"/>
        <w:jc w:val="both"/>
        <w:rPr>
          <w:rFonts w:ascii="Times New Roman" w:hAnsi="Times New Roman" w:cs="Times New Roman"/>
          <w:bCs/>
          <w:iCs/>
          <w:sz w:val="28"/>
          <w:szCs w:val="28"/>
        </w:rPr>
      </w:pPr>
    </w:p>
    <w:p w:rsidR="00672E15" w:rsidRPr="00356828" w:rsidRDefault="00672E15" w:rsidP="00672E15">
      <w:pPr>
        <w:ind w:firstLine="709"/>
        <w:jc w:val="both"/>
        <w:rPr>
          <w:rFonts w:ascii="Times New Roman" w:hAnsi="Times New Roman" w:cs="Times New Roman"/>
          <w:bCs/>
          <w:iCs/>
          <w:sz w:val="28"/>
          <w:szCs w:val="28"/>
        </w:rPr>
      </w:pPr>
    </w:p>
    <w:p w:rsidR="006C532B" w:rsidRPr="00356828" w:rsidRDefault="006C532B" w:rsidP="00EE19EB">
      <w:pPr>
        <w:ind w:firstLine="709"/>
        <w:jc w:val="both"/>
        <w:outlineLvl w:val="0"/>
        <w:rPr>
          <w:rFonts w:ascii="Times New Roman" w:hAnsi="Times New Roman" w:cs="Times New Roman"/>
          <w:bCs/>
          <w:iCs/>
          <w:sz w:val="28"/>
          <w:szCs w:val="28"/>
        </w:rPr>
      </w:pPr>
    </w:p>
    <w:p w:rsidR="00672E15" w:rsidRDefault="00672E15" w:rsidP="00672E15">
      <w:pPr>
        <w:jc w:val="both"/>
        <w:rPr>
          <w:rFonts w:ascii="Times New Roman" w:hAnsi="Times New Roman" w:cs="Times New Roman"/>
          <w:sz w:val="28"/>
          <w:szCs w:val="28"/>
        </w:rPr>
      </w:pPr>
      <w:r w:rsidRPr="00672E15">
        <w:rPr>
          <w:rFonts w:ascii="Times New Roman" w:hAnsi="Times New Roman" w:cs="Times New Roman"/>
          <w:sz w:val="28"/>
          <w:szCs w:val="28"/>
        </w:rPr>
        <w:t>Глава городского поселения «Забайкальское»                                    О.Г. Ермолин</w:t>
      </w:r>
    </w:p>
    <w:p w:rsidR="00444F98" w:rsidRDefault="00444F98" w:rsidP="00672E15">
      <w:pPr>
        <w:jc w:val="both"/>
        <w:rPr>
          <w:rFonts w:ascii="Times New Roman" w:hAnsi="Times New Roman" w:cs="Times New Roman"/>
          <w:sz w:val="28"/>
          <w:szCs w:val="28"/>
        </w:rPr>
      </w:pPr>
    </w:p>
    <w:p w:rsidR="00444F98" w:rsidRDefault="00444F98" w:rsidP="00672E15">
      <w:pPr>
        <w:jc w:val="both"/>
        <w:rPr>
          <w:rFonts w:ascii="Times New Roman" w:hAnsi="Times New Roman" w:cs="Times New Roman"/>
          <w:sz w:val="28"/>
          <w:szCs w:val="28"/>
        </w:rPr>
      </w:pPr>
    </w:p>
    <w:p w:rsidR="00444F98" w:rsidRDefault="00444F98" w:rsidP="00672E15">
      <w:pPr>
        <w:jc w:val="both"/>
        <w:rPr>
          <w:rFonts w:ascii="Times New Roman" w:hAnsi="Times New Roman" w:cs="Times New Roman"/>
          <w:sz w:val="28"/>
          <w:szCs w:val="28"/>
        </w:rPr>
      </w:pPr>
    </w:p>
    <w:p w:rsidR="00444F98" w:rsidRDefault="00444F98" w:rsidP="00672E15">
      <w:pPr>
        <w:jc w:val="both"/>
        <w:rPr>
          <w:rFonts w:ascii="Times New Roman" w:hAnsi="Times New Roman" w:cs="Times New Roman"/>
          <w:i/>
          <w:color w:val="000000"/>
          <w:sz w:val="28"/>
          <w:szCs w:val="28"/>
        </w:rPr>
      </w:pPr>
    </w:p>
    <w:p w:rsidR="003F49B1" w:rsidRPr="00672E15" w:rsidRDefault="003F49B1" w:rsidP="00672E15">
      <w:pPr>
        <w:jc w:val="both"/>
        <w:rPr>
          <w:rFonts w:ascii="Times New Roman" w:hAnsi="Times New Roman" w:cs="Times New Roman"/>
          <w:i/>
          <w:color w:val="000000"/>
          <w:sz w:val="28"/>
          <w:szCs w:val="28"/>
        </w:rPr>
      </w:pPr>
    </w:p>
    <w:p w:rsidR="00672E15" w:rsidRPr="00672E15" w:rsidRDefault="00672E15" w:rsidP="00672E15">
      <w:pPr>
        <w:tabs>
          <w:tab w:val="left" w:pos="900"/>
          <w:tab w:val="left" w:pos="1080"/>
        </w:tabs>
        <w:jc w:val="both"/>
        <w:rPr>
          <w:rFonts w:ascii="Times New Roman" w:hAnsi="Times New Roman" w:cs="Times New Roman"/>
          <w:sz w:val="28"/>
          <w:szCs w:val="28"/>
        </w:rPr>
      </w:pPr>
      <w:r w:rsidRPr="00672E15">
        <w:rPr>
          <w:rFonts w:ascii="Times New Roman" w:hAnsi="Times New Roman" w:cs="Times New Roman"/>
          <w:sz w:val="28"/>
          <w:szCs w:val="28"/>
        </w:rPr>
        <w:t>.</w:t>
      </w:r>
    </w:p>
    <w:p w:rsidR="006C532B" w:rsidRPr="00356828" w:rsidRDefault="006C532B" w:rsidP="00C35A22">
      <w:pPr>
        <w:ind w:left="5670"/>
        <w:jc w:val="center"/>
        <w:outlineLvl w:val="0"/>
        <w:rPr>
          <w:rFonts w:ascii="Times New Roman" w:hAnsi="Times New Roman" w:cs="Times New Roman"/>
          <w:bCs/>
          <w:sz w:val="28"/>
          <w:szCs w:val="28"/>
        </w:rPr>
      </w:pPr>
      <w:r w:rsidRPr="00356828">
        <w:rPr>
          <w:rFonts w:ascii="Times New Roman" w:hAnsi="Times New Roman" w:cs="Times New Roman"/>
          <w:bCs/>
          <w:sz w:val="28"/>
          <w:szCs w:val="28"/>
        </w:rPr>
        <w:lastRenderedPageBreak/>
        <w:t>УТВЕРЖДЕН</w:t>
      </w:r>
    </w:p>
    <w:p w:rsidR="006C532B" w:rsidRPr="00672E15" w:rsidRDefault="006C532B" w:rsidP="00C35A22">
      <w:pPr>
        <w:ind w:left="5670"/>
        <w:jc w:val="center"/>
        <w:rPr>
          <w:rFonts w:ascii="Times New Roman" w:hAnsi="Times New Roman" w:cs="Times New Roman"/>
          <w:sz w:val="28"/>
          <w:szCs w:val="28"/>
        </w:rPr>
      </w:pPr>
      <w:r w:rsidRPr="00356828">
        <w:rPr>
          <w:rFonts w:ascii="Times New Roman" w:hAnsi="Times New Roman" w:cs="Times New Roman"/>
          <w:sz w:val="28"/>
          <w:szCs w:val="28"/>
        </w:rPr>
        <w:t xml:space="preserve">постановлением администрации </w:t>
      </w:r>
      <w:r w:rsidR="00672E15" w:rsidRPr="00672E15">
        <w:rPr>
          <w:rFonts w:ascii="Times New Roman" w:hAnsi="Times New Roman" w:cs="Times New Roman"/>
          <w:sz w:val="28"/>
          <w:szCs w:val="28"/>
        </w:rPr>
        <w:t>городского поселения «Забайкальское»</w:t>
      </w:r>
    </w:p>
    <w:p w:rsidR="00741B28" w:rsidRPr="00741B28" w:rsidRDefault="00741B28" w:rsidP="00741B28">
      <w:pPr>
        <w:ind w:firstLine="709"/>
        <w:jc w:val="right"/>
        <w:rPr>
          <w:rFonts w:ascii="Times New Roman" w:hAnsi="Times New Roman" w:cs="Times New Roman"/>
          <w:sz w:val="28"/>
          <w:szCs w:val="28"/>
        </w:rPr>
      </w:pPr>
      <w:r w:rsidRPr="00741B28">
        <w:rPr>
          <w:rFonts w:ascii="Times New Roman" w:hAnsi="Times New Roman" w:cs="Times New Roman"/>
          <w:sz w:val="28"/>
          <w:szCs w:val="28"/>
        </w:rPr>
        <w:t>от «</w:t>
      </w:r>
      <w:r w:rsidRPr="00741B28">
        <w:rPr>
          <w:rFonts w:ascii="Times New Roman" w:hAnsi="Times New Roman" w:cs="Times New Roman"/>
          <w:sz w:val="28"/>
          <w:szCs w:val="28"/>
          <w:u w:val="single"/>
        </w:rPr>
        <w:t>30</w:t>
      </w:r>
      <w:r w:rsidRPr="00741B28">
        <w:rPr>
          <w:rFonts w:ascii="Times New Roman" w:hAnsi="Times New Roman" w:cs="Times New Roman"/>
          <w:sz w:val="28"/>
          <w:szCs w:val="28"/>
        </w:rPr>
        <w:t xml:space="preserve">» </w:t>
      </w:r>
      <w:r w:rsidRPr="00741B28">
        <w:rPr>
          <w:rFonts w:ascii="Times New Roman" w:hAnsi="Times New Roman" w:cs="Times New Roman"/>
          <w:sz w:val="28"/>
          <w:szCs w:val="28"/>
          <w:u w:val="single"/>
        </w:rPr>
        <w:t xml:space="preserve">октября  </w:t>
      </w:r>
      <w:r w:rsidRPr="00741B28">
        <w:rPr>
          <w:rFonts w:ascii="Times New Roman" w:hAnsi="Times New Roman" w:cs="Times New Roman"/>
          <w:sz w:val="28"/>
          <w:szCs w:val="28"/>
        </w:rPr>
        <w:t xml:space="preserve">2013  г. №  </w:t>
      </w:r>
      <w:r w:rsidRPr="00741B28">
        <w:rPr>
          <w:rFonts w:ascii="Times New Roman" w:hAnsi="Times New Roman" w:cs="Times New Roman"/>
          <w:sz w:val="28"/>
          <w:szCs w:val="28"/>
          <w:u w:val="single"/>
        </w:rPr>
        <w:t>8</w:t>
      </w:r>
      <w:r>
        <w:rPr>
          <w:rFonts w:ascii="Times New Roman" w:hAnsi="Times New Roman" w:cs="Times New Roman"/>
          <w:sz w:val="28"/>
          <w:szCs w:val="28"/>
          <w:u w:val="single"/>
        </w:rPr>
        <w:t>61</w:t>
      </w:r>
    </w:p>
    <w:p w:rsidR="006C532B" w:rsidRPr="00356828" w:rsidRDefault="006C532B" w:rsidP="00EE19EB">
      <w:pPr>
        <w:ind w:firstLine="709"/>
        <w:jc w:val="both"/>
        <w:rPr>
          <w:rFonts w:ascii="Times New Roman" w:hAnsi="Times New Roman" w:cs="Times New Roman"/>
          <w:sz w:val="28"/>
          <w:szCs w:val="28"/>
        </w:rPr>
      </w:pPr>
    </w:p>
    <w:p w:rsidR="006C532B" w:rsidRPr="00356828" w:rsidRDefault="006C532B" w:rsidP="00EE19EB">
      <w:pPr>
        <w:ind w:firstLine="709"/>
        <w:jc w:val="both"/>
        <w:rPr>
          <w:rFonts w:ascii="Times New Roman" w:hAnsi="Times New Roman" w:cs="Times New Roman"/>
          <w:sz w:val="28"/>
          <w:szCs w:val="28"/>
        </w:rPr>
      </w:pPr>
    </w:p>
    <w:p w:rsidR="006C532B" w:rsidRPr="00356828" w:rsidRDefault="006C532B" w:rsidP="000A2319">
      <w:pPr>
        <w:jc w:val="center"/>
        <w:rPr>
          <w:rFonts w:ascii="Times New Roman" w:hAnsi="Times New Roman" w:cs="Times New Roman"/>
          <w:b/>
          <w:bCs/>
          <w:sz w:val="28"/>
          <w:szCs w:val="28"/>
        </w:rPr>
      </w:pPr>
      <w:r w:rsidRPr="00356828">
        <w:rPr>
          <w:rFonts w:ascii="Times New Roman" w:hAnsi="Times New Roman" w:cs="Times New Roman"/>
          <w:b/>
          <w:bCs/>
          <w:sz w:val="28"/>
          <w:szCs w:val="28"/>
        </w:rPr>
        <w:t>АДМИНИСТРАТИВНЫЙ РЕГЛАМЕНТ</w:t>
      </w:r>
    </w:p>
    <w:p w:rsidR="006C532B" w:rsidRPr="00356828" w:rsidRDefault="006C532B" w:rsidP="000A2319">
      <w:pPr>
        <w:jc w:val="center"/>
        <w:rPr>
          <w:rFonts w:ascii="Times New Roman" w:hAnsi="Times New Roman" w:cs="Times New Roman"/>
          <w:b/>
          <w:bCs/>
          <w:sz w:val="28"/>
          <w:szCs w:val="28"/>
        </w:rPr>
      </w:pPr>
      <w:r w:rsidRPr="00356828">
        <w:rPr>
          <w:rFonts w:ascii="Times New Roman" w:hAnsi="Times New Roman" w:cs="Times New Roman"/>
          <w:b/>
          <w:bCs/>
          <w:sz w:val="28"/>
          <w:szCs w:val="28"/>
        </w:rPr>
        <w:t>ПРЕДОСТАВЛЕНИЯ МУНИЦИПАЛЬНОЙ УСЛУГИ</w:t>
      </w:r>
    </w:p>
    <w:p w:rsidR="00C7604B" w:rsidRDefault="00D911E6" w:rsidP="000A2319">
      <w:pPr>
        <w:jc w:val="center"/>
        <w:rPr>
          <w:rFonts w:ascii="Times New Roman" w:hAnsi="Times New Roman" w:cs="Times New Roman"/>
          <w:b/>
          <w:bCs/>
          <w:sz w:val="28"/>
          <w:szCs w:val="28"/>
        </w:rPr>
      </w:pPr>
      <w:r>
        <w:rPr>
          <w:rFonts w:ascii="Times New Roman" w:hAnsi="Times New Roman" w:cs="Times New Roman"/>
          <w:b/>
          <w:bCs/>
          <w:sz w:val="28"/>
          <w:szCs w:val="28"/>
        </w:rPr>
        <w:t>«</w:t>
      </w:r>
      <w:r w:rsidR="009639D1" w:rsidRPr="00356828">
        <w:rPr>
          <w:rFonts w:ascii="Times New Roman" w:hAnsi="Times New Roman" w:cs="Times New Roman"/>
          <w:b/>
          <w:bCs/>
          <w:sz w:val="28"/>
          <w:szCs w:val="28"/>
        </w:rPr>
        <w:t>ПРИ</w:t>
      </w:r>
      <w:r w:rsidR="009639D1">
        <w:rPr>
          <w:rFonts w:ascii="Times New Roman" w:hAnsi="Times New Roman" w:cs="Times New Roman"/>
          <w:b/>
          <w:bCs/>
          <w:sz w:val="28"/>
          <w:szCs w:val="28"/>
        </w:rPr>
        <w:t>ОБРЕТЕНИЕ ЗЕМЕЛЬНЫХ УЧАСТКОВ ИЗ ЗЕМЕЛЬ</w:t>
      </w:r>
      <w:r w:rsidR="007202AD">
        <w:rPr>
          <w:rFonts w:ascii="Times New Roman" w:hAnsi="Times New Roman" w:cs="Times New Roman"/>
          <w:b/>
          <w:bCs/>
          <w:sz w:val="28"/>
          <w:szCs w:val="28"/>
        </w:rPr>
        <w:t xml:space="preserve"> </w:t>
      </w:r>
      <w:r w:rsidR="009639D1">
        <w:rPr>
          <w:rFonts w:ascii="Times New Roman" w:hAnsi="Times New Roman" w:cs="Times New Roman"/>
          <w:b/>
          <w:bCs/>
          <w:sz w:val="28"/>
          <w:szCs w:val="28"/>
        </w:rPr>
        <w:t>СЕЛЬСКОХОЗЯЙСТВЕННОГО НАЗНАЧЕНИЯ, НАХОДЯЩИХСЯ</w:t>
      </w:r>
      <w:r w:rsidR="007202AD">
        <w:rPr>
          <w:rFonts w:ascii="Times New Roman" w:hAnsi="Times New Roman" w:cs="Times New Roman"/>
          <w:b/>
          <w:bCs/>
          <w:sz w:val="28"/>
          <w:szCs w:val="28"/>
        </w:rPr>
        <w:t xml:space="preserve"> </w:t>
      </w:r>
      <w:r w:rsidR="009639D1">
        <w:rPr>
          <w:rFonts w:ascii="Times New Roman" w:hAnsi="Times New Roman" w:cs="Times New Roman"/>
          <w:b/>
          <w:bCs/>
          <w:sz w:val="28"/>
          <w:szCs w:val="28"/>
        </w:rPr>
        <w:t>В МУНИЦИПАЛЬНОЙ СОБСТВЕННОСТИ</w:t>
      </w:r>
      <w:r w:rsidR="000A2319" w:rsidRPr="000A2319">
        <w:rPr>
          <w:rFonts w:ascii="Times New Roman" w:hAnsi="Times New Roman" w:cs="Times New Roman"/>
          <w:b/>
          <w:bCs/>
          <w:sz w:val="28"/>
          <w:szCs w:val="28"/>
        </w:rPr>
        <w:t xml:space="preserve"> </w:t>
      </w:r>
      <w:r w:rsidR="000A2319">
        <w:rPr>
          <w:rFonts w:ascii="Times New Roman" w:hAnsi="Times New Roman" w:cs="Times New Roman"/>
          <w:b/>
          <w:bCs/>
          <w:sz w:val="28"/>
          <w:szCs w:val="28"/>
        </w:rPr>
        <w:t>ИЛИ ГОСУДАРСТВЕННАЯ СОБСТВЕННОСТЬ НА КОТОРЫЕ НЕ РАЗГРАНИЧЕНА</w:t>
      </w:r>
      <w:r w:rsidR="009639D1">
        <w:rPr>
          <w:rFonts w:ascii="Times New Roman" w:hAnsi="Times New Roman" w:cs="Times New Roman"/>
          <w:b/>
          <w:bCs/>
          <w:sz w:val="28"/>
          <w:szCs w:val="28"/>
        </w:rPr>
        <w:t>, ДЛЯ СОЗДАНИЯ</w:t>
      </w:r>
      <w:r w:rsidR="007202AD">
        <w:rPr>
          <w:rFonts w:ascii="Times New Roman" w:hAnsi="Times New Roman" w:cs="Times New Roman"/>
          <w:b/>
          <w:bCs/>
          <w:sz w:val="28"/>
          <w:szCs w:val="28"/>
        </w:rPr>
        <w:t xml:space="preserve"> </w:t>
      </w:r>
      <w:r w:rsidR="009639D1">
        <w:rPr>
          <w:rFonts w:ascii="Times New Roman" w:hAnsi="Times New Roman" w:cs="Times New Roman"/>
          <w:b/>
          <w:bCs/>
          <w:sz w:val="28"/>
          <w:szCs w:val="28"/>
        </w:rPr>
        <w:t>ФЕРМЕРСКОГО ХОЗЯЙСТВА И ОСУЩЕСТВЛЕНИЯ</w:t>
      </w:r>
      <w:r w:rsidR="007202AD">
        <w:rPr>
          <w:rFonts w:ascii="Times New Roman" w:hAnsi="Times New Roman" w:cs="Times New Roman"/>
          <w:b/>
          <w:bCs/>
          <w:sz w:val="28"/>
          <w:szCs w:val="28"/>
        </w:rPr>
        <w:t xml:space="preserve"> </w:t>
      </w:r>
      <w:r w:rsidR="009639D1">
        <w:rPr>
          <w:rFonts w:ascii="Times New Roman" w:hAnsi="Times New Roman" w:cs="Times New Roman"/>
          <w:b/>
          <w:bCs/>
          <w:sz w:val="28"/>
          <w:szCs w:val="28"/>
        </w:rPr>
        <w:t>ЕГО ДЕЯТЕЛЬНОСТИ</w:t>
      </w:r>
      <w:r w:rsidR="009639D1" w:rsidRPr="00356828">
        <w:rPr>
          <w:rFonts w:ascii="Times New Roman" w:hAnsi="Times New Roman" w:cs="Times New Roman"/>
          <w:b/>
          <w:bCs/>
          <w:sz w:val="28"/>
          <w:szCs w:val="28"/>
        </w:rPr>
        <w:t>»</w:t>
      </w:r>
    </w:p>
    <w:p w:rsidR="009639D1" w:rsidRPr="00356828" w:rsidRDefault="009639D1" w:rsidP="009639D1">
      <w:pPr>
        <w:ind w:firstLine="709"/>
        <w:jc w:val="center"/>
        <w:rPr>
          <w:rFonts w:ascii="Times New Roman" w:hAnsi="Times New Roman" w:cs="Times New Roman"/>
          <w:sz w:val="28"/>
          <w:szCs w:val="28"/>
        </w:rPr>
      </w:pPr>
    </w:p>
    <w:p w:rsidR="00C7604B" w:rsidRPr="00356828" w:rsidRDefault="00C7604B" w:rsidP="00EE19EB">
      <w:pPr>
        <w:ind w:firstLine="709"/>
        <w:jc w:val="both"/>
        <w:rPr>
          <w:rFonts w:ascii="Times New Roman" w:hAnsi="Times New Roman" w:cs="Times New Roman"/>
          <w:sz w:val="28"/>
          <w:szCs w:val="28"/>
        </w:rPr>
      </w:pPr>
    </w:p>
    <w:p w:rsidR="00C7604B" w:rsidRPr="00356828" w:rsidRDefault="00C7604B" w:rsidP="00B41AE8">
      <w:pPr>
        <w:pStyle w:val="10"/>
        <w:spacing w:before="0" w:after="0"/>
        <w:ind w:firstLine="709"/>
        <w:rPr>
          <w:rFonts w:ascii="Times New Roman" w:hAnsi="Times New Roman" w:cs="Times New Roman"/>
          <w:color w:val="auto"/>
          <w:sz w:val="28"/>
          <w:szCs w:val="28"/>
        </w:rPr>
      </w:pPr>
      <w:bookmarkStart w:id="1" w:name="sub_100"/>
      <w:r w:rsidRPr="00356828">
        <w:rPr>
          <w:rFonts w:ascii="Times New Roman" w:hAnsi="Times New Roman" w:cs="Times New Roman"/>
          <w:color w:val="auto"/>
          <w:sz w:val="28"/>
          <w:szCs w:val="28"/>
        </w:rPr>
        <w:t>1. Общие положения</w:t>
      </w:r>
    </w:p>
    <w:bookmarkEnd w:id="1"/>
    <w:p w:rsidR="00C7604B" w:rsidRPr="00356828" w:rsidRDefault="00C7604B" w:rsidP="00B41AE8">
      <w:pPr>
        <w:ind w:firstLine="709"/>
        <w:jc w:val="both"/>
        <w:rPr>
          <w:rFonts w:ascii="Times New Roman" w:hAnsi="Times New Roman" w:cs="Times New Roman"/>
          <w:sz w:val="28"/>
          <w:szCs w:val="28"/>
        </w:rPr>
      </w:pPr>
    </w:p>
    <w:p w:rsidR="00103969" w:rsidRDefault="00103969" w:rsidP="00B41AE8">
      <w:pPr>
        <w:ind w:firstLine="709"/>
        <w:jc w:val="center"/>
        <w:rPr>
          <w:rFonts w:ascii="Times New Roman" w:hAnsi="Times New Roman" w:cs="Times New Roman"/>
          <w:sz w:val="28"/>
          <w:szCs w:val="28"/>
        </w:rPr>
      </w:pPr>
      <w:r w:rsidRPr="00356828">
        <w:rPr>
          <w:rFonts w:ascii="Times New Roman" w:hAnsi="Times New Roman" w:cs="Times New Roman"/>
          <w:sz w:val="28"/>
          <w:szCs w:val="28"/>
        </w:rPr>
        <w:t>Предмет регулирования административного регламента</w:t>
      </w:r>
    </w:p>
    <w:p w:rsidR="00B41AE8" w:rsidRPr="00356828" w:rsidRDefault="00B41AE8" w:rsidP="00B41AE8">
      <w:pPr>
        <w:ind w:firstLine="709"/>
        <w:jc w:val="center"/>
        <w:rPr>
          <w:rFonts w:ascii="Times New Roman" w:hAnsi="Times New Roman" w:cs="Times New Roman"/>
          <w:sz w:val="28"/>
          <w:szCs w:val="28"/>
        </w:rPr>
      </w:pPr>
    </w:p>
    <w:p w:rsidR="00C7604B" w:rsidRPr="00356828" w:rsidRDefault="004130F7" w:rsidP="00B41AE8">
      <w:pPr>
        <w:ind w:firstLine="709"/>
        <w:jc w:val="both"/>
        <w:rPr>
          <w:rFonts w:ascii="Times New Roman" w:hAnsi="Times New Roman" w:cs="Times New Roman"/>
          <w:sz w:val="28"/>
          <w:szCs w:val="28"/>
        </w:rPr>
      </w:pPr>
      <w:r>
        <w:rPr>
          <w:rFonts w:ascii="Times New Roman" w:hAnsi="Times New Roman" w:cs="Times New Roman"/>
          <w:sz w:val="28"/>
          <w:szCs w:val="28"/>
        </w:rPr>
        <w:t>1.1.</w:t>
      </w:r>
      <w:r w:rsidRPr="00356828">
        <w:rPr>
          <w:rFonts w:ascii="Times New Roman" w:hAnsi="Times New Roman" w:cs="Times New Roman"/>
          <w:sz w:val="28"/>
          <w:szCs w:val="28"/>
        </w:rPr>
        <w:t> </w:t>
      </w:r>
      <w:proofErr w:type="gramStart"/>
      <w:r w:rsidR="00103969" w:rsidRPr="00356828">
        <w:rPr>
          <w:rFonts w:ascii="Times New Roman" w:hAnsi="Times New Roman" w:cs="Times New Roman"/>
          <w:sz w:val="28"/>
          <w:szCs w:val="28"/>
        </w:rPr>
        <w:t>Настоящий а</w:t>
      </w:r>
      <w:r w:rsidR="00C7604B" w:rsidRPr="00356828">
        <w:rPr>
          <w:rFonts w:ascii="Times New Roman" w:hAnsi="Times New Roman" w:cs="Times New Roman"/>
          <w:sz w:val="28"/>
          <w:szCs w:val="28"/>
        </w:rPr>
        <w:t xml:space="preserve">дминистративный регламент предоставления муниципальной услуги </w:t>
      </w:r>
      <w:r w:rsidR="00B41AE8">
        <w:rPr>
          <w:rFonts w:ascii="Times New Roman" w:hAnsi="Times New Roman" w:cs="Times New Roman"/>
          <w:sz w:val="28"/>
          <w:szCs w:val="28"/>
        </w:rPr>
        <w:t>«</w:t>
      </w:r>
      <w:r w:rsidR="009639D1">
        <w:rPr>
          <w:rStyle w:val="a4"/>
          <w:rFonts w:ascii="Times New Roman" w:eastAsiaTheme="majorEastAsia" w:hAnsi="Times New Roman"/>
          <w:b w:val="0"/>
          <w:color w:val="auto"/>
          <w:sz w:val="28"/>
          <w:szCs w:val="28"/>
        </w:rPr>
        <w:t>Приобретение</w:t>
      </w:r>
      <w:r w:rsidR="009639D1" w:rsidRPr="00356828">
        <w:rPr>
          <w:rStyle w:val="a4"/>
          <w:rFonts w:ascii="Times New Roman" w:eastAsiaTheme="majorEastAsia" w:hAnsi="Times New Roman"/>
          <w:b w:val="0"/>
          <w:color w:val="auto"/>
          <w:sz w:val="28"/>
          <w:szCs w:val="28"/>
        </w:rPr>
        <w:t xml:space="preserve"> земельных участков</w:t>
      </w:r>
      <w:r w:rsidR="009639D1">
        <w:rPr>
          <w:rStyle w:val="a4"/>
          <w:rFonts w:ascii="Times New Roman" w:eastAsiaTheme="majorEastAsia" w:hAnsi="Times New Roman"/>
          <w:b w:val="0"/>
          <w:color w:val="auto"/>
          <w:sz w:val="28"/>
          <w:szCs w:val="28"/>
        </w:rPr>
        <w:t xml:space="preserve"> из земель сельскохозяйственного назначения, находящихся в муниципальной собственности</w:t>
      </w:r>
      <w:r w:rsidR="000A2319" w:rsidRPr="000A2319">
        <w:rPr>
          <w:rStyle w:val="a4"/>
          <w:rFonts w:ascii="Times New Roman" w:eastAsiaTheme="majorEastAsia" w:hAnsi="Times New Roman"/>
          <w:b w:val="0"/>
          <w:color w:val="auto"/>
          <w:sz w:val="28"/>
          <w:szCs w:val="28"/>
        </w:rPr>
        <w:t xml:space="preserve"> </w:t>
      </w:r>
      <w:r w:rsidR="000A2319" w:rsidRPr="0016042A">
        <w:rPr>
          <w:rStyle w:val="a4"/>
          <w:rFonts w:ascii="Times New Roman" w:eastAsiaTheme="majorEastAsia" w:hAnsi="Times New Roman"/>
          <w:b w:val="0"/>
          <w:color w:val="auto"/>
          <w:sz w:val="28"/>
          <w:szCs w:val="28"/>
        </w:rPr>
        <w:t xml:space="preserve">или </w:t>
      </w:r>
      <w:r w:rsidR="000A2319">
        <w:rPr>
          <w:rStyle w:val="a4"/>
          <w:rFonts w:ascii="Times New Roman" w:eastAsiaTheme="majorEastAsia" w:hAnsi="Times New Roman"/>
          <w:b w:val="0"/>
          <w:color w:val="auto"/>
          <w:sz w:val="28"/>
          <w:szCs w:val="28"/>
        </w:rPr>
        <w:t>государственная собственность на которые не разграничена</w:t>
      </w:r>
      <w:r w:rsidR="009639D1">
        <w:rPr>
          <w:rStyle w:val="a4"/>
          <w:rFonts w:ascii="Times New Roman" w:eastAsiaTheme="majorEastAsia" w:hAnsi="Times New Roman"/>
          <w:b w:val="0"/>
          <w:color w:val="auto"/>
          <w:sz w:val="28"/>
          <w:szCs w:val="28"/>
        </w:rPr>
        <w:t>, для создания фермерского хозяйства и осуществления его деятельности</w:t>
      </w:r>
      <w:r w:rsidR="00B41AE8">
        <w:rPr>
          <w:rFonts w:ascii="Times New Roman" w:hAnsi="Times New Roman" w:cs="Times New Roman"/>
          <w:sz w:val="28"/>
          <w:szCs w:val="28"/>
        </w:rPr>
        <w:t>»</w:t>
      </w:r>
      <w:r w:rsidR="00103969" w:rsidRPr="00356828">
        <w:rPr>
          <w:rFonts w:ascii="Times New Roman" w:hAnsi="Times New Roman" w:cs="Times New Roman"/>
          <w:sz w:val="28"/>
          <w:szCs w:val="28"/>
        </w:rPr>
        <w:t xml:space="preserve"> (далее – </w:t>
      </w:r>
      <w:r w:rsidR="007A0BF3" w:rsidRPr="00356828">
        <w:rPr>
          <w:rFonts w:ascii="Times New Roman" w:hAnsi="Times New Roman" w:cs="Times New Roman"/>
          <w:sz w:val="28"/>
          <w:szCs w:val="28"/>
        </w:rPr>
        <w:t>А</w:t>
      </w:r>
      <w:r w:rsidR="00C7604B" w:rsidRPr="00356828">
        <w:rPr>
          <w:rFonts w:ascii="Times New Roman" w:hAnsi="Times New Roman" w:cs="Times New Roman"/>
          <w:sz w:val="28"/>
          <w:szCs w:val="28"/>
        </w:rPr>
        <w:t xml:space="preserve">дминистративный регламент) разработан в целях оптимизации и регламентации процессов по предоставлению муниципальной услуги </w:t>
      </w:r>
      <w:r w:rsidR="00A8278A" w:rsidRPr="00356828">
        <w:rPr>
          <w:rFonts w:ascii="Times New Roman" w:hAnsi="Times New Roman" w:cs="Times New Roman"/>
          <w:sz w:val="28"/>
          <w:szCs w:val="28"/>
        </w:rPr>
        <w:t xml:space="preserve">по </w:t>
      </w:r>
      <w:r w:rsidR="009639D1">
        <w:rPr>
          <w:rStyle w:val="a4"/>
          <w:rFonts w:ascii="Times New Roman" w:eastAsiaTheme="majorEastAsia" w:hAnsi="Times New Roman"/>
          <w:b w:val="0"/>
          <w:color w:val="auto"/>
          <w:sz w:val="28"/>
          <w:szCs w:val="28"/>
        </w:rPr>
        <w:t>приобретению</w:t>
      </w:r>
      <w:r w:rsidR="009639D1" w:rsidRPr="00356828">
        <w:rPr>
          <w:rStyle w:val="a4"/>
          <w:rFonts w:ascii="Times New Roman" w:eastAsiaTheme="majorEastAsia" w:hAnsi="Times New Roman"/>
          <w:b w:val="0"/>
          <w:color w:val="auto"/>
          <w:sz w:val="28"/>
          <w:szCs w:val="28"/>
        </w:rPr>
        <w:t xml:space="preserve"> </w:t>
      </w:r>
      <w:r w:rsidR="009639D1">
        <w:rPr>
          <w:rStyle w:val="a4"/>
          <w:rFonts w:ascii="Times New Roman" w:eastAsiaTheme="majorEastAsia" w:hAnsi="Times New Roman"/>
          <w:b w:val="0"/>
          <w:color w:val="auto"/>
          <w:sz w:val="28"/>
          <w:szCs w:val="28"/>
        </w:rPr>
        <w:t xml:space="preserve">гражданами </w:t>
      </w:r>
      <w:r w:rsidR="009639D1" w:rsidRPr="00356828">
        <w:rPr>
          <w:rStyle w:val="a4"/>
          <w:rFonts w:ascii="Times New Roman" w:eastAsiaTheme="majorEastAsia" w:hAnsi="Times New Roman"/>
          <w:b w:val="0"/>
          <w:color w:val="auto"/>
          <w:sz w:val="28"/>
          <w:szCs w:val="28"/>
        </w:rPr>
        <w:t>земельных участков</w:t>
      </w:r>
      <w:r w:rsidR="009639D1">
        <w:rPr>
          <w:rStyle w:val="a4"/>
          <w:rFonts w:ascii="Times New Roman" w:eastAsiaTheme="majorEastAsia" w:hAnsi="Times New Roman"/>
          <w:b w:val="0"/>
          <w:color w:val="auto"/>
          <w:sz w:val="28"/>
          <w:szCs w:val="28"/>
        </w:rPr>
        <w:t xml:space="preserve"> из земель сельскохозяйственного назначения, находящихся в муниципальной собственности</w:t>
      </w:r>
      <w:r w:rsidR="000A2319" w:rsidRPr="000A2319">
        <w:rPr>
          <w:rStyle w:val="a4"/>
          <w:rFonts w:ascii="Times New Roman" w:eastAsiaTheme="majorEastAsia" w:hAnsi="Times New Roman"/>
          <w:b w:val="0"/>
          <w:color w:val="auto"/>
          <w:sz w:val="28"/>
          <w:szCs w:val="28"/>
        </w:rPr>
        <w:t xml:space="preserve"> </w:t>
      </w:r>
      <w:r w:rsidR="000A2319" w:rsidRPr="0016042A">
        <w:rPr>
          <w:rStyle w:val="a4"/>
          <w:rFonts w:ascii="Times New Roman" w:eastAsiaTheme="majorEastAsia" w:hAnsi="Times New Roman"/>
          <w:b w:val="0"/>
          <w:color w:val="auto"/>
          <w:sz w:val="28"/>
          <w:szCs w:val="28"/>
        </w:rPr>
        <w:t>или</w:t>
      </w:r>
      <w:proofErr w:type="gramEnd"/>
      <w:r w:rsidR="000A2319" w:rsidRPr="0016042A">
        <w:rPr>
          <w:rStyle w:val="a4"/>
          <w:rFonts w:ascii="Times New Roman" w:eastAsiaTheme="majorEastAsia" w:hAnsi="Times New Roman"/>
          <w:b w:val="0"/>
          <w:color w:val="auto"/>
          <w:sz w:val="28"/>
          <w:szCs w:val="28"/>
        </w:rPr>
        <w:t xml:space="preserve"> </w:t>
      </w:r>
      <w:r w:rsidR="000A2319">
        <w:rPr>
          <w:rStyle w:val="a4"/>
          <w:rFonts w:ascii="Times New Roman" w:eastAsiaTheme="majorEastAsia" w:hAnsi="Times New Roman"/>
          <w:b w:val="0"/>
          <w:color w:val="auto"/>
          <w:sz w:val="28"/>
          <w:szCs w:val="28"/>
        </w:rPr>
        <w:t xml:space="preserve">государственная </w:t>
      </w:r>
      <w:proofErr w:type="gramStart"/>
      <w:r w:rsidR="000A2319">
        <w:rPr>
          <w:rStyle w:val="a4"/>
          <w:rFonts w:ascii="Times New Roman" w:eastAsiaTheme="majorEastAsia" w:hAnsi="Times New Roman"/>
          <w:b w:val="0"/>
          <w:color w:val="auto"/>
          <w:sz w:val="28"/>
          <w:szCs w:val="28"/>
        </w:rPr>
        <w:t>собственность</w:t>
      </w:r>
      <w:proofErr w:type="gramEnd"/>
      <w:r w:rsidR="000A2319">
        <w:rPr>
          <w:rStyle w:val="a4"/>
          <w:rFonts w:ascii="Times New Roman" w:eastAsiaTheme="majorEastAsia" w:hAnsi="Times New Roman"/>
          <w:b w:val="0"/>
          <w:color w:val="auto"/>
          <w:sz w:val="28"/>
          <w:szCs w:val="28"/>
        </w:rPr>
        <w:t xml:space="preserve"> на которые не разграничена</w:t>
      </w:r>
      <w:r w:rsidR="009639D1">
        <w:rPr>
          <w:rStyle w:val="a4"/>
          <w:rFonts w:ascii="Times New Roman" w:eastAsiaTheme="majorEastAsia" w:hAnsi="Times New Roman"/>
          <w:b w:val="0"/>
          <w:color w:val="auto"/>
          <w:sz w:val="28"/>
          <w:szCs w:val="28"/>
        </w:rPr>
        <w:t>, для создания фермерского хозяйства и осуществления его деятельности,</w:t>
      </w:r>
      <w:r w:rsidR="00C7604B" w:rsidRPr="00356828">
        <w:rPr>
          <w:rFonts w:ascii="Times New Roman" w:hAnsi="Times New Roman" w:cs="Times New Roman"/>
          <w:sz w:val="28"/>
          <w:szCs w:val="28"/>
        </w:rPr>
        <w:t xml:space="preserve"> (далее – муниципальная услуга), в том числе регламентации сроков и последовательности выполнения ее административных процедур и повышения эффективности взаимодействия потенциальных участников</w:t>
      </w:r>
      <w:r w:rsidR="00F93C40">
        <w:rPr>
          <w:rFonts w:ascii="Times New Roman" w:hAnsi="Times New Roman" w:cs="Times New Roman"/>
          <w:sz w:val="28"/>
          <w:szCs w:val="28"/>
        </w:rPr>
        <w:t xml:space="preserve"> отдел </w:t>
      </w:r>
      <w:r w:rsidR="00C7604B" w:rsidRPr="00356828">
        <w:rPr>
          <w:rFonts w:ascii="Times New Roman" w:hAnsi="Times New Roman" w:cs="Times New Roman"/>
          <w:sz w:val="28"/>
          <w:szCs w:val="28"/>
        </w:rPr>
        <w:t xml:space="preserve"> земельных отношений, возникающих при предоставлении муниципальной услуги</w:t>
      </w:r>
      <w:r w:rsidR="00932AF7">
        <w:rPr>
          <w:rFonts w:ascii="Times New Roman" w:hAnsi="Times New Roman" w:cs="Times New Roman"/>
          <w:sz w:val="28"/>
          <w:szCs w:val="28"/>
        </w:rPr>
        <w:t xml:space="preserve"> </w:t>
      </w:r>
      <w:r w:rsidR="00F73F48" w:rsidRPr="00F73F48">
        <w:rPr>
          <w:rFonts w:ascii="Times New Roman" w:hAnsi="Times New Roman" w:cs="Times New Roman"/>
          <w:sz w:val="28"/>
          <w:szCs w:val="28"/>
        </w:rPr>
        <w:t>отдел земельных отношений, архитектуры и градостроительства администрации городского поселения «Забайкальское»</w:t>
      </w:r>
      <w:r w:rsidR="00F73F48">
        <w:rPr>
          <w:rFonts w:ascii="Times New Roman" w:hAnsi="Times New Roman" w:cs="Times New Roman"/>
          <w:i/>
          <w:sz w:val="28"/>
          <w:szCs w:val="28"/>
        </w:rPr>
        <w:t xml:space="preserve"> </w:t>
      </w:r>
      <w:r w:rsidR="00D91667">
        <w:rPr>
          <w:rFonts w:ascii="Times New Roman" w:hAnsi="Times New Roman" w:cs="Times New Roman"/>
          <w:sz w:val="28"/>
          <w:szCs w:val="28"/>
        </w:rPr>
        <w:t xml:space="preserve"> </w:t>
      </w:r>
      <w:r w:rsidR="00932AF7">
        <w:rPr>
          <w:rFonts w:ascii="Times New Roman" w:hAnsi="Times New Roman" w:cs="Times New Roman"/>
          <w:sz w:val="28"/>
          <w:szCs w:val="28"/>
        </w:rPr>
        <w:t>(далее – Исполнитель).</w:t>
      </w:r>
    </w:p>
    <w:p w:rsidR="00B41AE8" w:rsidRDefault="00B41AE8" w:rsidP="00B41AE8">
      <w:pPr>
        <w:ind w:firstLine="709"/>
        <w:jc w:val="both"/>
        <w:rPr>
          <w:rFonts w:ascii="Times New Roman" w:hAnsi="Times New Roman" w:cs="Times New Roman"/>
          <w:sz w:val="28"/>
          <w:szCs w:val="28"/>
        </w:rPr>
      </w:pPr>
    </w:p>
    <w:p w:rsidR="007A0BF3" w:rsidRDefault="007A0BF3" w:rsidP="00B41AE8">
      <w:pPr>
        <w:ind w:firstLine="709"/>
        <w:jc w:val="center"/>
        <w:rPr>
          <w:rFonts w:ascii="Times New Roman" w:hAnsi="Times New Roman" w:cs="Times New Roman"/>
          <w:sz w:val="28"/>
          <w:szCs w:val="28"/>
        </w:rPr>
      </w:pPr>
      <w:r w:rsidRPr="00356828">
        <w:rPr>
          <w:rFonts w:ascii="Times New Roman" w:hAnsi="Times New Roman" w:cs="Times New Roman"/>
          <w:sz w:val="28"/>
          <w:szCs w:val="28"/>
        </w:rPr>
        <w:t>Круг заявителей</w:t>
      </w:r>
    </w:p>
    <w:p w:rsidR="00B41AE8" w:rsidRPr="00356828" w:rsidRDefault="00B41AE8" w:rsidP="00B41AE8">
      <w:pPr>
        <w:ind w:firstLine="709"/>
        <w:jc w:val="center"/>
        <w:rPr>
          <w:rFonts w:ascii="Times New Roman" w:hAnsi="Times New Roman" w:cs="Times New Roman"/>
          <w:sz w:val="28"/>
          <w:szCs w:val="28"/>
        </w:rPr>
      </w:pPr>
    </w:p>
    <w:p w:rsidR="00776F23" w:rsidRPr="00356828"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1.2.</w:t>
      </w:r>
      <w:r w:rsidRPr="00356828">
        <w:rPr>
          <w:rFonts w:ascii="Times New Roman" w:hAnsi="Times New Roman" w:cs="Times New Roman"/>
          <w:sz w:val="28"/>
          <w:szCs w:val="28"/>
        </w:rPr>
        <w:t> </w:t>
      </w:r>
      <w:r w:rsidR="00932AF7">
        <w:rPr>
          <w:rFonts w:ascii="Times New Roman" w:hAnsi="Times New Roman" w:cs="Times New Roman"/>
          <w:sz w:val="28"/>
          <w:szCs w:val="28"/>
        </w:rPr>
        <w:t xml:space="preserve">Муниципальная услуга предоставляется </w:t>
      </w:r>
      <w:r w:rsidR="00056C1B">
        <w:rPr>
          <w:rFonts w:ascii="Times New Roman" w:hAnsi="Times New Roman" w:cs="Times New Roman"/>
          <w:sz w:val="28"/>
          <w:szCs w:val="28"/>
        </w:rPr>
        <w:t>гражданам</w:t>
      </w:r>
      <w:r w:rsidR="00932AF7">
        <w:rPr>
          <w:rFonts w:ascii="Times New Roman" w:hAnsi="Times New Roman" w:cs="Times New Roman"/>
          <w:sz w:val="28"/>
          <w:szCs w:val="28"/>
        </w:rPr>
        <w:t>, заинтересованным</w:t>
      </w:r>
      <w:r w:rsidR="000C130F">
        <w:rPr>
          <w:rFonts w:ascii="Times New Roman" w:hAnsi="Times New Roman" w:cs="Times New Roman"/>
          <w:sz w:val="28"/>
          <w:szCs w:val="28"/>
        </w:rPr>
        <w:t xml:space="preserve"> в </w:t>
      </w:r>
      <w:r w:rsidR="00056C1B">
        <w:rPr>
          <w:rFonts w:ascii="Times New Roman" w:hAnsi="Times New Roman" w:cs="Times New Roman"/>
          <w:sz w:val="28"/>
          <w:szCs w:val="28"/>
        </w:rPr>
        <w:t>предоставлении им земельных участков из земель сельскохозяйственного назначения</w:t>
      </w:r>
      <w:r w:rsidR="000A2319">
        <w:rPr>
          <w:rFonts w:ascii="Times New Roman" w:hAnsi="Times New Roman" w:cs="Times New Roman"/>
          <w:sz w:val="28"/>
          <w:szCs w:val="28"/>
        </w:rPr>
        <w:t xml:space="preserve"> </w:t>
      </w:r>
      <w:r w:rsidR="00056C1B">
        <w:rPr>
          <w:rFonts w:ascii="Times New Roman" w:hAnsi="Times New Roman" w:cs="Times New Roman"/>
          <w:sz w:val="28"/>
          <w:szCs w:val="28"/>
        </w:rPr>
        <w:t>для создания фермерского хозяйства и осуществления его деятельности</w:t>
      </w:r>
      <w:r w:rsidR="00932AF7">
        <w:rPr>
          <w:rFonts w:ascii="Times New Roman" w:hAnsi="Times New Roman" w:cs="Times New Roman"/>
          <w:sz w:val="28"/>
          <w:szCs w:val="28"/>
        </w:rPr>
        <w:t>,</w:t>
      </w:r>
      <w:r w:rsidR="00932AF7" w:rsidRPr="00932AF7">
        <w:rPr>
          <w:rFonts w:ascii="Times New Roman" w:hAnsi="Times New Roman" w:cs="Times New Roman"/>
          <w:sz w:val="28"/>
          <w:szCs w:val="28"/>
        </w:rPr>
        <w:t xml:space="preserve"> </w:t>
      </w:r>
      <w:r w:rsidR="00932AF7" w:rsidRPr="00356828">
        <w:rPr>
          <w:rFonts w:ascii="Times New Roman" w:hAnsi="Times New Roman" w:cs="Times New Roman"/>
          <w:sz w:val="28"/>
          <w:szCs w:val="28"/>
        </w:rPr>
        <w:t>(далее – заявитель)</w:t>
      </w:r>
      <w:r w:rsidR="00932AF7">
        <w:rPr>
          <w:rFonts w:ascii="Times New Roman" w:hAnsi="Times New Roman" w:cs="Times New Roman"/>
          <w:sz w:val="28"/>
          <w:szCs w:val="28"/>
        </w:rPr>
        <w:t>.</w:t>
      </w:r>
    </w:p>
    <w:p w:rsidR="00C7604B" w:rsidRPr="00356828" w:rsidRDefault="004130F7" w:rsidP="00B41AE8">
      <w:pPr>
        <w:ind w:firstLine="709"/>
        <w:jc w:val="both"/>
        <w:rPr>
          <w:rFonts w:ascii="Times New Roman" w:hAnsi="Times New Roman" w:cs="Times New Roman"/>
          <w:sz w:val="28"/>
          <w:szCs w:val="28"/>
        </w:rPr>
      </w:pPr>
      <w:r>
        <w:rPr>
          <w:rFonts w:ascii="Times New Roman" w:hAnsi="Times New Roman" w:cs="Times New Roman"/>
          <w:sz w:val="28"/>
          <w:szCs w:val="28"/>
        </w:rPr>
        <w:t>1.3.</w:t>
      </w:r>
      <w:r w:rsidRPr="00356828">
        <w:rPr>
          <w:rFonts w:ascii="Times New Roman" w:hAnsi="Times New Roman" w:cs="Times New Roman"/>
          <w:sz w:val="28"/>
          <w:szCs w:val="28"/>
        </w:rPr>
        <w:t> </w:t>
      </w:r>
      <w:r w:rsidR="00C7604B" w:rsidRPr="00356828">
        <w:rPr>
          <w:rFonts w:ascii="Times New Roman" w:hAnsi="Times New Roman" w:cs="Times New Roman"/>
          <w:sz w:val="28"/>
          <w:szCs w:val="28"/>
        </w:rPr>
        <w:t>От имени физическ</w:t>
      </w:r>
      <w:r w:rsidR="00905BBE" w:rsidRPr="00356828">
        <w:rPr>
          <w:rFonts w:ascii="Times New Roman" w:hAnsi="Times New Roman" w:cs="Times New Roman"/>
          <w:sz w:val="28"/>
          <w:szCs w:val="28"/>
        </w:rPr>
        <w:t>ого</w:t>
      </w:r>
      <w:r w:rsidR="00C7604B" w:rsidRPr="00356828">
        <w:rPr>
          <w:rFonts w:ascii="Times New Roman" w:hAnsi="Times New Roman" w:cs="Times New Roman"/>
          <w:sz w:val="28"/>
          <w:szCs w:val="28"/>
        </w:rPr>
        <w:t xml:space="preserve"> лиц</w:t>
      </w:r>
      <w:r w:rsidR="00905BBE" w:rsidRPr="00356828">
        <w:rPr>
          <w:rFonts w:ascii="Times New Roman" w:hAnsi="Times New Roman" w:cs="Times New Roman"/>
          <w:sz w:val="28"/>
          <w:szCs w:val="28"/>
        </w:rPr>
        <w:t>а</w:t>
      </w:r>
      <w:r w:rsidR="00C7604B" w:rsidRPr="00356828">
        <w:rPr>
          <w:rFonts w:ascii="Times New Roman" w:hAnsi="Times New Roman" w:cs="Times New Roman"/>
          <w:sz w:val="28"/>
          <w:szCs w:val="28"/>
        </w:rPr>
        <w:t xml:space="preserve"> заявление о предоставлении </w:t>
      </w:r>
      <w:r w:rsidR="00C7604B" w:rsidRPr="00356828">
        <w:rPr>
          <w:rFonts w:ascii="Times New Roman" w:hAnsi="Times New Roman" w:cs="Times New Roman"/>
          <w:sz w:val="28"/>
          <w:szCs w:val="28"/>
        </w:rPr>
        <w:lastRenderedPageBreak/>
        <w:t>муниципальной услуги (далее – заявление</w:t>
      </w:r>
      <w:r w:rsidR="00B45C9A">
        <w:rPr>
          <w:rFonts w:ascii="Times New Roman" w:hAnsi="Times New Roman" w:cs="Times New Roman"/>
          <w:sz w:val="28"/>
          <w:szCs w:val="28"/>
        </w:rPr>
        <w:t xml:space="preserve">, </w:t>
      </w:r>
      <w:r w:rsidR="00580C8B">
        <w:rPr>
          <w:rFonts w:ascii="Times New Roman" w:hAnsi="Times New Roman" w:cs="Times New Roman"/>
          <w:sz w:val="28"/>
          <w:szCs w:val="28"/>
        </w:rPr>
        <w:t>а</w:t>
      </w:r>
      <w:r w:rsidR="00B45C9A">
        <w:rPr>
          <w:rFonts w:ascii="Times New Roman" w:hAnsi="Times New Roman" w:cs="Times New Roman"/>
          <w:sz w:val="28"/>
          <w:szCs w:val="28"/>
        </w:rPr>
        <w:t xml:space="preserve"> также – запрос о предоставлении муниципальной услуги</w:t>
      </w:r>
      <w:r w:rsidR="00C7604B" w:rsidRPr="00356828">
        <w:rPr>
          <w:rFonts w:ascii="Times New Roman" w:hAnsi="Times New Roman" w:cs="Times New Roman"/>
          <w:sz w:val="28"/>
          <w:szCs w:val="28"/>
        </w:rPr>
        <w:t>) мо</w:t>
      </w:r>
      <w:r w:rsidR="00905BBE" w:rsidRPr="00356828">
        <w:rPr>
          <w:rFonts w:ascii="Times New Roman" w:hAnsi="Times New Roman" w:cs="Times New Roman"/>
          <w:sz w:val="28"/>
          <w:szCs w:val="28"/>
        </w:rPr>
        <w:t>же</w:t>
      </w:r>
      <w:r w:rsidR="00C7604B" w:rsidRPr="00356828">
        <w:rPr>
          <w:rFonts w:ascii="Times New Roman" w:hAnsi="Times New Roman" w:cs="Times New Roman"/>
          <w:sz w:val="28"/>
          <w:szCs w:val="28"/>
        </w:rPr>
        <w:t xml:space="preserve">т </w:t>
      </w:r>
      <w:r w:rsidR="00905BBE" w:rsidRPr="00356828">
        <w:rPr>
          <w:rFonts w:ascii="Times New Roman" w:hAnsi="Times New Roman" w:cs="Times New Roman"/>
          <w:sz w:val="28"/>
          <w:szCs w:val="28"/>
        </w:rPr>
        <w:t>быть</w:t>
      </w:r>
      <w:r w:rsidR="00C7604B" w:rsidRPr="00356828">
        <w:rPr>
          <w:rFonts w:ascii="Times New Roman" w:hAnsi="Times New Roman" w:cs="Times New Roman"/>
          <w:sz w:val="28"/>
          <w:szCs w:val="28"/>
        </w:rPr>
        <w:t xml:space="preserve"> пода</w:t>
      </w:r>
      <w:r w:rsidR="00905BBE" w:rsidRPr="00356828">
        <w:rPr>
          <w:rFonts w:ascii="Times New Roman" w:hAnsi="Times New Roman" w:cs="Times New Roman"/>
          <w:sz w:val="28"/>
          <w:szCs w:val="28"/>
        </w:rPr>
        <w:t>но</w:t>
      </w:r>
      <w:r w:rsidR="00C7604B" w:rsidRPr="00356828">
        <w:rPr>
          <w:rFonts w:ascii="Times New Roman" w:hAnsi="Times New Roman" w:cs="Times New Roman"/>
          <w:sz w:val="28"/>
          <w:szCs w:val="28"/>
        </w:rPr>
        <w:t>:</w:t>
      </w:r>
    </w:p>
    <w:p w:rsidR="00C7604B" w:rsidRPr="00356828" w:rsidRDefault="00C7604B"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законны</w:t>
      </w:r>
      <w:r w:rsidR="00905BBE" w:rsidRPr="00356828">
        <w:rPr>
          <w:rFonts w:ascii="Times New Roman" w:hAnsi="Times New Roman" w:cs="Times New Roman"/>
          <w:sz w:val="28"/>
          <w:szCs w:val="28"/>
        </w:rPr>
        <w:t>м</w:t>
      </w:r>
      <w:r w:rsidRPr="00356828">
        <w:rPr>
          <w:rFonts w:ascii="Times New Roman" w:hAnsi="Times New Roman" w:cs="Times New Roman"/>
          <w:sz w:val="28"/>
          <w:szCs w:val="28"/>
        </w:rPr>
        <w:t xml:space="preserve"> представител</w:t>
      </w:r>
      <w:r w:rsidR="00905BBE" w:rsidRPr="00356828">
        <w:rPr>
          <w:rFonts w:ascii="Times New Roman" w:hAnsi="Times New Roman" w:cs="Times New Roman"/>
          <w:sz w:val="28"/>
          <w:szCs w:val="28"/>
        </w:rPr>
        <w:t>ем</w:t>
      </w:r>
      <w:r w:rsidRPr="00356828">
        <w:rPr>
          <w:rFonts w:ascii="Times New Roman" w:hAnsi="Times New Roman" w:cs="Times New Roman"/>
          <w:sz w:val="28"/>
          <w:szCs w:val="28"/>
        </w:rPr>
        <w:t xml:space="preserve"> (родител</w:t>
      </w:r>
      <w:r w:rsidR="00905BBE" w:rsidRPr="00356828">
        <w:rPr>
          <w:rFonts w:ascii="Times New Roman" w:hAnsi="Times New Roman" w:cs="Times New Roman"/>
          <w:sz w:val="28"/>
          <w:szCs w:val="28"/>
        </w:rPr>
        <w:t>ями</w:t>
      </w:r>
      <w:r w:rsidRPr="00356828">
        <w:rPr>
          <w:rFonts w:ascii="Times New Roman" w:hAnsi="Times New Roman" w:cs="Times New Roman"/>
          <w:sz w:val="28"/>
          <w:szCs w:val="28"/>
        </w:rPr>
        <w:t xml:space="preserve">, </w:t>
      </w:r>
      <w:r w:rsidR="007E7DFC" w:rsidRPr="00356828">
        <w:rPr>
          <w:rFonts w:ascii="Times New Roman" w:hAnsi="Times New Roman" w:cs="Times New Roman"/>
          <w:sz w:val="28"/>
          <w:szCs w:val="28"/>
        </w:rPr>
        <w:t>усыновител</w:t>
      </w:r>
      <w:r w:rsidR="00905BBE" w:rsidRPr="00356828">
        <w:rPr>
          <w:rFonts w:ascii="Times New Roman" w:hAnsi="Times New Roman" w:cs="Times New Roman"/>
          <w:sz w:val="28"/>
          <w:szCs w:val="28"/>
        </w:rPr>
        <w:t>ями</w:t>
      </w:r>
      <w:r w:rsidR="007E7DFC" w:rsidRPr="00356828">
        <w:rPr>
          <w:rFonts w:ascii="Times New Roman" w:hAnsi="Times New Roman" w:cs="Times New Roman"/>
          <w:sz w:val="28"/>
          <w:szCs w:val="28"/>
        </w:rPr>
        <w:t xml:space="preserve">, </w:t>
      </w:r>
      <w:r w:rsidR="00905BBE" w:rsidRPr="00356828">
        <w:rPr>
          <w:rFonts w:ascii="Times New Roman" w:hAnsi="Times New Roman" w:cs="Times New Roman"/>
          <w:sz w:val="28"/>
          <w:szCs w:val="28"/>
        </w:rPr>
        <w:t>опекунами</w:t>
      </w:r>
      <w:r w:rsidRPr="00356828">
        <w:rPr>
          <w:rFonts w:ascii="Times New Roman" w:hAnsi="Times New Roman" w:cs="Times New Roman"/>
          <w:sz w:val="28"/>
          <w:szCs w:val="28"/>
        </w:rPr>
        <w:t>,</w:t>
      </w:r>
      <w:r w:rsidR="007E7DFC" w:rsidRPr="00356828">
        <w:rPr>
          <w:rFonts w:ascii="Times New Roman" w:hAnsi="Times New Roman" w:cs="Times New Roman"/>
          <w:sz w:val="28"/>
          <w:szCs w:val="28"/>
        </w:rPr>
        <w:t xml:space="preserve"> попечител</w:t>
      </w:r>
      <w:r w:rsidR="00905BBE" w:rsidRPr="00356828">
        <w:rPr>
          <w:rFonts w:ascii="Times New Roman" w:hAnsi="Times New Roman" w:cs="Times New Roman"/>
          <w:sz w:val="28"/>
          <w:szCs w:val="28"/>
        </w:rPr>
        <w:t>ями</w:t>
      </w:r>
      <w:r w:rsidRPr="00356828">
        <w:rPr>
          <w:rFonts w:ascii="Times New Roman" w:hAnsi="Times New Roman" w:cs="Times New Roman"/>
          <w:sz w:val="28"/>
          <w:szCs w:val="28"/>
        </w:rPr>
        <w:t>);</w:t>
      </w:r>
    </w:p>
    <w:p w:rsidR="00C7604B" w:rsidRPr="00356828" w:rsidRDefault="00C7604B"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опекун</w:t>
      </w:r>
      <w:r w:rsidR="002D086F" w:rsidRPr="00356828">
        <w:rPr>
          <w:rFonts w:ascii="Times New Roman" w:hAnsi="Times New Roman" w:cs="Times New Roman"/>
          <w:sz w:val="28"/>
          <w:szCs w:val="28"/>
        </w:rPr>
        <w:t>о</w:t>
      </w:r>
      <w:r w:rsidR="00905BBE" w:rsidRPr="00356828">
        <w:rPr>
          <w:rFonts w:ascii="Times New Roman" w:hAnsi="Times New Roman" w:cs="Times New Roman"/>
          <w:sz w:val="28"/>
          <w:szCs w:val="28"/>
        </w:rPr>
        <w:t>м</w:t>
      </w:r>
      <w:r w:rsidR="00B41AE8">
        <w:rPr>
          <w:rFonts w:ascii="Times New Roman" w:hAnsi="Times New Roman" w:cs="Times New Roman"/>
          <w:sz w:val="28"/>
          <w:szCs w:val="28"/>
        </w:rPr>
        <w:t xml:space="preserve"> недееспособного</w:t>
      </w:r>
      <w:r w:rsidRPr="00356828">
        <w:rPr>
          <w:rFonts w:ascii="Times New Roman" w:hAnsi="Times New Roman" w:cs="Times New Roman"/>
          <w:sz w:val="28"/>
          <w:szCs w:val="28"/>
        </w:rPr>
        <w:t xml:space="preserve"> граждан</w:t>
      </w:r>
      <w:r w:rsidR="00B41AE8">
        <w:rPr>
          <w:rFonts w:ascii="Times New Roman" w:hAnsi="Times New Roman" w:cs="Times New Roman"/>
          <w:sz w:val="28"/>
          <w:szCs w:val="28"/>
        </w:rPr>
        <w:t>ина</w:t>
      </w:r>
      <w:r w:rsidRPr="00356828">
        <w:rPr>
          <w:rFonts w:ascii="Times New Roman" w:hAnsi="Times New Roman" w:cs="Times New Roman"/>
          <w:sz w:val="28"/>
          <w:szCs w:val="28"/>
        </w:rPr>
        <w:t>;</w:t>
      </w:r>
    </w:p>
    <w:p w:rsidR="00C7604B" w:rsidRPr="00356828" w:rsidRDefault="00C7604B"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предст</w:t>
      </w:r>
      <w:r w:rsidR="00905BBE" w:rsidRPr="00356828">
        <w:rPr>
          <w:rFonts w:ascii="Times New Roman" w:hAnsi="Times New Roman" w:cs="Times New Roman"/>
          <w:sz w:val="28"/>
          <w:szCs w:val="28"/>
        </w:rPr>
        <w:t>авител</w:t>
      </w:r>
      <w:r w:rsidR="002D086F" w:rsidRPr="00356828">
        <w:rPr>
          <w:rFonts w:ascii="Times New Roman" w:hAnsi="Times New Roman" w:cs="Times New Roman"/>
          <w:sz w:val="28"/>
          <w:szCs w:val="28"/>
        </w:rPr>
        <w:t>ем</w:t>
      </w:r>
      <w:r w:rsidRPr="00356828">
        <w:rPr>
          <w:rFonts w:ascii="Times New Roman" w:hAnsi="Times New Roman" w:cs="Times New Roman"/>
          <w:sz w:val="28"/>
          <w:szCs w:val="28"/>
        </w:rPr>
        <w:t>, действующи</w:t>
      </w:r>
      <w:r w:rsidR="002D086F" w:rsidRPr="00356828">
        <w:rPr>
          <w:rFonts w:ascii="Times New Roman" w:hAnsi="Times New Roman" w:cs="Times New Roman"/>
          <w:sz w:val="28"/>
          <w:szCs w:val="28"/>
        </w:rPr>
        <w:t>м</w:t>
      </w:r>
      <w:r w:rsidRPr="00356828">
        <w:rPr>
          <w:rFonts w:ascii="Times New Roman" w:hAnsi="Times New Roman" w:cs="Times New Roman"/>
          <w:sz w:val="28"/>
          <w:szCs w:val="28"/>
        </w:rPr>
        <w:t xml:space="preserve"> в силу полномочий, основанных на нотариально удостоверенной доверенности или нотариально удостоверенном договоре.</w:t>
      </w:r>
    </w:p>
    <w:p w:rsidR="00B41AE8" w:rsidRPr="00356828" w:rsidRDefault="00B41AE8" w:rsidP="00B41AE8">
      <w:pPr>
        <w:ind w:firstLine="709"/>
        <w:jc w:val="both"/>
        <w:rPr>
          <w:rFonts w:ascii="Times New Roman" w:hAnsi="Times New Roman" w:cs="Times New Roman"/>
          <w:sz w:val="28"/>
          <w:szCs w:val="28"/>
        </w:rPr>
      </w:pPr>
    </w:p>
    <w:p w:rsidR="00905BBE" w:rsidRDefault="00905BBE" w:rsidP="00B41AE8">
      <w:pPr>
        <w:ind w:firstLine="709"/>
        <w:jc w:val="center"/>
        <w:rPr>
          <w:rFonts w:ascii="Times New Roman" w:hAnsi="Times New Roman" w:cs="Times New Roman"/>
          <w:sz w:val="28"/>
          <w:szCs w:val="28"/>
        </w:rPr>
      </w:pPr>
      <w:r w:rsidRPr="00356828">
        <w:rPr>
          <w:rFonts w:ascii="Times New Roman" w:hAnsi="Times New Roman" w:cs="Times New Roman"/>
          <w:sz w:val="28"/>
          <w:szCs w:val="28"/>
        </w:rPr>
        <w:t>Требования к порядку информирования о предоставлении муниципальной услуги</w:t>
      </w:r>
    </w:p>
    <w:p w:rsidR="00B41AE8" w:rsidRDefault="00B41AE8" w:rsidP="00B41AE8">
      <w:pPr>
        <w:ind w:firstLine="709"/>
        <w:jc w:val="both"/>
        <w:rPr>
          <w:rFonts w:ascii="Times New Roman" w:hAnsi="Times New Roman" w:cs="Times New Roman"/>
          <w:sz w:val="28"/>
          <w:szCs w:val="28"/>
        </w:rPr>
      </w:pPr>
    </w:p>
    <w:p w:rsidR="004F7866" w:rsidRPr="00843E59" w:rsidRDefault="004F7866" w:rsidP="004F7866">
      <w:pPr>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1.4. Местонахождение Исполнителя: </w:t>
      </w:r>
      <w:r w:rsidR="00F73F48" w:rsidRPr="00F73F48">
        <w:rPr>
          <w:rFonts w:ascii="Times New Roman" w:hAnsi="Times New Roman" w:cs="Times New Roman"/>
          <w:sz w:val="28"/>
          <w:szCs w:val="28"/>
        </w:rPr>
        <w:t>674650</w:t>
      </w:r>
      <w:r w:rsidRPr="00843E59">
        <w:rPr>
          <w:rFonts w:ascii="Times New Roman" w:hAnsi="Times New Roman" w:cs="Times New Roman"/>
          <w:sz w:val="28"/>
          <w:szCs w:val="28"/>
        </w:rPr>
        <w:t xml:space="preserve">, Забайкальский край, </w:t>
      </w:r>
      <w:r w:rsidR="00F73F48">
        <w:rPr>
          <w:rFonts w:ascii="Times New Roman" w:hAnsi="Times New Roman" w:cs="Times New Roman"/>
          <w:sz w:val="28"/>
          <w:szCs w:val="28"/>
        </w:rPr>
        <w:t xml:space="preserve">Забайкальский район, пгт. Забайкальск, </w:t>
      </w:r>
      <w:r w:rsidR="00072DF3">
        <w:rPr>
          <w:rFonts w:ascii="Times New Roman" w:hAnsi="Times New Roman" w:cs="Times New Roman"/>
          <w:sz w:val="28"/>
          <w:szCs w:val="28"/>
        </w:rPr>
        <w:t>ул. Красноармейская, д. 26</w:t>
      </w:r>
      <w:r w:rsidRPr="00843E59">
        <w:rPr>
          <w:rFonts w:ascii="Times New Roman" w:hAnsi="Times New Roman" w:cs="Times New Roman"/>
          <w:sz w:val="28"/>
          <w:szCs w:val="28"/>
        </w:rPr>
        <w:t>;</w:t>
      </w:r>
    </w:p>
    <w:p w:rsidR="004F7866" w:rsidRPr="00843E59" w:rsidRDefault="004F7866" w:rsidP="004F7866">
      <w:pPr>
        <w:ind w:firstLine="720"/>
        <w:jc w:val="both"/>
        <w:rPr>
          <w:rFonts w:ascii="Times New Roman" w:hAnsi="Times New Roman" w:cs="Times New Roman"/>
          <w:sz w:val="28"/>
          <w:szCs w:val="28"/>
        </w:rPr>
      </w:pPr>
      <w:r w:rsidRPr="00843E59">
        <w:rPr>
          <w:rFonts w:ascii="Times New Roman" w:hAnsi="Times New Roman" w:cs="Times New Roman"/>
          <w:sz w:val="28"/>
          <w:szCs w:val="28"/>
        </w:rPr>
        <w:t>График работы Исполнителя:</w:t>
      </w:r>
    </w:p>
    <w:p w:rsidR="004F7866" w:rsidRPr="00843E59" w:rsidRDefault="004F7866" w:rsidP="004F7866">
      <w:pPr>
        <w:ind w:firstLine="720"/>
        <w:jc w:val="both"/>
        <w:rPr>
          <w:rFonts w:ascii="Times New Roman" w:hAnsi="Times New Roman" w:cs="Times New Roman"/>
          <w:sz w:val="28"/>
          <w:szCs w:val="28"/>
        </w:rPr>
      </w:pPr>
      <w:r w:rsidRPr="00843E59">
        <w:rPr>
          <w:rFonts w:ascii="Times New Roman" w:hAnsi="Times New Roman" w:cs="Times New Roman"/>
          <w:sz w:val="28"/>
          <w:szCs w:val="28"/>
        </w:rPr>
        <w:t>понедельник – четверг: 8:</w:t>
      </w:r>
      <w:r w:rsidR="00F73F48">
        <w:rPr>
          <w:rFonts w:ascii="Times New Roman" w:hAnsi="Times New Roman" w:cs="Times New Roman"/>
          <w:sz w:val="28"/>
          <w:szCs w:val="28"/>
        </w:rPr>
        <w:t>15</w:t>
      </w:r>
      <w:r w:rsidRPr="00843E59">
        <w:rPr>
          <w:rFonts w:ascii="Times New Roman" w:hAnsi="Times New Roman" w:cs="Times New Roman"/>
          <w:sz w:val="28"/>
          <w:szCs w:val="28"/>
        </w:rPr>
        <w:t xml:space="preserve"> – 1</w:t>
      </w:r>
      <w:r w:rsidR="00F73F48">
        <w:rPr>
          <w:rFonts w:ascii="Times New Roman" w:hAnsi="Times New Roman" w:cs="Times New Roman"/>
          <w:sz w:val="28"/>
          <w:szCs w:val="28"/>
        </w:rPr>
        <w:t>8</w:t>
      </w:r>
      <w:r w:rsidRPr="00843E59">
        <w:rPr>
          <w:rFonts w:ascii="Times New Roman" w:hAnsi="Times New Roman" w:cs="Times New Roman"/>
          <w:sz w:val="28"/>
          <w:szCs w:val="28"/>
        </w:rPr>
        <w:t>:</w:t>
      </w:r>
      <w:r w:rsidR="00F73F48">
        <w:rPr>
          <w:rFonts w:ascii="Times New Roman" w:hAnsi="Times New Roman" w:cs="Times New Roman"/>
          <w:sz w:val="28"/>
          <w:szCs w:val="28"/>
        </w:rPr>
        <w:t>00</w:t>
      </w:r>
      <w:r w:rsidRPr="00843E59">
        <w:rPr>
          <w:rFonts w:ascii="Times New Roman" w:hAnsi="Times New Roman" w:cs="Times New Roman"/>
          <w:sz w:val="28"/>
          <w:szCs w:val="28"/>
        </w:rPr>
        <w:t>;</w:t>
      </w:r>
    </w:p>
    <w:p w:rsidR="004F7866" w:rsidRPr="00843E59" w:rsidRDefault="004F7866" w:rsidP="004F7866">
      <w:pPr>
        <w:ind w:firstLine="720"/>
        <w:jc w:val="both"/>
        <w:rPr>
          <w:rFonts w:ascii="Times New Roman" w:hAnsi="Times New Roman" w:cs="Times New Roman"/>
          <w:sz w:val="28"/>
          <w:szCs w:val="28"/>
        </w:rPr>
      </w:pPr>
      <w:r w:rsidRPr="00843E59">
        <w:rPr>
          <w:rFonts w:ascii="Times New Roman" w:hAnsi="Times New Roman" w:cs="Times New Roman"/>
          <w:sz w:val="28"/>
          <w:szCs w:val="28"/>
        </w:rPr>
        <w:t>пятница: 8:</w:t>
      </w:r>
      <w:r w:rsidR="00F73F48">
        <w:rPr>
          <w:rFonts w:ascii="Times New Roman" w:hAnsi="Times New Roman" w:cs="Times New Roman"/>
          <w:sz w:val="28"/>
          <w:szCs w:val="28"/>
        </w:rPr>
        <w:t>15</w:t>
      </w:r>
      <w:r w:rsidRPr="00843E59">
        <w:rPr>
          <w:rFonts w:ascii="Times New Roman" w:hAnsi="Times New Roman" w:cs="Times New Roman"/>
          <w:sz w:val="28"/>
          <w:szCs w:val="28"/>
        </w:rPr>
        <w:t xml:space="preserve"> – 16:</w:t>
      </w:r>
      <w:r w:rsidR="00F73F48">
        <w:rPr>
          <w:rFonts w:ascii="Times New Roman" w:hAnsi="Times New Roman" w:cs="Times New Roman"/>
          <w:sz w:val="28"/>
          <w:szCs w:val="28"/>
        </w:rPr>
        <w:t>45</w:t>
      </w:r>
      <w:r w:rsidRPr="00843E59">
        <w:rPr>
          <w:rFonts w:ascii="Times New Roman" w:hAnsi="Times New Roman" w:cs="Times New Roman"/>
          <w:sz w:val="28"/>
          <w:szCs w:val="28"/>
        </w:rPr>
        <w:t>;</w:t>
      </w:r>
    </w:p>
    <w:p w:rsidR="004F7866" w:rsidRPr="00843E59" w:rsidRDefault="004F7866" w:rsidP="004F7866">
      <w:pPr>
        <w:ind w:firstLine="720"/>
        <w:jc w:val="both"/>
        <w:rPr>
          <w:rFonts w:ascii="Times New Roman" w:hAnsi="Times New Roman" w:cs="Times New Roman"/>
          <w:sz w:val="28"/>
          <w:szCs w:val="28"/>
        </w:rPr>
      </w:pPr>
      <w:r w:rsidRPr="00843E59">
        <w:rPr>
          <w:rFonts w:ascii="Times New Roman" w:hAnsi="Times New Roman" w:cs="Times New Roman"/>
          <w:sz w:val="28"/>
          <w:szCs w:val="28"/>
        </w:rPr>
        <w:t>обеденный перерыв: 1</w:t>
      </w:r>
      <w:r w:rsidR="00F73F48">
        <w:rPr>
          <w:rFonts w:ascii="Times New Roman" w:hAnsi="Times New Roman" w:cs="Times New Roman"/>
          <w:sz w:val="28"/>
          <w:szCs w:val="28"/>
        </w:rPr>
        <w:t>2</w:t>
      </w:r>
      <w:r w:rsidRPr="00843E59">
        <w:rPr>
          <w:rFonts w:ascii="Times New Roman" w:hAnsi="Times New Roman" w:cs="Times New Roman"/>
          <w:sz w:val="28"/>
          <w:szCs w:val="28"/>
        </w:rPr>
        <w:t>:</w:t>
      </w:r>
      <w:r w:rsidR="00F73F48">
        <w:rPr>
          <w:rFonts w:ascii="Times New Roman" w:hAnsi="Times New Roman" w:cs="Times New Roman"/>
          <w:sz w:val="28"/>
          <w:szCs w:val="28"/>
        </w:rPr>
        <w:t>3</w:t>
      </w:r>
      <w:r w:rsidRPr="00843E59">
        <w:rPr>
          <w:rFonts w:ascii="Times New Roman" w:hAnsi="Times New Roman" w:cs="Times New Roman"/>
          <w:sz w:val="28"/>
          <w:szCs w:val="28"/>
        </w:rPr>
        <w:t>0 – 14:00;</w:t>
      </w:r>
    </w:p>
    <w:p w:rsidR="004F7866" w:rsidRPr="00843E59" w:rsidRDefault="004F7866" w:rsidP="004F7866">
      <w:pPr>
        <w:ind w:firstLine="720"/>
        <w:jc w:val="both"/>
        <w:rPr>
          <w:rFonts w:ascii="Times New Roman" w:hAnsi="Times New Roman" w:cs="Times New Roman"/>
          <w:sz w:val="28"/>
          <w:szCs w:val="28"/>
        </w:rPr>
      </w:pPr>
      <w:r w:rsidRPr="00843E59">
        <w:rPr>
          <w:rFonts w:ascii="Times New Roman" w:hAnsi="Times New Roman" w:cs="Times New Roman"/>
          <w:sz w:val="28"/>
          <w:szCs w:val="28"/>
        </w:rPr>
        <w:t>выходные дни: суббота, воскресенье.</w:t>
      </w:r>
    </w:p>
    <w:p w:rsidR="004F7866" w:rsidRPr="00843E59" w:rsidRDefault="004F7866" w:rsidP="004F7866">
      <w:pPr>
        <w:ind w:firstLine="720"/>
        <w:jc w:val="both"/>
        <w:rPr>
          <w:rFonts w:ascii="Times New Roman" w:hAnsi="Times New Roman" w:cs="Times New Roman"/>
          <w:sz w:val="28"/>
          <w:szCs w:val="28"/>
        </w:rPr>
      </w:pPr>
      <w:r w:rsidRPr="00843E59">
        <w:rPr>
          <w:rFonts w:ascii="Times New Roman" w:hAnsi="Times New Roman" w:cs="Times New Roman"/>
          <w:sz w:val="28"/>
          <w:szCs w:val="28"/>
        </w:rPr>
        <w:t>В предпраздничные дни продолжительность времени работы Исполнителя сокращается на 1 час.</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1.5. Информация о местонахождении, графике работы и справочных телефонах Исполнителя, а также о порядке предоставления муниципальной услуги и перечне документов, необходимых для ее получения, размещается:</w:t>
      </w:r>
    </w:p>
    <w:p w:rsidR="004F7866" w:rsidRPr="00843E59" w:rsidRDefault="004F7866" w:rsidP="004F7866">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на официальном сайте Исполнителя </w:t>
      </w:r>
      <w:r w:rsidR="00F73F48">
        <w:rPr>
          <w:rFonts w:ascii="Times New Roman" w:hAnsi="Times New Roman" w:cs="Times New Roman"/>
          <w:sz w:val="28"/>
          <w:szCs w:val="28"/>
        </w:rPr>
        <w:t xml:space="preserve"> </w:t>
      </w:r>
      <w:proofErr w:type="spellStart"/>
      <w:r w:rsidR="00F73F48" w:rsidRPr="00F73F48">
        <w:rPr>
          <w:rFonts w:ascii="Times New Roman" w:hAnsi="Times New Roman" w:cs="Times New Roman"/>
          <w:sz w:val="28"/>
          <w:szCs w:val="28"/>
          <w:lang w:val="en-US"/>
        </w:rPr>
        <w:t>gpzab</w:t>
      </w:r>
      <w:proofErr w:type="spellEnd"/>
      <w:r w:rsidR="00F73F48" w:rsidRPr="00F73F48">
        <w:rPr>
          <w:rFonts w:ascii="Times New Roman" w:hAnsi="Times New Roman" w:cs="Times New Roman"/>
          <w:sz w:val="28"/>
          <w:szCs w:val="28"/>
        </w:rPr>
        <w:t>@</w:t>
      </w:r>
      <w:r w:rsidR="00F73F48" w:rsidRPr="00F73F48">
        <w:rPr>
          <w:rFonts w:ascii="Times New Roman" w:hAnsi="Times New Roman" w:cs="Times New Roman"/>
          <w:sz w:val="28"/>
          <w:szCs w:val="28"/>
          <w:lang w:val="en-US"/>
        </w:rPr>
        <w:t>mail</w:t>
      </w:r>
      <w:r w:rsidR="00F73F48" w:rsidRPr="00F73F48">
        <w:rPr>
          <w:rFonts w:ascii="Times New Roman" w:hAnsi="Times New Roman" w:cs="Times New Roman"/>
          <w:sz w:val="28"/>
          <w:szCs w:val="28"/>
        </w:rPr>
        <w:t>.</w:t>
      </w:r>
      <w:proofErr w:type="spellStart"/>
      <w:r w:rsidR="00F73F48" w:rsidRPr="00F73F48">
        <w:rPr>
          <w:rFonts w:ascii="Times New Roman" w:hAnsi="Times New Roman" w:cs="Times New Roman"/>
          <w:sz w:val="28"/>
          <w:szCs w:val="28"/>
          <w:lang w:val="en-US"/>
        </w:rPr>
        <w:t>ru</w:t>
      </w:r>
      <w:proofErr w:type="spellEnd"/>
      <w:r w:rsidRPr="00843E59">
        <w:rPr>
          <w:rFonts w:ascii="Times New Roman" w:hAnsi="Times New Roman" w:cs="Times New Roman"/>
          <w:sz w:val="28"/>
          <w:szCs w:val="28"/>
        </w:rPr>
        <w:t xml:space="preserve"> в информационно-телекоммуникационной сети «Интернет»;</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в государственной информационной системе «Портал государственных и муниципальных услуг Забайкальского края» (далее – Портал государственных и муниципальных услуг) в информационно-телекоммуникационной сети «Интернет»: </w:t>
      </w:r>
      <w:hyperlink r:id="rId9" w:history="1">
        <w:r w:rsidRPr="00843E59">
          <w:rPr>
            <w:rStyle w:val="afff0"/>
            <w:rFonts w:ascii="Times New Roman" w:hAnsi="Times New Roman"/>
            <w:sz w:val="28"/>
            <w:szCs w:val="28"/>
            <w:lang w:val="en-US"/>
          </w:rPr>
          <w:t>http</w:t>
        </w:r>
        <w:r w:rsidRPr="00843E59">
          <w:rPr>
            <w:rStyle w:val="afff0"/>
            <w:rFonts w:ascii="Times New Roman" w:hAnsi="Times New Roman"/>
            <w:sz w:val="28"/>
            <w:szCs w:val="28"/>
          </w:rPr>
          <w:t>://</w:t>
        </w:r>
        <w:r w:rsidRPr="00843E59">
          <w:rPr>
            <w:rStyle w:val="afff0"/>
            <w:rFonts w:ascii="Times New Roman" w:hAnsi="Times New Roman"/>
            <w:sz w:val="28"/>
            <w:szCs w:val="28"/>
            <w:lang w:val="en-US"/>
          </w:rPr>
          <w:t>www</w:t>
        </w:r>
        <w:r w:rsidRPr="00843E59">
          <w:rPr>
            <w:rStyle w:val="afff0"/>
            <w:rFonts w:ascii="Times New Roman" w:hAnsi="Times New Roman"/>
            <w:sz w:val="28"/>
            <w:szCs w:val="28"/>
          </w:rPr>
          <w:t>.</w:t>
        </w:r>
        <w:proofErr w:type="spellStart"/>
        <w:r w:rsidRPr="00843E59">
          <w:rPr>
            <w:rStyle w:val="afff0"/>
            <w:rFonts w:ascii="Times New Roman" w:hAnsi="Times New Roman"/>
            <w:sz w:val="28"/>
            <w:szCs w:val="28"/>
            <w:lang w:val="en-US"/>
          </w:rPr>
          <w:t>pgu</w:t>
        </w:r>
        <w:proofErr w:type="spellEnd"/>
        <w:r w:rsidRPr="00843E59">
          <w:rPr>
            <w:rStyle w:val="afff0"/>
            <w:rFonts w:ascii="Times New Roman" w:hAnsi="Times New Roman"/>
            <w:sz w:val="28"/>
            <w:szCs w:val="28"/>
          </w:rPr>
          <w:t>.</w:t>
        </w:r>
        <w:r w:rsidRPr="00843E59">
          <w:rPr>
            <w:rStyle w:val="afff0"/>
            <w:rFonts w:ascii="Times New Roman" w:hAnsi="Times New Roman"/>
            <w:sz w:val="28"/>
            <w:szCs w:val="28"/>
            <w:lang w:val="en-US"/>
          </w:rPr>
          <w:t>e</w:t>
        </w:r>
        <w:r w:rsidRPr="00843E59">
          <w:rPr>
            <w:rStyle w:val="afff0"/>
            <w:rFonts w:ascii="Times New Roman" w:hAnsi="Times New Roman"/>
            <w:sz w:val="28"/>
            <w:szCs w:val="28"/>
          </w:rPr>
          <w:t>-</w:t>
        </w:r>
        <w:proofErr w:type="spellStart"/>
        <w:r w:rsidRPr="00843E59">
          <w:rPr>
            <w:rStyle w:val="afff0"/>
            <w:rFonts w:ascii="Times New Roman" w:hAnsi="Times New Roman"/>
            <w:sz w:val="28"/>
            <w:szCs w:val="28"/>
            <w:lang w:val="en-US"/>
          </w:rPr>
          <w:t>zab</w:t>
        </w:r>
        <w:proofErr w:type="spellEnd"/>
        <w:r w:rsidRPr="00843E59">
          <w:rPr>
            <w:rStyle w:val="afff0"/>
            <w:rFonts w:ascii="Times New Roman" w:hAnsi="Times New Roman"/>
            <w:sz w:val="28"/>
            <w:szCs w:val="28"/>
          </w:rPr>
          <w:t>.</w:t>
        </w:r>
        <w:proofErr w:type="spellStart"/>
        <w:r w:rsidRPr="00843E59">
          <w:rPr>
            <w:rStyle w:val="afff0"/>
            <w:rFonts w:ascii="Times New Roman" w:hAnsi="Times New Roman"/>
            <w:sz w:val="28"/>
            <w:szCs w:val="28"/>
            <w:lang w:val="en-US"/>
          </w:rPr>
          <w:t>ru</w:t>
        </w:r>
        <w:proofErr w:type="spellEnd"/>
      </w:hyperlink>
      <w:r w:rsidRPr="00843E59">
        <w:rPr>
          <w:rFonts w:ascii="Times New Roman" w:hAnsi="Times New Roman" w:cs="Times New Roman"/>
          <w:sz w:val="28"/>
          <w:szCs w:val="28"/>
        </w:rPr>
        <w:t>;</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на информационных стендах в местах предоставления муниципальной услуги.</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Указанная информация может быть получена в порядке консультирования.</w:t>
      </w:r>
    </w:p>
    <w:p w:rsidR="00580C8B" w:rsidRPr="00C23A52" w:rsidRDefault="000C130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1.6.</w:t>
      </w:r>
      <w:r w:rsidRPr="00356828">
        <w:rPr>
          <w:rFonts w:ascii="Times New Roman" w:hAnsi="Times New Roman" w:cs="Times New Roman"/>
          <w:sz w:val="28"/>
          <w:szCs w:val="28"/>
        </w:rPr>
        <w:t> </w:t>
      </w:r>
      <w:r w:rsidR="00580C8B" w:rsidRPr="00C23A52">
        <w:rPr>
          <w:rFonts w:ascii="Times New Roman" w:hAnsi="Times New Roman" w:cs="Times New Roman"/>
          <w:sz w:val="28"/>
          <w:szCs w:val="28"/>
        </w:rPr>
        <w:t xml:space="preserve">Для получения информации по процедуре предоставления </w:t>
      </w:r>
      <w:r w:rsidR="00580C8B">
        <w:rPr>
          <w:rFonts w:ascii="Times New Roman" w:hAnsi="Times New Roman" w:cs="Times New Roman"/>
          <w:sz w:val="28"/>
          <w:szCs w:val="28"/>
        </w:rPr>
        <w:t xml:space="preserve">муниципальной </w:t>
      </w:r>
      <w:r w:rsidR="00580C8B" w:rsidRPr="00C23A52">
        <w:rPr>
          <w:rFonts w:ascii="Times New Roman" w:hAnsi="Times New Roman" w:cs="Times New Roman"/>
          <w:sz w:val="28"/>
          <w:szCs w:val="28"/>
        </w:rPr>
        <w:t>услуги заинтересованными лицами используются следующие формы консультирования:</w:t>
      </w:r>
    </w:p>
    <w:p w:rsidR="00580C8B" w:rsidRPr="00C23A52" w:rsidRDefault="00580C8B"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индивидуальное консультирование лично;</w:t>
      </w:r>
    </w:p>
    <w:p w:rsidR="00580C8B" w:rsidRPr="00C23A52" w:rsidRDefault="00580C8B"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индивидуальное консультирование по почте</w:t>
      </w:r>
      <w:r w:rsidR="00B41AE8">
        <w:rPr>
          <w:rFonts w:ascii="Times New Roman" w:hAnsi="Times New Roman" w:cs="Times New Roman"/>
          <w:sz w:val="28"/>
          <w:szCs w:val="28"/>
        </w:rPr>
        <w:t xml:space="preserve"> </w:t>
      </w:r>
      <w:r w:rsidR="00B41AE8" w:rsidRPr="00C23A52">
        <w:rPr>
          <w:rFonts w:ascii="Times New Roman" w:hAnsi="Times New Roman" w:cs="Times New Roman"/>
          <w:sz w:val="28"/>
          <w:szCs w:val="28"/>
        </w:rPr>
        <w:t>(по электронной почте)</w:t>
      </w:r>
      <w:r w:rsidRPr="00C23A52">
        <w:rPr>
          <w:rFonts w:ascii="Times New Roman" w:hAnsi="Times New Roman" w:cs="Times New Roman"/>
          <w:sz w:val="28"/>
          <w:szCs w:val="28"/>
        </w:rPr>
        <w:t>;</w:t>
      </w:r>
    </w:p>
    <w:p w:rsidR="00580C8B" w:rsidRPr="00C23A52" w:rsidRDefault="00580C8B"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индивидуальное консультирование по телефону;</w:t>
      </w:r>
    </w:p>
    <w:p w:rsidR="00580C8B" w:rsidRPr="00C23A52" w:rsidRDefault="00580C8B"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публичное письменное консультирование;</w:t>
      </w:r>
    </w:p>
    <w:p w:rsidR="00580C8B" w:rsidRPr="00C23A52" w:rsidRDefault="00580C8B"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публичное устное консультирование.</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1.7. Информация о местонахождении, графике работы, контактных координатах Исполнителя (телефон/факс, адрес с указанием почтового индекса, адрес электронной почты, адрес официального сайта Исполнителя в информационно-телекоммуникационной сети «Интернет») и справочных </w:t>
      </w:r>
      <w:r w:rsidRPr="00843E59">
        <w:rPr>
          <w:rFonts w:ascii="Times New Roman" w:hAnsi="Times New Roman" w:cs="Times New Roman"/>
          <w:sz w:val="28"/>
          <w:szCs w:val="28"/>
        </w:rPr>
        <w:lastRenderedPageBreak/>
        <w:t xml:space="preserve">телефонах структурного подразделения Исполнителя, непосредственно предоставляющего муниципальную услугу, представлена в </w:t>
      </w:r>
      <w:r w:rsidRPr="00843E59">
        <w:rPr>
          <w:rFonts w:ascii="Times New Roman" w:hAnsi="Times New Roman" w:cs="Times New Roman"/>
          <w:b/>
          <w:sz w:val="28"/>
          <w:szCs w:val="28"/>
        </w:rPr>
        <w:t>приложении 1</w:t>
      </w:r>
      <w:r w:rsidRPr="00843E59">
        <w:rPr>
          <w:rFonts w:ascii="Times New Roman" w:hAnsi="Times New Roman" w:cs="Times New Roman"/>
          <w:sz w:val="28"/>
          <w:szCs w:val="28"/>
        </w:rPr>
        <w:t xml:space="preserve"> к Административному регламенту.</w:t>
      </w:r>
    </w:p>
    <w:p w:rsidR="00CA4DA3" w:rsidRPr="00C23A52" w:rsidRDefault="004130F7" w:rsidP="004130F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1.8.</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Индивидуальное консультирование лично</w:t>
      </w:r>
      <w:r>
        <w:rPr>
          <w:rFonts w:ascii="Times New Roman" w:hAnsi="Times New Roman" w:cs="Times New Roman"/>
          <w:sz w:val="28"/>
          <w:szCs w:val="28"/>
        </w:rPr>
        <w:t xml:space="preserve"> (индивидуальное устное консультирование)</w:t>
      </w:r>
      <w:r w:rsidR="00CA4DA3" w:rsidRPr="00C23A52">
        <w:rPr>
          <w:rFonts w:ascii="Times New Roman" w:hAnsi="Times New Roman" w:cs="Times New Roman"/>
          <w:sz w:val="28"/>
          <w:szCs w:val="28"/>
        </w:rPr>
        <w:t>.</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Время ожидания заинтересованного лица при индивидуальном устном консультировании не может превышать </w:t>
      </w:r>
      <w:r w:rsidR="00617D22">
        <w:rPr>
          <w:rFonts w:ascii="Times New Roman" w:hAnsi="Times New Roman" w:cs="Times New Roman"/>
          <w:sz w:val="28"/>
          <w:szCs w:val="28"/>
        </w:rPr>
        <w:t>2</w:t>
      </w:r>
      <w:r w:rsidRPr="00C23A52">
        <w:rPr>
          <w:rFonts w:ascii="Times New Roman" w:hAnsi="Times New Roman" w:cs="Times New Roman"/>
          <w:sz w:val="28"/>
          <w:szCs w:val="28"/>
        </w:rPr>
        <w:t>0 минут.</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Индивидуальное устное консультирование каждого заинтересованного лица должностным лицом </w:t>
      </w:r>
      <w:r>
        <w:rPr>
          <w:rFonts w:ascii="Times New Roman" w:hAnsi="Times New Roman" w:cs="Times New Roman"/>
          <w:sz w:val="28"/>
          <w:szCs w:val="28"/>
        </w:rPr>
        <w:t>Исполнителя</w:t>
      </w:r>
      <w:r w:rsidRPr="00C23A52">
        <w:rPr>
          <w:rFonts w:ascii="Times New Roman" w:hAnsi="Times New Roman" w:cs="Times New Roman"/>
          <w:sz w:val="28"/>
          <w:szCs w:val="28"/>
        </w:rPr>
        <w:t xml:space="preserve"> (далее </w:t>
      </w:r>
      <w:r>
        <w:rPr>
          <w:rFonts w:ascii="Times New Roman" w:hAnsi="Times New Roman" w:cs="Times New Roman"/>
          <w:sz w:val="28"/>
          <w:szCs w:val="28"/>
        </w:rPr>
        <w:t>–</w:t>
      </w:r>
      <w:r w:rsidRPr="00C23A52">
        <w:rPr>
          <w:rFonts w:ascii="Times New Roman" w:hAnsi="Times New Roman" w:cs="Times New Roman"/>
          <w:sz w:val="28"/>
          <w:szCs w:val="28"/>
        </w:rPr>
        <w:t xml:space="preserve"> должностное</w:t>
      </w:r>
      <w:r>
        <w:rPr>
          <w:rFonts w:ascii="Times New Roman" w:hAnsi="Times New Roman" w:cs="Times New Roman"/>
          <w:sz w:val="28"/>
          <w:szCs w:val="28"/>
        </w:rPr>
        <w:t xml:space="preserve"> </w:t>
      </w:r>
      <w:r w:rsidRPr="00C23A52">
        <w:rPr>
          <w:rFonts w:ascii="Times New Roman" w:hAnsi="Times New Roman" w:cs="Times New Roman"/>
          <w:sz w:val="28"/>
          <w:szCs w:val="28"/>
        </w:rPr>
        <w:t>лицо) не может превышать 10 минут.</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случае</w:t>
      </w:r>
      <w:proofErr w:type="gramStart"/>
      <w:r w:rsidRPr="00C23A52">
        <w:rPr>
          <w:rFonts w:ascii="Times New Roman" w:hAnsi="Times New Roman" w:cs="Times New Roman"/>
          <w:sz w:val="28"/>
          <w:szCs w:val="28"/>
        </w:rPr>
        <w:t>,</w:t>
      </w:r>
      <w:proofErr w:type="gramEnd"/>
      <w:r w:rsidRPr="00C23A52">
        <w:rPr>
          <w:rFonts w:ascii="Times New Roman" w:hAnsi="Times New Roman" w:cs="Times New Roman"/>
          <w:sz w:val="28"/>
          <w:szCs w:val="28"/>
        </w:rPr>
        <w:t xml:space="preserve"> если для подготовки ответа требуется продолжительное время, должностное лицо, осуществляющее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1.9.</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Индивидуальное консультирование по почте (по электронной почте).</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При индивидуальном консультировании по почте</w:t>
      </w:r>
      <w:r w:rsidR="004130F7">
        <w:rPr>
          <w:rFonts w:ascii="Times New Roman" w:hAnsi="Times New Roman" w:cs="Times New Roman"/>
          <w:sz w:val="28"/>
          <w:szCs w:val="28"/>
        </w:rPr>
        <w:t xml:space="preserve"> (по электронной почте)</w:t>
      </w:r>
      <w:r w:rsidRPr="00C23A52">
        <w:rPr>
          <w:rFonts w:ascii="Times New Roman" w:hAnsi="Times New Roman" w:cs="Times New Roman"/>
          <w:sz w:val="28"/>
          <w:szCs w:val="28"/>
        </w:rPr>
        <w:t xml:space="preserve"> ответ на обращение заинтересованного лица направляется почтой в </w:t>
      </w:r>
      <w:r w:rsidR="000C130F">
        <w:rPr>
          <w:rFonts w:ascii="Times New Roman" w:hAnsi="Times New Roman" w:cs="Times New Roman"/>
          <w:sz w:val="28"/>
          <w:szCs w:val="28"/>
        </w:rPr>
        <w:t xml:space="preserve">его </w:t>
      </w:r>
      <w:r w:rsidRPr="00C23A52">
        <w:rPr>
          <w:rFonts w:ascii="Times New Roman" w:hAnsi="Times New Roman" w:cs="Times New Roman"/>
          <w:sz w:val="28"/>
          <w:szCs w:val="28"/>
        </w:rPr>
        <w:t xml:space="preserve">адрес в случае обращения в письменной форме либо по электронной почте на </w:t>
      </w:r>
      <w:r w:rsidR="000C130F" w:rsidRPr="00C23A52">
        <w:rPr>
          <w:rFonts w:ascii="Times New Roman" w:hAnsi="Times New Roman" w:cs="Times New Roman"/>
          <w:sz w:val="28"/>
          <w:szCs w:val="28"/>
        </w:rPr>
        <w:t xml:space="preserve">адрес </w:t>
      </w:r>
      <w:r w:rsidR="000C130F">
        <w:rPr>
          <w:rFonts w:ascii="Times New Roman" w:hAnsi="Times New Roman" w:cs="Times New Roman"/>
          <w:sz w:val="28"/>
          <w:szCs w:val="28"/>
        </w:rPr>
        <w:t xml:space="preserve">его </w:t>
      </w:r>
      <w:r w:rsidRPr="00C23A52">
        <w:rPr>
          <w:rFonts w:ascii="Times New Roman" w:hAnsi="Times New Roman" w:cs="Times New Roman"/>
          <w:sz w:val="28"/>
          <w:szCs w:val="28"/>
        </w:rPr>
        <w:t>электронн</w:t>
      </w:r>
      <w:r w:rsidR="000C130F">
        <w:rPr>
          <w:rFonts w:ascii="Times New Roman" w:hAnsi="Times New Roman" w:cs="Times New Roman"/>
          <w:sz w:val="28"/>
          <w:szCs w:val="28"/>
        </w:rPr>
        <w:t>ой почты</w:t>
      </w:r>
      <w:r w:rsidRPr="00C23A52">
        <w:rPr>
          <w:rFonts w:ascii="Times New Roman" w:hAnsi="Times New Roman" w:cs="Times New Roman"/>
          <w:sz w:val="28"/>
          <w:szCs w:val="28"/>
        </w:rPr>
        <w:t xml:space="preserve"> в случае обращения в форме электронного документа в срок, установленный законодательством Российской Федерации.</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Датой получения</w:t>
      </w:r>
      <w:r w:rsidR="000C130F">
        <w:rPr>
          <w:rFonts w:ascii="Times New Roman" w:hAnsi="Times New Roman" w:cs="Times New Roman"/>
          <w:sz w:val="28"/>
          <w:szCs w:val="28"/>
        </w:rPr>
        <w:t xml:space="preserve"> Исполнителем</w:t>
      </w:r>
      <w:r w:rsidRPr="00C23A52">
        <w:rPr>
          <w:rFonts w:ascii="Times New Roman" w:hAnsi="Times New Roman" w:cs="Times New Roman"/>
          <w:sz w:val="28"/>
          <w:szCs w:val="28"/>
        </w:rPr>
        <w:t xml:space="preserve"> обращения </w:t>
      </w:r>
      <w:r w:rsidR="00B41AE8" w:rsidRPr="00C23A52">
        <w:rPr>
          <w:rFonts w:ascii="Times New Roman" w:hAnsi="Times New Roman" w:cs="Times New Roman"/>
          <w:sz w:val="28"/>
          <w:szCs w:val="28"/>
        </w:rPr>
        <w:t xml:space="preserve">заинтересованного лица </w:t>
      </w:r>
      <w:r w:rsidRPr="00C23A52">
        <w:rPr>
          <w:rFonts w:ascii="Times New Roman" w:hAnsi="Times New Roman" w:cs="Times New Roman"/>
          <w:sz w:val="28"/>
          <w:szCs w:val="28"/>
        </w:rPr>
        <w:t xml:space="preserve">является дата </w:t>
      </w:r>
      <w:r w:rsidR="00B41AE8">
        <w:rPr>
          <w:rFonts w:ascii="Times New Roman" w:hAnsi="Times New Roman" w:cs="Times New Roman"/>
          <w:sz w:val="28"/>
          <w:szCs w:val="28"/>
        </w:rPr>
        <w:t xml:space="preserve">его </w:t>
      </w:r>
      <w:r w:rsidRPr="00C23A52">
        <w:rPr>
          <w:rFonts w:ascii="Times New Roman" w:hAnsi="Times New Roman" w:cs="Times New Roman"/>
          <w:sz w:val="28"/>
          <w:szCs w:val="28"/>
        </w:rPr>
        <w:t>регистрации</w:t>
      </w:r>
      <w:r w:rsidR="00B41AE8">
        <w:rPr>
          <w:rFonts w:ascii="Times New Roman" w:hAnsi="Times New Roman" w:cs="Times New Roman"/>
          <w:sz w:val="28"/>
          <w:szCs w:val="28"/>
        </w:rPr>
        <w:t xml:space="preserve"> в </w:t>
      </w:r>
      <w:r w:rsidR="004130F7">
        <w:rPr>
          <w:rFonts w:ascii="Times New Roman" w:hAnsi="Times New Roman" w:cs="Times New Roman"/>
          <w:sz w:val="28"/>
          <w:szCs w:val="28"/>
        </w:rPr>
        <w:t>книге учета</w:t>
      </w:r>
      <w:r w:rsidR="00B41AE8">
        <w:rPr>
          <w:rFonts w:ascii="Times New Roman" w:hAnsi="Times New Roman" w:cs="Times New Roman"/>
          <w:sz w:val="28"/>
          <w:szCs w:val="28"/>
        </w:rPr>
        <w:t xml:space="preserve"> </w:t>
      </w:r>
      <w:r w:rsidRPr="00C23A52">
        <w:rPr>
          <w:rFonts w:ascii="Times New Roman" w:hAnsi="Times New Roman" w:cs="Times New Roman"/>
          <w:sz w:val="28"/>
          <w:szCs w:val="28"/>
        </w:rPr>
        <w:t>входяще</w:t>
      </w:r>
      <w:r w:rsidR="00B41AE8">
        <w:rPr>
          <w:rFonts w:ascii="Times New Roman" w:hAnsi="Times New Roman" w:cs="Times New Roman"/>
          <w:sz w:val="28"/>
          <w:szCs w:val="28"/>
        </w:rPr>
        <w:t>й</w:t>
      </w:r>
      <w:r w:rsidRPr="00C23A52">
        <w:rPr>
          <w:rFonts w:ascii="Times New Roman" w:hAnsi="Times New Roman" w:cs="Times New Roman"/>
          <w:sz w:val="28"/>
          <w:szCs w:val="28"/>
        </w:rPr>
        <w:t xml:space="preserve"> </w:t>
      </w:r>
      <w:r w:rsidR="00B41AE8">
        <w:rPr>
          <w:rFonts w:ascii="Times New Roman" w:hAnsi="Times New Roman" w:cs="Times New Roman"/>
          <w:sz w:val="28"/>
          <w:szCs w:val="28"/>
        </w:rPr>
        <w:t>корреспонденции</w:t>
      </w:r>
      <w:r w:rsidR="004130F7">
        <w:rPr>
          <w:rFonts w:ascii="Times New Roman" w:hAnsi="Times New Roman" w:cs="Times New Roman"/>
          <w:sz w:val="28"/>
          <w:szCs w:val="28"/>
        </w:rPr>
        <w:t xml:space="preserve">  в порядке делопроизводства</w:t>
      </w:r>
      <w:r w:rsidRPr="00C23A52">
        <w:rPr>
          <w:rFonts w:ascii="Times New Roman" w:hAnsi="Times New Roman" w:cs="Times New Roman"/>
          <w:sz w:val="28"/>
          <w:szCs w:val="28"/>
        </w:rPr>
        <w:t>.</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1.10.</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Индивидуальное консультирование по телефону.</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гражданин, фамилии, и</w:t>
      </w:r>
      <w:r>
        <w:rPr>
          <w:rFonts w:ascii="Times New Roman" w:hAnsi="Times New Roman" w:cs="Times New Roman"/>
          <w:sz w:val="28"/>
          <w:szCs w:val="28"/>
        </w:rPr>
        <w:t xml:space="preserve">мени, отчестве (последнее – при </w:t>
      </w:r>
      <w:r w:rsidRPr="00C23A52">
        <w:rPr>
          <w:rFonts w:ascii="Times New Roman" w:hAnsi="Times New Roman" w:cs="Times New Roman"/>
          <w:sz w:val="28"/>
          <w:szCs w:val="28"/>
        </w:rPr>
        <w:t>наличии) и должности должностного лица, осуществляющего индивидуальное консультирование по телефону.</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Время разговора не должно превышать 10 минут.</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 том случае, если должностное лицо, осуществляющее </w:t>
      </w:r>
      <w:r w:rsidR="00B41AE8" w:rsidRPr="00C23A52">
        <w:rPr>
          <w:rFonts w:ascii="Times New Roman" w:hAnsi="Times New Roman" w:cs="Times New Roman"/>
          <w:sz w:val="28"/>
          <w:szCs w:val="28"/>
        </w:rPr>
        <w:t xml:space="preserve">индивидуальное </w:t>
      </w:r>
      <w:r w:rsidRPr="00C23A52">
        <w:rPr>
          <w:rFonts w:ascii="Times New Roman" w:hAnsi="Times New Roman" w:cs="Times New Roman"/>
          <w:sz w:val="28"/>
          <w:szCs w:val="28"/>
        </w:rPr>
        <w:t xml:space="preserve">консультирование по телефону, не может ответить на вопрос по содержанию, связанному с предоставлением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оно обязано проинформировать заинтересованное лицо об организациях либо структурных подразделениях</w:t>
      </w:r>
      <w:r w:rsidR="00B41AE8">
        <w:rPr>
          <w:rFonts w:ascii="Times New Roman" w:hAnsi="Times New Roman" w:cs="Times New Roman"/>
          <w:sz w:val="28"/>
          <w:szCs w:val="28"/>
        </w:rPr>
        <w:t xml:space="preserve"> Исполнителя</w:t>
      </w:r>
      <w:r w:rsidRPr="00C23A52">
        <w:rPr>
          <w:rFonts w:ascii="Times New Roman" w:hAnsi="Times New Roman" w:cs="Times New Roman"/>
          <w:sz w:val="28"/>
          <w:szCs w:val="28"/>
        </w:rPr>
        <w:t>, которые располагают необходимыми сведениями.</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1.11.</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Публичное письменное консультирование.</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Исполнителя </w:t>
      </w:r>
      <w:proofErr w:type="spellStart"/>
      <w:r w:rsidR="00F73F48" w:rsidRPr="00F73F48">
        <w:rPr>
          <w:rFonts w:ascii="Times New Roman" w:hAnsi="Times New Roman" w:cs="Times New Roman"/>
          <w:sz w:val="28"/>
          <w:szCs w:val="28"/>
          <w:lang w:val="en-US"/>
        </w:rPr>
        <w:t>gpzab</w:t>
      </w:r>
      <w:proofErr w:type="spellEnd"/>
      <w:r w:rsidR="00F73F48" w:rsidRPr="00F73F48">
        <w:rPr>
          <w:rFonts w:ascii="Times New Roman" w:hAnsi="Times New Roman" w:cs="Times New Roman"/>
          <w:sz w:val="28"/>
          <w:szCs w:val="28"/>
        </w:rPr>
        <w:t>@</w:t>
      </w:r>
      <w:r w:rsidR="00F73F48" w:rsidRPr="00F73F48">
        <w:rPr>
          <w:rFonts w:ascii="Times New Roman" w:hAnsi="Times New Roman" w:cs="Times New Roman"/>
          <w:sz w:val="28"/>
          <w:szCs w:val="28"/>
          <w:lang w:val="en-US"/>
        </w:rPr>
        <w:t>mail</w:t>
      </w:r>
      <w:r w:rsidR="00F73F48" w:rsidRPr="00F73F48">
        <w:rPr>
          <w:rFonts w:ascii="Times New Roman" w:hAnsi="Times New Roman" w:cs="Times New Roman"/>
          <w:sz w:val="28"/>
          <w:szCs w:val="28"/>
        </w:rPr>
        <w:t>.</w:t>
      </w:r>
      <w:proofErr w:type="spellStart"/>
      <w:r w:rsidR="00F73F48" w:rsidRPr="00F73F48">
        <w:rPr>
          <w:rFonts w:ascii="Times New Roman" w:hAnsi="Times New Roman" w:cs="Times New Roman"/>
          <w:sz w:val="28"/>
          <w:szCs w:val="28"/>
          <w:lang w:val="en-US"/>
        </w:rPr>
        <w:t>ru</w:t>
      </w:r>
      <w:proofErr w:type="spellEnd"/>
      <w:r w:rsidRPr="00843E59">
        <w:rPr>
          <w:rFonts w:ascii="Times New Roman" w:hAnsi="Times New Roman" w:cs="Times New Roman"/>
          <w:sz w:val="28"/>
          <w:szCs w:val="28"/>
        </w:rPr>
        <w:t xml:space="preserve"> и на Портале государственных и муниципальных услуг в информационно-телекоммуникационной сети «Интернет».</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Консультирование путем публикации информационных материалов на официальном сайте Исполнителя </w:t>
      </w:r>
      <w:proofErr w:type="spellStart"/>
      <w:r w:rsidR="00F73F48" w:rsidRPr="00F73F48">
        <w:rPr>
          <w:rFonts w:ascii="Times New Roman" w:hAnsi="Times New Roman" w:cs="Times New Roman"/>
          <w:sz w:val="28"/>
          <w:szCs w:val="28"/>
          <w:lang w:val="en-US"/>
        </w:rPr>
        <w:t>gpzab</w:t>
      </w:r>
      <w:proofErr w:type="spellEnd"/>
      <w:r w:rsidR="00F73F48" w:rsidRPr="00F73F48">
        <w:rPr>
          <w:rFonts w:ascii="Times New Roman" w:hAnsi="Times New Roman" w:cs="Times New Roman"/>
          <w:sz w:val="28"/>
          <w:szCs w:val="28"/>
        </w:rPr>
        <w:t>@</w:t>
      </w:r>
      <w:r w:rsidR="00F73F48" w:rsidRPr="00F73F48">
        <w:rPr>
          <w:rFonts w:ascii="Times New Roman" w:hAnsi="Times New Roman" w:cs="Times New Roman"/>
          <w:sz w:val="28"/>
          <w:szCs w:val="28"/>
          <w:lang w:val="en-US"/>
        </w:rPr>
        <w:t>mail</w:t>
      </w:r>
      <w:r w:rsidR="00F73F48" w:rsidRPr="00F73F48">
        <w:rPr>
          <w:rFonts w:ascii="Times New Roman" w:hAnsi="Times New Roman" w:cs="Times New Roman"/>
          <w:sz w:val="28"/>
          <w:szCs w:val="28"/>
        </w:rPr>
        <w:t>.</w:t>
      </w:r>
      <w:proofErr w:type="spellStart"/>
      <w:r w:rsidR="00F73F48" w:rsidRPr="00F73F48">
        <w:rPr>
          <w:rFonts w:ascii="Times New Roman" w:hAnsi="Times New Roman" w:cs="Times New Roman"/>
          <w:sz w:val="28"/>
          <w:szCs w:val="28"/>
          <w:lang w:val="en-US"/>
        </w:rPr>
        <w:t>ru</w:t>
      </w:r>
      <w:proofErr w:type="spellEnd"/>
      <w:r w:rsidRPr="00843E59">
        <w:rPr>
          <w:rFonts w:ascii="Times New Roman" w:hAnsi="Times New Roman" w:cs="Times New Roman"/>
          <w:i/>
          <w:sz w:val="28"/>
          <w:szCs w:val="28"/>
        </w:rPr>
        <w:t xml:space="preserve"> </w:t>
      </w:r>
      <w:r w:rsidRPr="00843E59">
        <w:rPr>
          <w:rFonts w:ascii="Times New Roman" w:hAnsi="Times New Roman" w:cs="Times New Roman"/>
          <w:sz w:val="28"/>
          <w:szCs w:val="28"/>
        </w:rPr>
        <w:t xml:space="preserve">в информационно-телекоммуникационной сети «Интернет», в местных средствах массовой </w:t>
      </w:r>
      <w:r w:rsidRPr="00843E59">
        <w:rPr>
          <w:rFonts w:ascii="Times New Roman" w:hAnsi="Times New Roman" w:cs="Times New Roman"/>
          <w:sz w:val="28"/>
          <w:szCs w:val="28"/>
        </w:rPr>
        <w:lastRenderedPageBreak/>
        <w:t>информации осуществляется Исполнителем. Исполнитель направляет информацию в местные средства массовой информации и контролирует ее размещение.</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1.12.</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Публичное устное консультирование.</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Публичное устное консультирование осуществляется уполномоченным должностным лицом с привлечением средств массовой информации.</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1.13.</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 xml:space="preserve">Должностные лица </w:t>
      </w:r>
      <w:r w:rsidR="00205C93">
        <w:rPr>
          <w:rFonts w:ascii="Times New Roman" w:hAnsi="Times New Roman" w:cs="Times New Roman"/>
          <w:sz w:val="28"/>
          <w:szCs w:val="28"/>
        </w:rPr>
        <w:t xml:space="preserve">структурных </w:t>
      </w:r>
      <w:r w:rsidR="00CA4DA3" w:rsidRPr="00C23A52">
        <w:rPr>
          <w:rFonts w:ascii="Times New Roman" w:hAnsi="Times New Roman" w:cs="Times New Roman"/>
          <w:sz w:val="28"/>
          <w:szCs w:val="28"/>
        </w:rPr>
        <w:t>подразделений</w:t>
      </w:r>
      <w:r w:rsidR="00205C93">
        <w:rPr>
          <w:rFonts w:ascii="Times New Roman" w:hAnsi="Times New Roman" w:cs="Times New Roman"/>
          <w:sz w:val="28"/>
          <w:szCs w:val="28"/>
        </w:rPr>
        <w:t xml:space="preserve"> Исполнителя</w:t>
      </w:r>
      <w:r w:rsidR="00CA4DA3" w:rsidRPr="00C23A52">
        <w:rPr>
          <w:rFonts w:ascii="Times New Roman" w:hAnsi="Times New Roman" w:cs="Times New Roman"/>
          <w:sz w:val="28"/>
          <w:szCs w:val="28"/>
        </w:rPr>
        <w:t xml:space="preserve">, </w:t>
      </w:r>
      <w:r w:rsidR="00205C93">
        <w:rPr>
          <w:rFonts w:ascii="Times New Roman" w:hAnsi="Times New Roman" w:cs="Times New Roman"/>
          <w:sz w:val="28"/>
          <w:szCs w:val="28"/>
        </w:rPr>
        <w:t xml:space="preserve">непосредственно </w:t>
      </w:r>
      <w:r w:rsidR="00CA4DA3" w:rsidRPr="00C23A52">
        <w:rPr>
          <w:rFonts w:ascii="Times New Roman" w:hAnsi="Times New Roman" w:cs="Times New Roman"/>
          <w:sz w:val="28"/>
          <w:szCs w:val="28"/>
        </w:rPr>
        <w:t xml:space="preserve">предоставляющих </w:t>
      </w:r>
      <w:r w:rsidR="00205C93">
        <w:rPr>
          <w:rFonts w:ascii="Times New Roman" w:hAnsi="Times New Roman" w:cs="Times New Roman"/>
          <w:sz w:val="28"/>
          <w:szCs w:val="28"/>
        </w:rPr>
        <w:t>муниципальную</w:t>
      </w:r>
      <w:r w:rsidR="00CA4DA3" w:rsidRPr="00C23A52">
        <w:rPr>
          <w:rFonts w:ascii="Times New Roman" w:hAnsi="Times New Roman" w:cs="Times New Roman"/>
          <w:sz w:val="28"/>
          <w:szCs w:val="28"/>
        </w:rPr>
        <w:t xml:space="preserve"> услугу, при ответе на обращения граждан и организаций:</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1.13.1.</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при устном обращении заинтересованного лица (по телефону или лично) должностные лица, осуществляющие консультирование, дают ответ самостоятельно. Если должностное лицо, к которому обратилось заинтересованное лицо, не может ответить на вопрос самостоятельно, то оно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1.13.2.</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должностные лица, осуществляющие консультирование (по телефону или лично), должны корректно и внимательно относиться к заинтересованным лицам. При ответе на телефонные звонки должностное лицо, осуществляющее консультирование, должно назвать фамилию,</w:t>
      </w:r>
      <w:r w:rsidR="00205C93">
        <w:rPr>
          <w:rFonts w:ascii="Times New Roman" w:hAnsi="Times New Roman" w:cs="Times New Roman"/>
          <w:sz w:val="28"/>
          <w:szCs w:val="28"/>
        </w:rPr>
        <w:t xml:space="preserve"> имя, отчество (последнее – при </w:t>
      </w:r>
      <w:r w:rsidR="00CA4DA3" w:rsidRPr="00C23A52">
        <w:rPr>
          <w:rFonts w:ascii="Times New Roman" w:hAnsi="Times New Roman" w:cs="Times New Roman"/>
          <w:sz w:val="28"/>
          <w:szCs w:val="28"/>
        </w:rPr>
        <w:t xml:space="preserve">наличии), занимаемую должность и наименование структурного подразделения </w:t>
      </w:r>
      <w:r w:rsidR="00205C93">
        <w:rPr>
          <w:rFonts w:ascii="Times New Roman" w:hAnsi="Times New Roman" w:cs="Times New Roman"/>
          <w:sz w:val="28"/>
          <w:szCs w:val="28"/>
        </w:rPr>
        <w:t>Исполнителя</w:t>
      </w:r>
      <w:r w:rsidR="00CA4DA3" w:rsidRPr="00C23A52">
        <w:rPr>
          <w:rFonts w:ascii="Times New Roman" w:hAnsi="Times New Roman" w:cs="Times New Roman"/>
          <w:sz w:val="28"/>
          <w:szCs w:val="28"/>
        </w:rPr>
        <w:t>.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1.13.3.</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ответы на письменные обращения даются в простой, четкой и понятной форме в письменном виде и должны содержать:</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ответы на поставленные вопросы;</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должность, фамилию и инициалы лица, подписавшего ответ;</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фамилию и инициалы исполнителя</w:t>
      </w:r>
      <w:r w:rsidR="00205C93">
        <w:rPr>
          <w:rFonts w:ascii="Times New Roman" w:hAnsi="Times New Roman" w:cs="Times New Roman"/>
          <w:sz w:val="28"/>
          <w:szCs w:val="28"/>
        </w:rPr>
        <w:t xml:space="preserve"> – лица, подготовившего ответ</w:t>
      </w:r>
      <w:r w:rsidRPr="00C23A52">
        <w:rPr>
          <w:rFonts w:ascii="Times New Roman" w:hAnsi="Times New Roman" w:cs="Times New Roman"/>
          <w:sz w:val="28"/>
          <w:szCs w:val="28"/>
        </w:rPr>
        <w:t>;</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наименова</w:t>
      </w:r>
      <w:r w:rsidR="00205C93">
        <w:rPr>
          <w:rFonts w:ascii="Times New Roman" w:hAnsi="Times New Roman" w:cs="Times New Roman"/>
          <w:sz w:val="28"/>
          <w:szCs w:val="28"/>
        </w:rPr>
        <w:t>ние структурного подразделения И</w:t>
      </w:r>
      <w:r w:rsidRPr="00C23A52">
        <w:rPr>
          <w:rFonts w:ascii="Times New Roman" w:hAnsi="Times New Roman" w:cs="Times New Roman"/>
          <w:sz w:val="28"/>
          <w:szCs w:val="28"/>
        </w:rPr>
        <w:t>сполнителя;</w:t>
      </w:r>
    </w:p>
    <w:p w:rsidR="00CA4DA3" w:rsidRPr="00C23A52" w:rsidRDefault="00CA4DA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номер телефона исполнителя</w:t>
      </w:r>
      <w:r w:rsidR="00205C93">
        <w:rPr>
          <w:rFonts w:ascii="Times New Roman" w:hAnsi="Times New Roman" w:cs="Times New Roman"/>
          <w:sz w:val="28"/>
          <w:szCs w:val="28"/>
        </w:rPr>
        <w:t xml:space="preserve"> – лица, подготовившего ответ</w:t>
      </w:r>
      <w:r w:rsidRPr="00C23A52">
        <w:rPr>
          <w:rFonts w:ascii="Times New Roman" w:hAnsi="Times New Roman" w:cs="Times New Roman"/>
          <w:sz w:val="28"/>
          <w:szCs w:val="28"/>
        </w:rPr>
        <w:t>;</w:t>
      </w:r>
    </w:p>
    <w:p w:rsidR="00CA4DA3"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1.13.4.</w:t>
      </w:r>
      <w:r w:rsidRPr="00356828">
        <w:rPr>
          <w:rFonts w:ascii="Times New Roman" w:hAnsi="Times New Roman" w:cs="Times New Roman"/>
          <w:sz w:val="28"/>
          <w:szCs w:val="28"/>
        </w:rPr>
        <w:t> </w:t>
      </w:r>
      <w:r w:rsidR="00CA4DA3" w:rsidRPr="00C23A52">
        <w:rPr>
          <w:rFonts w:ascii="Times New Roman" w:hAnsi="Times New Roman" w:cs="Times New Roman"/>
          <w:sz w:val="28"/>
          <w:szCs w:val="28"/>
        </w:rPr>
        <w:t xml:space="preserve">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w:t>
      </w:r>
      <w:r w:rsidR="00205C93">
        <w:rPr>
          <w:rFonts w:ascii="Times New Roman" w:hAnsi="Times New Roman" w:cs="Times New Roman"/>
          <w:sz w:val="28"/>
          <w:szCs w:val="28"/>
        </w:rPr>
        <w:t>муниципальной</w:t>
      </w:r>
      <w:r w:rsidR="00CA4DA3" w:rsidRPr="00C23A52">
        <w:rPr>
          <w:rFonts w:ascii="Times New Roman" w:hAnsi="Times New Roman" w:cs="Times New Roman"/>
          <w:sz w:val="28"/>
          <w:szCs w:val="28"/>
        </w:rPr>
        <w:t xml:space="preserve"> услуги и влияющее прямо или косвенно на индивидуальные решения заинтересованных лиц.</w:t>
      </w:r>
    </w:p>
    <w:p w:rsidR="00820226"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1.14.</w:t>
      </w:r>
      <w:r w:rsidRPr="00356828">
        <w:rPr>
          <w:rFonts w:ascii="Times New Roman" w:hAnsi="Times New Roman" w:cs="Times New Roman"/>
          <w:sz w:val="28"/>
          <w:szCs w:val="28"/>
        </w:rPr>
        <w:t> </w:t>
      </w:r>
      <w:r w:rsidR="00820226" w:rsidRPr="00C23A52">
        <w:rPr>
          <w:rFonts w:ascii="Times New Roman" w:hAnsi="Times New Roman" w:cs="Times New Roman"/>
          <w:sz w:val="28"/>
          <w:szCs w:val="28"/>
        </w:rPr>
        <w:t xml:space="preserve">На стендах в местах предоставления </w:t>
      </w:r>
      <w:r w:rsidR="00820226">
        <w:rPr>
          <w:rFonts w:ascii="Times New Roman" w:hAnsi="Times New Roman" w:cs="Times New Roman"/>
          <w:sz w:val="28"/>
          <w:szCs w:val="28"/>
        </w:rPr>
        <w:t>муниципальной</w:t>
      </w:r>
      <w:r w:rsidR="00820226" w:rsidRPr="00C23A52">
        <w:rPr>
          <w:rFonts w:ascii="Times New Roman" w:hAnsi="Times New Roman" w:cs="Times New Roman"/>
          <w:sz w:val="28"/>
          <w:szCs w:val="28"/>
        </w:rPr>
        <w:t xml:space="preserve"> услуги размещаются следующие информационные материалы:</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исчерпывающая информация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(в виде блок-схемы, наглядно отображающей алгоритм прохождения административных процедур);</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текст Административного регламента с приложениями (полная версия – на официальном сайте Исполнителя </w:t>
      </w:r>
      <w:proofErr w:type="spellStart"/>
      <w:r w:rsidR="00F73F48" w:rsidRPr="00F73F48">
        <w:rPr>
          <w:rFonts w:ascii="Times New Roman" w:hAnsi="Times New Roman" w:cs="Times New Roman"/>
          <w:sz w:val="28"/>
          <w:szCs w:val="28"/>
          <w:lang w:val="en-US"/>
        </w:rPr>
        <w:t>gpzab</w:t>
      </w:r>
      <w:proofErr w:type="spellEnd"/>
      <w:r w:rsidR="00F73F48" w:rsidRPr="00F73F48">
        <w:rPr>
          <w:rFonts w:ascii="Times New Roman" w:hAnsi="Times New Roman" w:cs="Times New Roman"/>
          <w:sz w:val="28"/>
          <w:szCs w:val="28"/>
        </w:rPr>
        <w:t>@</w:t>
      </w:r>
      <w:r w:rsidR="00F73F48" w:rsidRPr="00F73F48">
        <w:rPr>
          <w:rFonts w:ascii="Times New Roman" w:hAnsi="Times New Roman" w:cs="Times New Roman"/>
          <w:sz w:val="28"/>
          <w:szCs w:val="28"/>
          <w:lang w:val="en-US"/>
        </w:rPr>
        <w:t>mail</w:t>
      </w:r>
      <w:r w:rsidR="00F73F48" w:rsidRPr="00F73F48">
        <w:rPr>
          <w:rFonts w:ascii="Times New Roman" w:hAnsi="Times New Roman" w:cs="Times New Roman"/>
          <w:sz w:val="28"/>
          <w:szCs w:val="28"/>
        </w:rPr>
        <w:t>.</w:t>
      </w:r>
      <w:proofErr w:type="spellStart"/>
      <w:r w:rsidR="00F73F48" w:rsidRPr="00F73F48">
        <w:rPr>
          <w:rFonts w:ascii="Times New Roman" w:hAnsi="Times New Roman" w:cs="Times New Roman"/>
          <w:sz w:val="28"/>
          <w:szCs w:val="28"/>
          <w:lang w:val="en-US"/>
        </w:rPr>
        <w:t>ru</w:t>
      </w:r>
      <w:proofErr w:type="spellEnd"/>
      <w:r w:rsidRPr="00843E59">
        <w:rPr>
          <w:rFonts w:ascii="Times New Roman" w:hAnsi="Times New Roman" w:cs="Times New Roman"/>
          <w:i/>
          <w:sz w:val="28"/>
          <w:szCs w:val="28"/>
        </w:rPr>
        <w:t xml:space="preserve"> </w:t>
      </w:r>
      <w:r w:rsidRPr="00843E59">
        <w:rPr>
          <w:rFonts w:ascii="Times New Roman" w:hAnsi="Times New Roman" w:cs="Times New Roman"/>
          <w:sz w:val="28"/>
          <w:szCs w:val="28"/>
        </w:rPr>
        <w:t>в информационно-</w:t>
      </w:r>
      <w:r w:rsidRPr="00843E59">
        <w:rPr>
          <w:rFonts w:ascii="Times New Roman" w:hAnsi="Times New Roman" w:cs="Times New Roman"/>
          <w:sz w:val="28"/>
          <w:szCs w:val="28"/>
        </w:rPr>
        <w:lastRenderedPageBreak/>
        <w:t>телекоммуникационной сети «Интернет», извлечения – на информационных стендах);</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исчерпывающий перечень органов государственной власти и органов местного самоуправления, организаций, в которые необходимо обратиться гражданам и организациям</w:t>
      </w:r>
      <w:r w:rsidR="004130F7">
        <w:rPr>
          <w:rFonts w:ascii="Times New Roman" w:hAnsi="Times New Roman" w:cs="Times New Roman"/>
          <w:sz w:val="28"/>
          <w:szCs w:val="28"/>
        </w:rPr>
        <w:t xml:space="preserve"> для получения документов, необходимых для предоставления муниципальной услуги</w:t>
      </w:r>
      <w:r w:rsidRPr="00C23A52">
        <w:rPr>
          <w:rFonts w:ascii="Times New Roman" w:hAnsi="Times New Roman" w:cs="Times New Roman"/>
          <w:sz w:val="28"/>
          <w:szCs w:val="28"/>
        </w:rPr>
        <w:t>, с описанием конечного результата обращения в каждый из указанных органов (организаций) (при наличии);</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последовательность посещения органов государственной власти и органов местного самоуправления, организаций</w:t>
      </w:r>
      <w:r w:rsidR="004130F7">
        <w:rPr>
          <w:rFonts w:ascii="Times New Roman" w:hAnsi="Times New Roman" w:cs="Times New Roman"/>
          <w:sz w:val="28"/>
          <w:szCs w:val="28"/>
        </w:rPr>
        <w:t xml:space="preserve">, </w:t>
      </w:r>
      <w:r w:rsidR="004130F7" w:rsidRPr="00C23A52">
        <w:rPr>
          <w:rFonts w:ascii="Times New Roman" w:hAnsi="Times New Roman" w:cs="Times New Roman"/>
          <w:sz w:val="28"/>
          <w:szCs w:val="28"/>
        </w:rPr>
        <w:t xml:space="preserve">в которых заинтересованные лица могут получить документы, необходимые для предоставления </w:t>
      </w:r>
      <w:r w:rsidR="004130F7">
        <w:rPr>
          <w:rFonts w:ascii="Times New Roman" w:hAnsi="Times New Roman" w:cs="Times New Roman"/>
          <w:sz w:val="28"/>
          <w:szCs w:val="28"/>
        </w:rPr>
        <w:t>муниципальной</w:t>
      </w:r>
      <w:r w:rsidR="004130F7" w:rsidRPr="00C23A52">
        <w:rPr>
          <w:rFonts w:ascii="Times New Roman" w:hAnsi="Times New Roman" w:cs="Times New Roman"/>
          <w:sz w:val="28"/>
          <w:szCs w:val="28"/>
        </w:rPr>
        <w:t xml:space="preserve"> услуги</w:t>
      </w:r>
      <w:r w:rsidRPr="00C23A52">
        <w:rPr>
          <w:rFonts w:ascii="Times New Roman" w:hAnsi="Times New Roman" w:cs="Times New Roman"/>
          <w:sz w:val="28"/>
          <w:szCs w:val="28"/>
        </w:rPr>
        <w:t xml:space="preserve"> (при наличии);</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месторасположение, график (режим) работы, номера телефонов, адреса официальных сайтов и электронной почты органов, в которых заинтересованные лица могут получить документы, необходимые для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 наличии);</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схема размещения должностных лиц и режим приема ими граждан; номера кабинетов, в которых предоставляется </w:t>
      </w:r>
      <w:r>
        <w:rPr>
          <w:rFonts w:ascii="Times New Roman" w:hAnsi="Times New Roman" w:cs="Times New Roman"/>
          <w:sz w:val="28"/>
          <w:szCs w:val="28"/>
        </w:rPr>
        <w:t>муниципальная</w:t>
      </w:r>
      <w:r w:rsidRPr="00C23A52">
        <w:rPr>
          <w:rFonts w:ascii="Times New Roman" w:hAnsi="Times New Roman" w:cs="Times New Roman"/>
          <w:sz w:val="28"/>
          <w:szCs w:val="28"/>
        </w:rPr>
        <w:t xml:space="preserve"> услуга, фамилии, имена, отчества (последнее </w:t>
      </w:r>
      <w:r>
        <w:rPr>
          <w:rFonts w:ascii="Times New Roman" w:hAnsi="Times New Roman" w:cs="Times New Roman"/>
          <w:sz w:val="28"/>
          <w:szCs w:val="28"/>
        </w:rPr>
        <w:t>–</w:t>
      </w:r>
      <w:r w:rsidRPr="00C23A52">
        <w:rPr>
          <w:rFonts w:ascii="Times New Roman" w:hAnsi="Times New Roman" w:cs="Times New Roman"/>
          <w:sz w:val="28"/>
          <w:szCs w:val="28"/>
        </w:rPr>
        <w:t xml:space="preserve"> при</w:t>
      </w:r>
      <w:r>
        <w:rPr>
          <w:rFonts w:ascii="Times New Roman" w:hAnsi="Times New Roman" w:cs="Times New Roman"/>
          <w:sz w:val="28"/>
          <w:szCs w:val="28"/>
        </w:rPr>
        <w:t xml:space="preserve"> </w:t>
      </w:r>
      <w:r w:rsidRPr="00C23A52">
        <w:rPr>
          <w:rFonts w:ascii="Times New Roman" w:hAnsi="Times New Roman" w:cs="Times New Roman"/>
          <w:sz w:val="28"/>
          <w:szCs w:val="28"/>
        </w:rPr>
        <w:t>наличии) и должности соответствующих должностных лиц;</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выдержки из нормативных правовых актов по наиболее часто задаваемым вопро</w:t>
      </w:r>
      <w:r w:rsidR="0084301C">
        <w:rPr>
          <w:rFonts w:ascii="Times New Roman" w:hAnsi="Times New Roman" w:cs="Times New Roman"/>
          <w:sz w:val="28"/>
          <w:szCs w:val="28"/>
        </w:rPr>
        <w:t>са</w:t>
      </w:r>
      <w:r w:rsidRPr="00C23A52">
        <w:rPr>
          <w:rFonts w:ascii="Times New Roman" w:hAnsi="Times New Roman" w:cs="Times New Roman"/>
          <w:sz w:val="28"/>
          <w:szCs w:val="28"/>
        </w:rPr>
        <w:t>м;</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требования к письменному </w:t>
      </w:r>
      <w:r w:rsidR="0084301C">
        <w:rPr>
          <w:rFonts w:ascii="Times New Roman" w:hAnsi="Times New Roman" w:cs="Times New Roman"/>
          <w:sz w:val="28"/>
          <w:szCs w:val="28"/>
        </w:rPr>
        <w:t>обращению</w:t>
      </w:r>
      <w:r w:rsidRPr="00C23A52">
        <w:rPr>
          <w:rFonts w:ascii="Times New Roman" w:hAnsi="Times New Roman" w:cs="Times New Roman"/>
          <w:sz w:val="28"/>
          <w:szCs w:val="28"/>
        </w:rPr>
        <w:t xml:space="preserve"> о предоставлении консультации, образец </w:t>
      </w:r>
      <w:r w:rsidR="0084301C">
        <w:rPr>
          <w:rFonts w:ascii="Times New Roman" w:hAnsi="Times New Roman" w:cs="Times New Roman"/>
          <w:sz w:val="28"/>
          <w:szCs w:val="28"/>
        </w:rPr>
        <w:t>обращения</w:t>
      </w:r>
      <w:r w:rsidRPr="00C23A52">
        <w:rPr>
          <w:rFonts w:ascii="Times New Roman" w:hAnsi="Times New Roman" w:cs="Times New Roman"/>
          <w:sz w:val="28"/>
          <w:szCs w:val="28"/>
        </w:rPr>
        <w:t xml:space="preserve"> о предоставлении консультации;</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перечень документов, направляемых заявителем, и требования, предъявляемые к этим документам;</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формы документов для заполнения, образцы заполнения документов</w:t>
      </w:r>
      <w:r w:rsidR="00F2628D">
        <w:rPr>
          <w:rFonts w:ascii="Times New Roman" w:hAnsi="Times New Roman" w:cs="Times New Roman"/>
          <w:sz w:val="28"/>
          <w:szCs w:val="28"/>
        </w:rPr>
        <w:t xml:space="preserve">, в том числе образец </w:t>
      </w:r>
      <w:r w:rsidR="00F2628D" w:rsidRPr="00627271">
        <w:rPr>
          <w:rFonts w:ascii="Times New Roman" w:hAnsi="Times New Roman" w:cs="Times New Roman"/>
          <w:sz w:val="28"/>
          <w:szCs w:val="28"/>
        </w:rPr>
        <w:t>согласи</w:t>
      </w:r>
      <w:r w:rsidR="00F2628D">
        <w:rPr>
          <w:rFonts w:ascii="Times New Roman" w:hAnsi="Times New Roman" w:cs="Times New Roman"/>
          <w:sz w:val="28"/>
          <w:szCs w:val="28"/>
        </w:rPr>
        <w:t>я</w:t>
      </w:r>
      <w:r w:rsidR="00F2628D" w:rsidRPr="00627271">
        <w:rPr>
          <w:rFonts w:ascii="Times New Roman" w:hAnsi="Times New Roman" w:cs="Times New Roman"/>
          <w:sz w:val="28"/>
          <w:szCs w:val="28"/>
        </w:rPr>
        <w:t xml:space="preserve"> на</w:t>
      </w:r>
      <w:r w:rsidR="00F2628D">
        <w:rPr>
          <w:rFonts w:ascii="Times New Roman" w:hAnsi="Times New Roman" w:cs="Times New Roman"/>
          <w:sz w:val="28"/>
          <w:szCs w:val="28"/>
        </w:rPr>
        <w:t xml:space="preserve"> </w:t>
      </w:r>
      <w:r w:rsidR="00F2628D" w:rsidRPr="00627271">
        <w:rPr>
          <w:rFonts w:ascii="Times New Roman" w:hAnsi="Times New Roman" w:cs="Times New Roman"/>
          <w:sz w:val="28"/>
          <w:szCs w:val="28"/>
        </w:rPr>
        <w:t>обработку персональных данных</w:t>
      </w:r>
      <w:r w:rsidR="00F2628D">
        <w:rPr>
          <w:rFonts w:ascii="Times New Roman" w:hAnsi="Times New Roman" w:cs="Times New Roman"/>
          <w:sz w:val="28"/>
          <w:szCs w:val="28"/>
        </w:rPr>
        <w:t xml:space="preserve"> заявителя</w:t>
      </w:r>
      <w:r w:rsidRPr="00C23A52">
        <w:rPr>
          <w:rFonts w:ascii="Times New Roman" w:hAnsi="Times New Roman" w:cs="Times New Roman"/>
          <w:sz w:val="28"/>
          <w:szCs w:val="28"/>
        </w:rPr>
        <w:t>;</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перечень оснований для отказа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порядок обжалования решения, действий или бездействия должностных лиц, предоставляющих </w:t>
      </w:r>
      <w:r>
        <w:rPr>
          <w:rFonts w:ascii="Times New Roman" w:hAnsi="Times New Roman" w:cs="Times New Roman"/>
          <w:sz w:val="28"/>
          <w:szCs w:val="28"/>
        </w:rPr>
        <w:t>муниципальную</w:t>
      </w:r>
      <w:r w:rsidRPr="00C23A52">
        <w:rPr>
          <w:rFonts w:ascii="Times New Roman" w:hAnsi="Times New Roman" w:cs="Times New Roman"/>
          <w:sz w:val="28"/>
          <w:szCs w:val="28"/>
        </w:rPr>
        <w:t xml:space="preserve"> услугу.</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1.15. На официальном сайте Исполнителя </w:t>
      </w:r>
      <w:proofErr w:type="spellStart"/>
      <w:r w:rsidR="00F73F48" w:rsidRPr="00F73F48">
        <w:rPr>
          <w:rFonts w:ascii="Times New Roman" w:hAnsi="Times New Roman" w:cs="Times New Roman"/>
          <w:sz w:val="28"/>
          <w:szCs w:val="28"/>
          <w:lang w:val="en-US"/>
        </w:rPr>
        <w:t>gpzab</w:t>
      </w:r>
      <w:proofErr w:type="spellEnd"/>
      <w:r w:rsidR="00F73F48" w:rsidRPr="00F73F48">
        <w:rPr>
          <w:rFonts w:ascii="Times New Roman" w:hAnsi="Times New Roman" w:cs="Times New Roman"/>
          <w:sz w:val="28"/>
          <w:szCs w:val="28"/>
        </w:rPr>
        <w:t>@</w:t>
      </w:r>
      <w:r w:rsidR="00F73F48" w:rsidRPr="00F73F48">
        <w:rPr>
          <w:rFonts w:ascii="Times New Roman" w:hAnsi="Times New Roman" w:cs="Times New Roman"/>
          <w:sz w:val="28"/>
          <w:szCs w:val="28"/>
          <w:lang w:val="en-US"/>
        </w:rPr>
        <w:t>mail</w:t>
      </w:r>
      <w:r w:rsidR="00F73F48" w:rsidRPr="00F73F48">
        <w:rPr>
          <w:rFonts w:ascii="Times New Roman" w:hAnsi="Times New Roman" w:cs="Times New Roman"/>
          <w:sz w:val="28"/>
          <w:szCs w:val="28"/>
        </w:rPr>
        <w:t>.</w:t>
      </w:r>
      <w:proofErr w:type="spellStart"/>
      <w:r w:rsidR="00F73F48" w:rsidRPr="00F73F48">
        <w:rPr>
          <w:rFonts w:ascii="Times New Roman" w:hAnsi="Times New Roman" w:cs="Times New Roman"/>
          <w:sz w:val="28"/>
          <w:szCs w:val="28"/>
          <w:lang w:val="en-US"/>
        </w:rPr>
        <w:t>ru</w:t>
      </w:r>
      <w:proofErr w:type="spellEnd"/>
      <w:r w:rsidR="00F73F48" w:rsidRPr="00843E59">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размещаются следующие информационные материалы:</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полное наименование и полные почтовые адреса Исполнителя и его структурных подразделений;</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адреса электронной почты Исполнителя и его структурных подразделений (должностных лиц);</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информационные материалы (полная версия), содержащиеся на стендах в местах предоставления муниципальной услуги.</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1.16. На Портале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размещается следующая информация:</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полное наименование, полные почтовые адреса и график работы </w:t>
      </w:r>
      <w:r>
        <w:rPr>
          <w:rFonts w:ascii="Times New Roman" w:hAnsi="Times New Roman" w:cs="Times New Roman"/>
          <w:sz w:val="28"/>
          <w:szCs w:val="28"/>
        </w:rPr>
        <w:t>Исполнителя</w:t>
      </w:r>
      <w:r w:rsidRPr="00C23A52">
        <w:rPr>
          <w:rFonts w:ascii="Times New Roman" w:hAnsi="Times New Roman" w:cs="Times New Roman"/>
          <w:sz w:val="28"/>
          <w:szCs w:val="28"/>
        </w:rPr>
        <w:t xml:space="preserve"> и </w:t>
      </w:r>
      <w:r>
        <w:rPr>
          <w:rFonts w:ascii="Times New Roman" w:hAnsi="Times New Roman" w:cs="Times New Roman"/>
          <w:sz w:val="28"/>
          <w:szCs w:val="28"/>
        </w:rPr>
        <w:t>его</w:t>
      </w:r>
      <w:r w:rsidRPr="00C23A52">
        <w:rPr>
          <w:rFonts w:ascii="Times New Roman" w:hAnsi="Times New Roman" w:cs="Times New Roman"/>
          <w:sz w:val="28"/>
          <w:szCs w:val="28"/>
        </w:rPr>
        <w:t xml:space="preserve"> структурных подразделений, предоставляющих </w:t>
      </w:r>
      <w:r>
        <w:rPr>
          <w:rFonts w:ascii="Times New Roman" w:hAnsi="Times New Roman" w:cs="Times New Roman"/>
          <w:sz w:val="28"/>
          <w:szCs w:val="28"/>
        </w:rPr>
        <w:t>муниципальную</w:t>
      </w:r>
      <w:r w:rsidRPr="00C23A52">
        <w:rPr>
          <w:rFonts w:ascii="Times New Roman" w:hAnsi="Times New Roman" w:cs="Times New Roman"/>
          <w:sz w:val="28"/>
          <w:szCs w:val="28"/>
        </w:rPr>
        <w:t xml:space="preserve"> услугу;</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справочные телефоны, по которым можно получить консультацию по порядку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0C130F" w:rsidRPr="00C23A52" w:rsidRDefault="000C130F" w:rsidP="000C130F">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адреса электронной почты </w:t>
      </w:r>
      <w:r>
        <w:rPr>
          <w:rFonts w:ascii="Times New Roman" w:hAnsi="Times New Roman" w:cs="Times New Roman"/>
          <w:sz w:val="28"/>
          <w:szCs w:val="28"/>
        </w:rPr>
        <w:t>Исполнителя</w:t>
      </w:r>
      <w:r w:rsidRPr="00C23A52">
        <w:rPr>
          <w:rFonts w:ascii="Times New Roman" w:hAnsi="Times New Roman" w:cs="Times New Roman"/>
          <w:sz w:val="28"/>
          <w:szCs w:val="28"/>
        </w:rPr>
        <w:t xml:space="preserve"> и </w:t>
      </w:r>
      <w:r>
        <w:rPr>
          <w:rFonts w:ascii="Times New Roman" w:hAnsi="Times New Roman" w:cs="Times New Roman"/>
          <w:sz w:val="28"/>
          <w:szCs w:val="28"/>
        </w:rPr>
        <w:t>его</w:t>
      </w:r>
      <w:r w:rsidRPr="00C23A52">
        <w:rPr>
          <w:rFonts w:ascii="Times New Roman" w:hAnsi="Times New Roman" w:cs="Times New Roman"/>
          <w:sz w:val="28"/>
          <w:szCs w:val="28"/>
        </w:rPr>
        <w:t xml:space="preserve"> структурных подразделений</w:t>
      </w:r>
      <w:r>
        <w:rPr>
          <w:rFonts w:ascii="Times New Roman" w:hAnsi="Times New Roman" w:cs="Times New Roman"/>
          <w:sz w:val="28"/>
          <w:szCs w:val="28"/>
        </w:rPr>
        <w:t xml:space="preserve"> (должностных лиц)</w:t>
      </w:r>
      <w:r w:rsidRPr="00C23A52">
        <w:rPr>
          <w:rFonts w:ascii="Times New Roman" w:hAnsi="Times New Roman" w:cs="Times New Roman"/>
          <w:sz w:val="28"/>
          <w:szCs w:val="28"/>
        </w:rPr>
        <w:t>;</w:t>
      </w:r>
    </w:p>
    <w:p w:rsidR="00820226" w:rsidRPr="00C23A52" w:rsidRDefault="0082022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порядок получения информации заинтересованными лицами по вопросам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сведений о результате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947C78" w:rsidRDefault="00947C78" w:rsidP="00947C7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1.17. </w:t>
      </w:r>
      <w:proofErr w:type="gramStart"/>
      <w:r>
        <w:rPr>
          <w:rFonts w:ascii="Times New Roman" w:hAnsi="Times New Roman" w:cs="Times New Roman"/>
          <w:sz w:val="28"/>
          <w:szCs w:val="28"/>
        </w:rPr>
        <w:t xml:space="preserve">Информация о документах и выдача выписок из Единого государственного реестра прав на недвижимое имущество и сделок с ним (ЕГРП) о правах на здание, строение, сооружение и на земельный участок или копии иных документов, удостоверяющих права на земельный участок, либо мотивированный отказ в предоставлении информации выдается </w:t>
      </w:r>
      <w:r w:rsidR="003B2E3F" w:rsidRPr="003B2E3F">
        <w:rPr>
          <w:rFonts w:ascii="Times New Roman" w:hAnsi="Times New Roman" w:cs="Times New Roman"/>
          <w:sz w:val="28"/>
          <w:szCs w:val="28"/>
        </w:rPr>
        <w:t>Управлением Федеральной службы государственной регистрации, кадастра и картографии по Забайкальскому краю</w:t>
      </w:r>
      <w:r>
        <w:rPr>
          <w:rFonts w:ascii="Times New Roman" w:hAnsi="Times New Roman" w:cs="Times New Roman"/>
          <w:i/>
          <w:sz w:val="28"/>
          <w:szCs w:val="28"/>
        </w:rPr>
        <w:t xml:space="preserve"> </w:t>
      </w:r>
      <w:r>
        <w:rPr>
          <w:rFonts w:ascii="Times New Roman" w:hAnsi="Times New Roman" w:cs="Times New Roman"/>
          <w:sz w:val="28"/>
          <w:szCs w:val="28"/>
        </w:rPr>
        <w:t xml:space="preserve">по адресу: </w:t>
      </w:r>
      <w:r w:rsidR="003B2E3F" w:rsidRPr="003B2E3F">
        <w:rPr>
          <w:rFonts w:ascii="Times New Roman" w:hAnsi="Times New Roman" w:cs="Times New Roman"/>
          <w:sz w:val="28"/>
          <w:szCs w:val="28"/>
        </w:rPr>
        <w:t>674650,Забайкальский</w:t>
      </w:r>
      <w:proofErr w:type="gramEnd"/>
      <w:r w:rsidR="003B2E3F" w:rsidRPr="003B2E3F">
        <w:rPr>
          <w:rFonts w:ascii="Times New Roman" w:hAnsi="Times New Roman" w:cs="Times New Roman"/>
          <w:sz w:val="28"/>
          <w:szCs w:val="28"/>
        </w:rPr>
        <w:t xml:space="preserve"> край, Забайкальский район, пгт. Забайкальск, ул. </w:t>
      </w:r>
      <w:proofErr w:type="gramStart"/>
      <w:r w:rsidR="003B2E3F" w:rsidRPr="003B2E3F">
        <w:rPr>
          <w:rFonts w:ascii="Times New Roman" w:hAnsi="Times New Roman" w:cs="Times New Roman"/>
          <w:sz w:val="28"/>
          <w:szCs w:val="28"/>
        </w:rPr>
        <w:t>Красноармейская</w:t>
      </w:r>
      <w:proofErr w:type="gramEnd"/>
      <w:r w:rsidR="003B2E3F" w:rsidRPr="003B2E3F">
        <w:rPr>
          <w:rFonts w:ascii="Times New Roman" w:hAnsi="Times New Roman" w:cs="Times New Roman"/>
          <w:sz w:val="28"/>
          <w:szCs w:val="28"/>
        </w:rPr>
        <w:t>,40</w:t>
      </w:r>
      <w:r w:rsidR="003B2E3F">
        <w:rPr>
          <w:rFonts w:ascii="Times New Roman" w:hAnsi="Times New Roman" w:cs="Times New Roman"/>
          <w:i/>
          <w:sz w:val="28"/>
          <w:szCs w:val="28"/>
        </w:rPr>
        <w:t xml:space="preserve"> </w:t>
      </w:r>
      <w:r>
        <w:rPr>
          <w:rFonts w:ascii="Times New Roman" w:hAnsi="Times New Roman" w:cs="Times New Roman"/>
          <w:sz w:val="28"/>
          <w:szCs w:val="28"/>
        </w:rPr>
        <w:t>.</w:t>
      </w:r>
    </w:p>
    <w:p w:rsidR="003B2E3F" w:rsidRDefault="00820226" w:rsidP="00B41AE8">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Информация о постановке земельного участка на кадастровый учет и выдача кадастрового паспорта земельного участка предоставляется </w:t>
      </w:r>
      <w:r w:rsidR="003B2E3F" w:rsidRPr="003B2E3F">
        <w:rPr>
          <w:rFonts w:ascii="Times New Roman" w:hAnsi="Times New Roman" w:cs="Times New Roman"/>
          <w:sz w:val="28"/>
          <w:szCs w:val="28"/>
        </w:rPr>
        <w:t>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 Забайкальскому краю</w:t>
      </w:r>
      <w:r w:rsidR="003B2E3F">
        <w:rPr>
          <w:rFonts w:ascii="Times New Roman" w:hAnsi="Times New Roman" w:cs="Times New Roman"/>
          <w:i/>
          <w:sz w:val="28"/>
          <w:szCs w:val="28"/>
        </w:rPr>
        <w:t xml:space="preserve"> </w:t>
      </w:r>
      <w:r w:rsidR="003B2E3F">
        <w:rPr>
          <w:rFonts w:ascii="Times New Roman" w:hAnsi="Times New Roman" w:cs="Times New Roman"/>
          <w:sz w:val="28"/>
          <w:szCs w:val="28"/>
        </w:rPr>
        <w:t xml:space="preserve">по адресу: </w:t>
      </w:r>
      <w:r w:rsidR="003B2E3F" w:rsidRPr="003B2E3F">
        <w:rPr>
          <w:rFonts w:ascii="Times New Roman" w:hAnsi="Times New Roman" w:cs="Times New Roman"/>
          <w:sz w:val="28"/>
          <w:szCs w:val="28"/>
        </w:rPr>
        <w:t xml:space="preserve">674650,Забайкальский край, Забайкальский район, пгт. Забайкальск, ул. </w:t>
      </w:r>
      <w:proofErr w:type="gramStart"/>
      <w:r w:rsidR="003B2E3F" w:rsidRPr="003B2E3F">
        <w:rPr>
          <w:rFonts w:ascii="Times New Roman" w:hAnsi="Times New Roman" w:cs="Times New Roman"/>
          <w:sz w:val="28"/>
          <w:szCs w:val="28"/>
        </w:rPr>
        <w:t>Красноармейская</w:t>
      </w:r>
      <w:proofErr w:type="gramEnd"/>
      <w:r w:rsidR="003B2E3F" w:rsidRPr="003B2E3F">
        <w:rPr>
          <w:rFonts w:ascii="Times New Roman" w:hAnsi="Times New Roman" w:cs="Times New Roman"/>
          <w:sz w:val="28"/>
          <w:szCs w:val="28"/>
        </w:rPr>
        <w:t>,40</w:t>
      </w:r>
      <w:r w:rsidR="003B2E3F">
        <w:rPr>
          <w:rFonts w:ascii="Times New Roman" w:hAnsi="Times New Roman" w:cs="Times New Roman"/>
          <w:sz w:val="28"/>
          <w:szCs w:val="28"/>
        </w:rPr>
        <w:t>.</w:t>
      </w:r>
    </w:p>
    <w:p w:rsidR="00820226" w:rsidRPr="00C23A52" w:rsidRDefault="004130F7"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1.18.</w:t>
      </w:r>
      <w:r w:rsidRPr="00356828">
        <w:rPr>
          <w:rFonts w:ascii="Times New Roman" w:hAnsi="Times New Roman" w:cs="Times New Roman"/>
          <w:sz w:val="28"/>
          <w:szCs w:val="28"/>
        </w:rPr>
        <w:t> </w:t>
      </w:r>
      <w:r w:rsidR="00820226" w:rsidRPr="00C23A52">
        <w:rPr>
          <w:rFonts w:ascii="Times New Roman" w:hAnsi="Times New Roman" w:cs="Times New Roman"/>
          <w:sz w:val="28"/>
          <w:szCs w:val="28"/>
        </w:rPr>
        <w:t xml:space="preserve">Блок-схема предоставления </w:t>
      </w:r>
      <w:r w:rsidR="00820226">
        <w:rPr>
          <w:rFonts w:ascii="Times New Roman" w:hAnsi="Times New Roman" w:cs="Times New Roman"/>
          <w:sz w:val="28"/>
          <w:szCs w:val="28"/>
        </w:rPr>
        <w:t>муниципальной</w:t>
      </w:r>
      <w:r w:rsidR="00820226" w:rsidRPr="00C23A52">
        <w:rPr>
          <w:rFonts w:ascii="Times New Roman" w:hAnsi="Times New Roman" w:cs="Times New Roman"/>
          <w:sz w:val="28"/>
          <w:szCs w:val="28"/>
        </w:rPr>
        <w:t xml:space="preserve"> услуги </w:t>
      </w:r>
      <w:r w:rsidR="00820226">
        <w:rPr>
          <w:rFonts w:ascii="Times New Roman" w:hAnsi="Times New Roman" w:cs="Times New Roman"/>
          <w:sz w:val="28"/>
          <w:szCs w:val="28"/>
        </w:rPr>
        <w:t>Исполнител</w:t>
      </w:r>
      <w:r w:rsidR="00E51A5A">
        <w:rPr>
          <w:rFonts w:ascii="Times New Roman" w:hAnsi="Times New Roman" w:cs="Times New Roman"/>
          <w:sz w:val="28"/>
          <w:szCs w:val="28"/>
        </w:rPr>
        <w:t>ем</w:t>
      </w:r>
      <w:r w:rsidR="00820226" w:rsidRPr="00C23A52">
        <w:rPr>
          <w:rFonts w:ascii="Times New Roman" w:hAnsi="Times New Roman" w:cs="Times New Roman"/>
          <w:sz w:val="28"/>
          <w:szCs w:val="28"/>
        </w:rPr>
        <w:t xml:space="preserve"> приводится в </w:t>
      </w:r>
      <w:r w:rsidR="00820226" w:rsidRPr="00194012">
        <w:rPr>
          <w:rFonts w:ascii="Times New Roman" w:hAnsi="Times New Roman" w:cs="Times New Roman"/>
          <w:b/>
          <w:sz w:val="28"/>
          <w:szCs w:val="28"/>
        </w:rPr>
        <w:t>приложении 3</w:t>
      </w:r>
      <w:r w:rsidR="00820226" w:rsidRPr="00C23A52">
        <w:rPr>
          <w:rFonts w:ascii="Times New Roman" w:hAnsi="Times New Roman" w:cs="Times New Roman"/>
          <w:sz w:val="28"/>
          <w:szCs w:val="28"/>
        </w:rPr>
        <w:t xml:space="preserve"> к Административному регламенту.</w:t>
      </w:r>
    </w:p>
    <w:p w:rsidR="00205C93" w:rsidRDefault="00205C93" w:rsidP="00B41AE8">
      <w:pPr>
        <w:ind w:firstLine="709"/>
        <w:jc w:val="both"/>
        <w:rPr>
          <w:rFonts w:ascii="Times New Roman" w:hAnsi="Times New Roman" w:cs="Times New Roman"/>
          <w:sz w:val="28"/>
          <w:szCs w:val="28"/>
        </w:rPr>
      </w:pPr>
    </w:p>
    <w:p w:rsidR="00C7604B" w:rsidRPr="00356828" w:rsidRDefault="00C7604B"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2. Стандарт предоставления муниципальной услуги</w:t>
      </w:r>
    </w:p>
    <w:p w:rsidR="00C7604B" w:rsidRPr="00356828" w:rsidRDefault="00C7604B" w:rsidP="00B41AE8">
      <w:pPr>
        <w:ind w:firstLine="709"/>
        <w:rPr>
          <w:rFonts w:ascii="Times New Roman" w:hAnsi="Times New Roman" w:cs="Times New Roman"/>
          <w:sz w:val="28"/>
          <w:szCs w:val="28"/>
        </w:rPr>
      </w:pPr>
    </w:p>
    <w:p w:rsidR="00E51A5A" w:rsidRDefault="00C7604B"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На</w:t>
      </w:r>
      <w:r w:rsidR="00060C91" w:rsidRPr="00356828">
        <w:rPr>
          <w:rFonts w:ascii="Times New Roman" w:hAnsi="Times New Roman" w:cs="Times New Roman"/>
          <w:sz w:val="28"/>
          <w:szCs w:val="28"/>
        </w:rPr>
        <w:t>именование муниципальной услуги</w:t>
      </w:r>
    </w:p>
    <w:p w:rsidR="00E51A5A" w:rsidRDefault="00E51A5A" w:rsidP="00B41AE8">
      <w:pPr>
        <w:ind w:firstLine="709"/>
        <w:jc w:val="both"/>
        <w:rPr>
          <w:rFonts w:ascii="Times New Roman" w:hAnsi="Times New Roman" w:cs="Times New Roman"/>
          <w:sz w:val="28"/>
          <w:szCs w:val="28"/>
        </w:rPr>
      </w:pPr>
    </w:p>
    <w:p w:rsidR="00C7604B"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t>2.1.</w:t>
      </w:r>
      <w:r w:rsidRPr="00356828">
        <w:rPr>
          <w:rFonts w:ascii="Times New Roman" w:hAnsi="Times New Roman" w:cs="Times New Roman"/>
          <w:sz w:val="28"/>
          <w:szCs w:val="28"/>
        </w:rPr>
        <w:t> </w:t>
      </w:r>
      <w:r w:rsidR="00056C1B">
        <w:rPr>
          <w:rStyle w:val="a4"/>
          <w:rFonts w:ascii="Times New Roman" w:eastAsiaTheme="majorEastAsia" w:hAnsi="Times New Roman"/>
          <w:b w:val="0"/>
          <w:color w:val="auto"/>
          <w:sz w:val="28"/>
          <w:szCs w:val="28"/>
        </w:rPr>
        <w:t>Приобретение</w:t>
      </w:r>
      <w:r w:rsidR="00056C1B" w:rsidRPr="00356828">
        <w:rPr>
          <w:rStyle w:val="a4"/>
          <w:rFonts w:ascii="Times New Roman" w:eastAsiaTheme="majorEastAsia" w:hAnsi="Times New Roman"/>
          <w:b w:val="0"/>
          <w:color w:val="auto"/>
          <w:sz w:val="28"/>
          <w:szCs w:val="28"/>
        </w:rPr>
        <w:t xml:space="preserve"> земельных участков</w:t>
      </w:r>
      <w:r w:rsidR="00056C1B">
        <w:rPr>
          <w:rStyle w:val="a4"/>
          <w:rFonts w:ascii="Times New Roman" w:eastAsiaTheme="majorEastAsia" w:hAnsi="Times New Roman"/>
          <w:b w:val="0"/>
          <w:color w:val="auto"/>
          <w:sz w:val="28"/>
          <w:szCs w:val="28"/>
        </w:rPr>
        <w:t xml:space="preserve"> из земель сельскохозяйственного назначения, находящихся в муниципальной собственности</w:t>
      </w:r>
      <w:r w:rsidR="000A2319" w:rsidRPr="000A2319">
        <w:rPr>
          <w:rStyle w:val="a4"/>
          <w:rFonts w:ascii="Times New Roman" w:eastAsiaTheme="majorEastAsia" w:hAnsi="Times New Roman"/>
          <w:b w:val="0"/>
          <w:color w:val="auto"/>
          <w:sz w:val="28"/>
          <w:szCs w:val="28"/>
        </w:rPr>
        <w:t xml:space="preserve"> </w:t>
      </w:r>
      <w:r w:rsidR="000A2319" w:rsidRPr="0016042A">
        <w:rPr>
          <w:rStyle w:val="a4"/>
          <w:rFonts w:ascii="Times New Roman" w:eastAsiaTheme="majorEastAsia" w:hAnsi="Times New Roman"/>
          <w:b w:val="0"/>
          <w:color w:val="auto"/>
          <w:sz w:val="28"/>
          <w:szCs w:val="28"/>
        </w:rPr>
        <w:t xml:space="preserve">или </w:t>
      </w:r>
      <w:r w:rsidR="000A2319">
        <w:rPr>
          <w:rStyle w:val="a4"/>
          <w:rFonts w:ascii="Times New Roman" w:eastAsiaTheme="majorEastAsia" w:hAnsi="Times New Roman"/>
          <w:b w:val="0"/>
          <w:color w:val="auto"/>
          <w:sz w:val="28"/>
          <w:szCs w:val="28"/>
        </w:rPr>
        <w:t>государственная собственность на которые не разграничена</w:t>
      </w:r>
      <w:r w:rsidR="00056C1B">
        <w:rPr>
          <w:rStyle w:val="a4"/>
          <w:rFonts w:ascii="Times New Roman" w:eastAsiaTheme="majorEastAsia" w:hAnsi="Times New Roman"/>
          <w:b w:val="0"/>
          <w:color w:val="auto"/>
          <w:sz w:val="28"/>
          <w:szCs w:val="28"/>
        </w:rPr>
        <w:t>, для создания фермерского хозяйства и осуществления его деятельности</w:t>
      </w:r>
      <w:r w:rsidR="00C7604B" w:rsidRPr="00356828">
        <w:rPr>
          <w:rFonts w:ascii="Times New Roman" w:hAnsi="Times New Roman" w:cs="Times New Roman"/>
          <w:sz w:val="28"/>
          <w:szCs w:val="28"/>
        </w:rPr>
        <w:t>.</w:t>
      </w:r>
    </w:p>
    <w:p w:rsidR="00E51A5A" w:rsidRPr="00356828" w:rsidRDefault="00E51A5A" w:rsidP="00B41AE8">
      <w:pPr>
        <w:ind w:firstLine="709"/>
        <w:jc w:val="both"/>
        <w:rPr>
          <w:rFonts w:ascii="Times New Roman" w:hAnsi="Times New Roman" w:cs="Times New Roman"/>
          <w:sz w:val="28"/>
          <w:szCs w:val="28"/>
        </w:rPr>
      </w:pPr>
    </w:p>
    <w:p w:rsidR="00E51A5A" w:rsidRDefault="00C7604B"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Наименование органа, предоставляющего муниципальную услугу</w:t>
      </w:r>
    </w:p>
    <w:p w:rsidR="00E51A5A" w:rsidRDefault="00E51A5A" w:rsidP="00B41AE8">
      <w:pPr>
        <w:ind w:firstLine="709"/>
        <w:jc w:val="both"/>
        <w:rPr>
          <w:rFonts w:ascii="Times New Roman" w:hAnsi="Times New Roman" w:cs="Times New Roman"/>
          <w:sz w:val="28"/>
          <w:szCs w:val="28"/>
        </w:rPr>
      </w:pPr>
    </w:p>
    <w:p w:rsidR="00C7604B"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t>2.2.</w:t>
      </w:r>
      <w:r w:rsidRPr="00356828">
        <w:rPr>
          <w:rFonts w:ascii="Times New Roman" w:hAnsi="Times New Roman" w:cs="Times New Roman"/>
          <w:sz w:val="28"/>
          <w:szCs w:val="28"/>
        </w:rPr>
        <w:t> </w:t>
      </w:r>
      <w:r w:rsidR="003B2E3F" w:rsidRPr="003B2E3F">
        <w:rPr>
          <w:rFonts w:ascii="Times New Roman" w:hAnsi="Times New Roman" w:cs="Times New Roman"/>
          <w:sz w:val="28"/>
          <w:szCs w:val="28"/>
        </w:rPr>
        <w:t>Отдел земельных отношений, архитектуры и градостроительства администрации городского поселения «Забайкальское»</w:t>
      </w:r>
      <w:r w:rsidR="00C7604B" w:rsidRPr="003B2E3F">
        <w:rPr>
          <w:rFonts w:ascii="Times New Roman" w:hAnsi="Times New Roman" w:cs="Times New Roman"/>
          <w:sz w:val="28"/>
          <w:szCs w:val="28"/>
        </w:rPr>
        <w:t>.</w:t>
      </w:r>
    </w:p>
    <w:p w:rsidR="00A35123" w:rsidRPr="00356828"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2.3.</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В процессе предоставления </w:t>
      </w:r>
      <w:r w:rsidR="00F8336F">
        <w:rPr>
          <w:rFonts w:ascii="Times New Roman" w:hAnsi="Times New Roman" w:cs="Times New Roman"/>
          <w:sz w:val="28"/>
          <w:szCs w:val="28"/>
        </w:rPr>
        <w:t>муниципальной</w:t>
      </w:r>
      <w:r w:rsidR="00A35123" w:rsidRPr="00356828">
        <w:rPr>
          <w:rFonts w:ascii="Times New Roman" w:hAnsi="Times New Roman" w:cs="Times New Roman"/>
          <w:sz w:val="28"/>
          <w:szCs w:val="28"/>
        </w:rPr>
        <w:t xml:space="preserve"> услуги </w:t>
      </w:r>
      <w:r w:rsidR="00F8336F">
        <w:rPr>
          <w:rFonts w:ascii="Times New Roman" w:hAnsi="Times New Roman" w:cs="Times New Roman"/>
          <w:sz w:val="28"/>
          <w:szCs w:val="28"/>
        </w:rPr>
        <w:t>Исполнитель</w:t>
      </w:r>
      <w:r w:rsidR="00A35123" w:rsidRPr="00356828">
        <w:rPr>
          <w:rFonts w:ascii="Times New Roman" w:hAnsi="Times New Roman" w:cs="Times New Roman"/>
          <w:sz w:val="28"/>
          <w:szCs w:val="28"/>
        </w:rPr>
        <w:t xml:space="preserve"> взаимодействует </w:t>
      </w:r>
      <w:proofErr w:type="gramStart"/>
      <w:r w:rsidR="00A35123" w:rsidRPr="00356828">
        <w:rPr>
          <w:rFonts w:ascii="Times New Roman" w:hAnsi="Times New Roman" w:cs="Times New Roman"/>
          <w:sz w:val="28"/>
          <w:szCs w:val="28"/>
        </w:rPr>
        <w:t>с</w:t>
      </w:r>
      <w:proofErr w:type="gramEnd"/>
      <w:r w:rsidR="00A35123" w:rsidRPr="00356828">
        <w:rPr>
          <w:rFonts w:ascii="Times New Roman" w:hAnsi="Times New Roman" w:cs="Times New Roman"/>
          <w:sz w:val="28"/>
          <w:szCs w:val="28"/>
        </w:rPr>
        <w:t>:</w:t>
      </w:r>
    </w:p>
    <w:p w:rsidR="00AA2456" w:rsidRPr="003B2E3F" w:rsidRDefault="00AA2456" w:rsidP="00AA2456">
      <w:pPr>
        <w:ind w:firstLine="709"/>
        <w:jc w:val="both"/>
        <w:rPr>
          <w:rFonts w:ascii="Times New Roman" w:hAnsi="Times New Roman" w:cs="Times New Roman"/>
          <w:sz w:val="28"/>
          <w:szCs w:val="28"/>
        </w:rPr>
      </w:pPr>
      <w:r w:rsidRPr="003B2E3F">
        <w:rPr>
          <w:rFonts w:ascii="Times New Roman" w:hAnsi="Times New Roman" w:cs="Times New Roman"/>
          <w:sz w:val="28"/>
          <w:szCs w:val="28"/>
        </w:rPr>
        <w:t>Управлением Федеральной службы государственной регистрации, кадастра и картографии России по Забайкальскому краю;</w:t>
      </w:r>
    </w:p>
    <w:p w:rsidR="00AA2456" w:rsidRPr="003B2E3F" w:rsidRDefault="00AA2456" w:rsidP="00AA2456">
      <w:pPr>
        <w:ind w:firstLine="709"/>
        <w:jc w:val="both"/>
        <w:rPr>
          <w:rFonts w:ascii="Times New Roman" w:hAnsi="Times New Roman" w:cs="Times New Roman"/>
          <w:sz w:val="28"/>
          <w:szCs w:val="28"/>
        </w:rPr>
      </w:pPr>
      <w:r w:rsidRPr="003B2E3F">
        <w:rPr>
          <w:rFonts w:ascii="Times New Roman" w:hAnsi="Times New Roman" w:cs="Times New Roman"/>
          <w:sz w:val="28"/>
          <w:szCs w:val="28"/>
        </w:rPr>
        <w:t>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 Забайкальскому краю.</w:t>
      </w:r>
    </w:p>
    <w:p w:rsidR="00A35123" w:rsidRDefault="00A35123"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Взаимодействие заключается в направлении дополнительных запросов по представлению документов и материалов, необходимых для </w:t>
      </w:r>
      <w:r w:rsidR="00D510A7">
        <w:rPr>
          <w:rFonts w:ascii="Times New Roman" w:hAnsi="Times New Roman" w:cs="Times New Roman"/>
          <w:sz w:val="28"/>
          <w:szCs w:val="28"/>
        </w:rPr>
        <w:t>предоставления муниципальной услуги</w:t>
      </w:r>
      <w:r w:rsidRPr="00356828">
        <w:rPr>
          <w:rFonts w:ascii="Times New Roman" w:hAnsi="Times New Roman" w:cs="Times New Roman"/>
          <w:sz w:val="28"/>
          <w:szCs w:val="28"/>
        </w:rPr>
        <w:t>.</w:t>
      </w:r>
    </w:p>
    <w:p w:rsidR="00E51A5A" w:rsidRPr="00356828" w:rsidRDefault="00E51A5A" w:rsidP="00B41AE8">
      <w:pPr>
        <w:ind w:firstLine="709"/>
        <w:jc w:val="both"/>
        <w:rPr>
          <w:rFonts w:ascii="Times New Roman" w:hAnsi="Times New Roman" w:cs="Times New Roman"/>
          <w:sz w:val="28"/>
          <w:szCs w:val="28"/>
        </w:rPr>
      </w:pPr>
    </w:p>
    <w:p w:rsidR="00D510A7"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Описание результата предоставления муниципальной услуги</w:t>
      </w:r>
    </w:p>
    <w:p w:rsidR="00E51A5A" w:rsidRDefault="00E51A5A" w:rsidP="00B41AE8">
      <w:pPr>
        <w:ind w:firstLine="709"/>
        <w:jc w:val="both"/>
        <w:rPr>
          <w:rFonts w:ascii="Times New Roman" w:hAnsi="Times New Roman" w:cs="Times New Roman"/>
          <w:sz w:val="28"/>
          <w:szCs w:val="28"/>
        </w:rPr>
      </w:pPr>
    </w:p>
    <w:p w:rsidR="00115AD4" w:rsidRDefault="0097391F" w:rsidP="006073CE">
      <w:pPr>
        <w:ind w:firstLine="709"/>
        <w:jc w:val="both"/>
        <w:rPr>
          <w:rFonts w:ascii="Times New Roman" w:hAnsi="Times New Roman" w:cs="Times New Roman"/>
          <w:sz w:val="28"/>
          <w:szCs w:val="28"/>
        </w:rPr>
      </w:pPr>
      <w:r>
        <w:rPr>
          <w:rFonts w:ascii="Times New Roman" w:hAnsi="Times New Roman" w:cs="Times New Roman"/>
          <w:sz w:val="28"/>
          <w:szCs w:val="28"/>
        </w:rPr>
        <w:t>2.4.</w:t>
      </w:r>
      <w:r w:rsidRPr="00356828">
        <w:rPr>
          <w:rFonts w:ascii="Times New Roman" w:hAnsi="Times New Roman" w:cs="Times New Roman"/>
          <w:sz w:val="28"/>
          <w:szCs w:val="28"/>
        </w:rPr>
        <w:t> </w:t>
      </w:r>
      <w:r w:rsidR="00C7604B" w:rsidRPr="00356828">
        <w:rPr>
          <w:rFonts w:ascii="Times New Roman" w:hAnsi="Times New Roman" w:cs="Times New Roman"/>
          <w:sz w:val="28"/>
          <w:szCs w:val="28"/>
        </w:rPr>
        <w:t>Результат</w:t>
      </w:r>
      <w:r w:rsidR="00D510A7">
        <w:rPr>
          <w:rFonts w:ascii="Times New Roman" w:hAnsi="Times New Roman" w:cs="Times New Roman"/>
          <w:sz w:val="28"/>
          <w:szCs w:val="28"/>
        </w:rPr>
        <w:t>ом</w:t>
      </w:r>
      <w:r w:rsidR="00C7604B" w:rsidRPr="00356828">
        <w:rPr>
          <w:rFonts w:ascii="Times New Roman" w:hAnsi="Times New Roman" w:cs="Times New Roman"/>
          <w:sz w:val="28"/>
          <w:szCs w:val="28"/>
        </w:rPr>
        <w:t xml:space="preserve"> предоставления муниципальной услуги </w:t>
      </w:r>
      <w:r w:rsidR="00D510A7">
        <w:rPr>
          <w:rFonts w:ascii="Times New Roman" w:hAnsi="Times New Roman" w:cs="Times New Roman"/>
          <w:sz w:val="28"/>
          <w:szCs w:val="28"/>
        </w:rPr>
        <w:t>является</w:t>
      </w:r>
      <w:r w:rsidR="00115AD4">
        <w:rPr>
          <w:rFonts w:ascii="Times New Roman" w:hAnsi="Times New Roman" w:cs="Times New Roman"/>
          <w:sz w:val="28"/>
          <w:szCs w:val="28"/>
        </w:rPr>
        <w:t>:</w:t>
      </w:r>
    </w:p>
    <w:p w:rsidR="006073CE" w:rsidRDefault="00FF4A20" w:rsidP="006073CE">
      <w:pPr>
        <w:ind w:firstLine="709"/>
        <w:jc w:val="both"/>
        <w:rPr>
          <w:rFonts w:ascii="Times New Roman" w:hAnsi="Times New Roman" w:cs="Times New Roman"/>
          <w:sz w:val="28"/>
          <w:szCs w:val="28"/>
        </w:rPr>
      </w:pPr>
      <w:r>
        <w:rPr>
          <w:rStyle w:val="a4"/>
          <w:rFonts w:ascii="Times New Roman" w:eastAsiaTheme="majorEastAsia" w:hAnsi="Times New Roman"/>
          <w:b w:val="0"/>
          <w:color w:val="auto"/>
          <w:sz w:val="28"/>
          <w:szCs w:val="28"/>
        </w:rPr>
        <w:t xml:space="preserve">заключение договора купли-продажи земельного участка для создания, осуществления деятельности или расширения </w:t>
      </w:r>
      <w:r w:rsidR="00056C1B">
        <w:rPr>
          <w:rStyle w:val="a4"/>
          <w:rFonts w:ascii="Times New Roman" w:eastAsiaTheme="majorEastAsia" w:hAnsi="Times New Roman"/>
          <w:b w:val="0"/>
          <w:color w:val="auto"/>
          <w:sz w:val="28"/>
          <w:szCs w:val="28"/>
        </w:rPr>
        <w:t>фермерского хозяйства</w:t>
      </w:r>
      <w:r w:rsidR="00115AD4">
        <w:rPr>
          <w:rFonts w:ascii="Times New Roman" w:hAnsi="Times New Roman" w:cs="Times New Roman"/>
          <w:sz w:val="28"/>
          <w:szCs w:val="28"/>
        </w:rPr>
        <w:t>;</w:t>
      </w:r>
    </w:p>
    <w:p w:rsidR="001E5AD9" w:rsidRDefault="001E5AD9" w:rsidP="006073CE">
      <w:pPr>
        <w:ind w:firstLine="709"/>
        <w:jc w:val="both"/>
        <w:rPr>
          <w:rFonts w:ascii="Times New Roman" w:hAnsi="Times New Roman" w:cs="Times New Roman"/>
          <w:sz w:val="28"/>
          <w:szCs w:val="28"/>
        </w:rPr>
      </w:pPr>
      <w:r>
        <w:rPr>
          <w:rFonts w:ascii="Times New Roman" w:hAnsi="Times New Roman" w:cs="Times New Roman"/>
          <w:sz w:val="28"/>
          <w:szCs w:val="28"/>
        </w:rPr>
        <w:t>передача земельного участка для создания, осуществления деятельности или расширения фермерского хозяйства в собственность бесплатно;</w:t>
      </w:r>
    </w:p>
    <w:p w:rsidR="00FF4A20" w:rsidRDefault="00FF4A20" w:rsidP="00FF4A20">
      <w:pPr>
        <w:ind w:firstLine="709"/>
        <w:jc w:val="both"/>
        <w:rPr>
          <w:rFonts w:ascii="Times New Roman" w:hAnsi="Times New Roman" w:cs="Times New Roman"/>
          <w:sz w:val="28"/>
          <w:szCs w:val="28"/>
        </w:rPr>
      </w:pPr>
      <w:r>
        <w:rPr>
          <w:rStyle w:val="a4"/>
          <w:rFonts w:ascii="Times New Roman" w:eastAsiaTheme="majorEastAsia" w:hAnsi="Times New Roman"/>
          <w:b w:val="0"/>
          <w:color w:val="auto"/>
          <w:sz w:val="28"/>
          <w:szCs w:val="28"/>
        </w:rPr>
        <w:t>заключение договора аренды земельного участка для создания, осуществления деятельности или расширения фермерского хозяйства</w:t>
      </w:r>
      <w:r>
        <w:rPr>
          <w:rFonts w:ascii="Times New Roman" w:hAnsi="Times New Roman" w:cs="Times New Roman"/>
          <w:sz w:val="28"/>
          <w:szCs w:val="28"/>
        </w:rPr>
        <w:t>;</w:t>
      </w:r>
    </w:p>
    <w:p w:rsidR="00115AD4" w:rsidRPr="00356828" w:rsidRDefault="00115AD4" w:rsidP="006073CE">
      <w:pPr>
        <w:ind w:firstLine="709"/>
        <w:jc w:val="both"/>
        <w:rPr>
          <w:rFonts w:ascii="Times New Roman" w:hAnsi="Times New Roman" w:cs="Times New Roman"/>
          <w:sz w:val="28"/>
          <w:szCs w:val="28"/>
        </w:rPr>
      </w:pPr>
      <w:r>
        <w:rPr>
          <w:rFonts w:ascii="Times New Roman" w:hAnsi="Times New Roman" w:cs="Times New Roman"/>
          <w:sz w:val="28"/>
          <w:szCs w:val="28"/>
        </w:rPr>
        <w:t xml:space="preserve">отказ в предоставлении </w:t>
      </w:r>
      <w:r w:rsidRPr="00356828">
        <w:rPr>
          <w:rStyle w:val="a4"/>
          <w:rFonts w:ascii="Times New Roman" w:eastAsiaTheme="majorEastAsia" w:hAnsi="Times New Roman"/>
          <w:b w:val="0"/>
          <w:color w:val="auto"/>
          <w:sz w:val="28"/>
          <w:szCs w:val="28"/>
        </w:rPr>
        <w:t>земельн</w:t>
      </w:r>
      <w:r>
        <w:rPr>
          <w:rStyle w:val="a4"/>
          <w:rFonts w:ascii="Times New Roman" w:eastAsiaTheme="majorEastAsia" w:hAnsi="Times New Roman"/>
          <w:b w:val="0"/>
          <w:color w:val="auto"/>
          <w:sz w:val="28"/>
          <w:szCs w:val="28"/>
        </w:rPr>
        <w:t>ого</w:t>
      </w:r>
      <w:r w:rsidRPr="00356828">
        <w:rPr>
          <w:rStyle w:val="a4"/>
          <w:rFonts w:ascii="Times New Roman" w:eastAsiaTheme="majorEastAsia" w:hAnsi="Times New Roman"/>
          <w:b w:val="0"/>
          <w:color w:val="auto"/>
          <w:sz w:val="28"/>
          <w:szCs w:val="28"/>
        </w:rPr>
        <w:t xml:space="preserve"> участк</w:t>
      </w:r>
      <w:r>
        <w:rPr>
          <w:rStyle w:val="a4"/>
          <w:rFonts w:ascii="Times New Roman" w:eastAsiaTheme="majorEastAsia" w:hAnsi="Times New Roman"/>
          <w:b w:val="0"/>
          <w:color w:val="auto"/>
          <w:sz w:val="28"/>
          <w:szCs w:val="28"/>
        </w:rPr>
        <w:t>а из земель с</w:t>
      </w:r>
      <w:r w:rsidR="000A2319">
        <w:rPr>
          <w:rStyle w:val="a4"/>
          <w:rFonts w:ascii="Times New Roman" w:eastAsiaTheme="majorEastAsia" w:hAnsi="Times New Roman"/>
          <w:b w:val="0"/>
          <w:color w:val="auto"/>
          <w:sz w:val="28"/>
          <w:szCs w:val="28"/>
        </w:rPr>
        <w:t>ельскохозяйственного назначения</w:t>
      </w:r>
      <w:r>
        <w:rPr>
          <w:rStyle w:val="a4"/>
          <w:rFonts w:ascii="Times New Roman" w:eastAsiaTheme="majorEastAsia" w:hAnsi="Times New Roman"/>
          <w:b w:val="0"/>
          <w:color w:val="auto"/>
          <w:sz w:val="28"/>
          <w:szCs w:val="28"/>
        </w:rPr>
        <w:t xml:space="preserve"> для создания фермерского хозяйства и осуществления его деятельности.</w:t>
      </w:r>
    </w:p>
    <w:bookmarkEnd w:id="0"/>
    <w:p w:rsidR="00E51A5A" w:rsidRDefault="00E51A5A" w:rsidP="00B41AE8">
      <w:pPr>
        <w:ind w:firstLine="709"/>
        <w:jc w:val="both"/>
        <w:rPr>
          <w:rFonts w:ascii="Times New Roman" w:hAnsi="Times New Roman" w:cs="Times New Roman"/>
          <w:sz w:val="28"/>
          <w:szCs w:val="28"/>
        </w:rPr>
      </w:pPr>
    </w:p>
    <w:p w:rsidR="00585D01" w:rsidRPr="00356828"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Срок</w:t>
      </w:r>
      <w:r w:rsidR="00585D01" w:rsidRPr="00356828">
        <w:rPr>
          <w:rFonts w:ascii="Times New Roman" w:hAnsi="Times New Roman" w:cs="Times New Roman"/>
          <w:sz w:val="28"/>
          <w:szCs w:val="28"/>
        </w:rPr>
        <w:t xml:space="preserve"> предоставления муниципальной услуги</w:t>
      </w:r>
    </w:p>
    <w:p w:rsidR="00E51A5A" w:rsidRDefault="00E51A5A" w:rsidP="00B41AE8">
      <w:pPr>
        <w:ind w:firstLine="709"/>
        <w:jc w:val="both"/>
        <w:rPr>
          <w:rFonts w:ascii="Times New Roman" w:hAnsi="Times New Roman" w:cs="Times New Roman"/>
          <w:sz w:val="28"/>
          <w:szCs w:val="28"/>
        </w:rPr>
      </w:pPr>
    </w:p>
    <w:p w:rsidR="00526D4B"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t>2.5.</w:t>
      </w:r>
      <w:r w:rsidRPr="00356828">
        <w:rPr>
          <w:rFonts w:ascii="Times New Roman" w:hAnsi="Times New Roman" w:cs="Times New Roman"/>
          <w:sz w:val="28"/>
          <w:szCs w:val="28"/>
        </w:rPr>
        <w:t> </w:t>
      </w:r>
      <w:r w:rsidR="00D510A7">
        <w:rPr>
          <w:rFonts w:ascii="Times New Roman" w:hAnsi="Times New Roman" w:cs="Times New Roman"/>
          <w:sz w:val="28"/>
          <w:szCs w:val="28"/>
        </w:rPr>
        <w:t>Муниципальная услуга предоставляется в срок, не превышающий</w:t>
      </w:r>
      <w:r w:rsidR="00F82BC2" w:rsidRPr="00356828">
        <w:rPr>
          <w:rFonts w:ascii="Times New Roman" w:hAnsi="Times New Roman" w:cs="Times New Roman"/>
          <w:sz w:val="28"/>
          <w:szCs w:val="28"/>
        </w:rPr>
        <w:t xml:space="preserve"> </w:t>
      </w:r>
      <w:r w:rsidR="00615953">
        <w:rPr>
          <w:rFonts w:ascii="Times New Roman" w:hAnsi="Times New Roman" w:cs="Times New Roman"/>
          <w:sz w:val="28"/>
          <w:szCs w:val="28"/>
        </w:rPr>
        <w:t>трех</w:t>
      </w:r>
      <w:r w:rsidR="00F82BC2" w:rsidRPr="00356828">
        <w:rPr>
          <w:rFonts w:ascii="Times New Roman" w:hAnsi="Times New Roman" w:cs="Times New Roman"/>
          <w:sz w:val="28"/>
          <w:szCs w:val="28"/>
        </w:rPr>
        <w:t xml:space="preserve"> </w:t>
      </w:r>
      <w:r w:rsidR="00115AD4">
        <w:rPr>
          <w:rFonts w:ascii="Times New Roman" w:hAnsi="Times New Roman" w:cs="Times New Roman"/>
          <w:sz w:val="28"/>
          <w:szCs w:val="28"/>
        </w:rPr>
        <w:t>месяцев</w:t>
      </w:r>
      <w:r w:rsidR="00F82BC2" w:rsidRPr="00356828">
        <w:rPr>
          <w:rFonts w:ascii="Times New Roman" w:hAnsi="Times New Roman" w:cs="Times New Roman"/>
          <w:sz w:val="28"/>
          <w:szCs w:val="28"/>
        </w:rPr>
        <w:t xml:space="preserve"> со дня </w:t>
      </w:r>
      <w:r w:rsidR="00D510A7">
        <w:rPr>
          <w:rFonts w:ascii="Times New Roman" w:hAnsi="Times New Roman" w:cs="Times New Roman"/>
          <w:sz w:val="28"/>
          <w:szCs w:val="28"/>
        </w:rPr>
        <w:t>регистрации</w:t>
      </w:r>
      <w:r w:rsidR="00F82BC2" w:rsidRPr="00356828">
        <w:rPr>
          <w:rFonts w:ascii="Times New Roman" w:hAnsi="Times New Roman" w:cs="Times New Roman"/>
          <w:sz w:val="28"/>
          <w:szCs w:val="28"/>
        </w:rPr>
        <w:t xml:space="preserve"> заявления</w:t>
      </w:r>
      <w:r w:rsidR="00D510A7">
        <w:rPr>
          <w:rFonts w:ascii="Times New Roman" w:hAnsi="Times New Roman" w:cs="Times New Roman"/>
          <w:sz w:val="28"/>
          <w:szCs w:val="28"/>
        </w:rPr>
        <w:t xml:space="preserve"> Исполнителем</w:t>
      </w:r>
      <w:r w:rsidR="00F82BC2" w:rsidRPr="00356828">
        <w:rPr>
          <w:rFonts w:ascii="Times New Roman" w:hAnsi="Times New Roman" w:cs="Times New Roman"/>
          <w:sz w:val="28"/>
          <w:szCs w:val="28"/>
        </w:rPr>
        <w:t>.</w:t>
      </w:r>
    </w:p>
    <w:p w:rsidR="00E51A5A" w:rsidRPr="00356828" w:rsidRDefault="00E51A5A" w:rsidP="00B41AE8">
      <w:pPr>
        <w:ind w:firstLine="709"/>
        <w:jc w:val="both"/>
        <w:rPr>
          <w:rFonts w:ascii="Times New Roman" w:hAnsi="Times New Roman" w:cs="Times New Roman"/>
          <w:sz w:val="28"/>
          <w:szCs w:val="28"/>
        </w:rPr>
      </w:pPr>
    </w:p>
    <w:p w:rsidR="00E51A5A" w:rsidRDefault="00D510A7" w:rsidP="00E51A5A">
      <w:pPr>
        <w:ind w:firstLine="709"/>
        <w:jc w:val="center"/>
        <w:rPr>
          <w:rFonts w:ascii="Times New Roman" w:hAnsi="Times New Roman" w:cs="Times New Roman"/>
          <w:sz w:val="28"/>
          <w:szCs w:val="28"/>
        </w:rPr>
      </w:pPr>
      <w:r>
        <w:rPr>
          <w:rFonts w:ascii="Times New Roman" w:hAnsi="Times New Roman" w:cs="Times New Roman"/>
          <w:sz w:val="28"/>
          <w:szCs w:val="28"/>
        </w:rPr>
        <w:t>Перечень н</w:t>
      </w:r>
      <w:r w:rsidR="00C13F37" w:rsidRPr="00356828">
        <w:rPr>
          <w:rFonts w:ascii="Times New Roman" w:hAnsi="Times New Roman" w:cs="Times New Roman"/>
          <w:sz w:val="28"/>
          <w:szCs w:val="28"/>
        </w:rPr>
        <w:t>ормативны</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правовы</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акт</w:t>
      </w:r>
      <w:r>
        <w:rPr>
          <w:rFonts w:ascii="Times New Roman" w:hAnsi="Times New Roman" w:cs="Times New Roman"/>
          <w:sz w:val="28"/>
          <w:szCs w:val="28"/>
        </w:rPr>
        <w:t>ов</w:t>
      </w:r>
      <w:r w:rsidR="00C13F37" w:rsidRPr="00356828">
        <w:rPr>
          <w:rFonts w:ascii="Times New Roman" w:hAnsi="Times New Roman" w:cs="Times New Roman"/>
          <w:sz w:val="28"/>
          <w:szCs w:val="28"/>
        </w:rPr>
        <w:t>, регулирующи</w:t>
      </w:r>
      <w:r>
        <w:rPr>
          <w:rFonts w:ascii="Times New Roman" w:hAnsi="Times New Roman" w:cs="Times New Roman"/>
          <w:sz w:val="28"/>
          <w:szCs w:val="28"/>
        </w:rPr>
        <w:t>х</w:t>
      </w:r>
      <w:r w:rsidR="00C13F37" w:rsidRPr="00356828">
        <w:rPr>
          <w:rFonts w:ascii="Times New Roman" w:hAnsi="Times New Roman" w:cs="Times New Roman"/>
          <w:sz w:val="28"/>
          <w:szCs w:val="28"/>
        </w:rPr>
        <w:t xml:space="preserve"> отношения,</w:t>
      </w:r>
    </w:p>
    <w:p w:rsidR="00F82BC2" w:rsidRDefault="00C13F37" w:rsidP="00E51A5A">
      <w:pPr>
        <w:ind w:firstLine="709"/>
        <w:jc w:val="center"/>
        <w:rPr>
          <w:rFonts w:ascii="Times New Roman" w:hAnsi="Times New Roman" w:cs="Times New Roman"/>
          <w:sz w:val="28"/>
          <w:szCs w:val="28"/>
        </w:rPr>
      </w:pPr>
      <w:r w:rsidRPr="00356828">
        <w:rPr>
          <w:rFonts w:ascii="Times New Roman" w:hAnsi="Times New Roman" w:cs="Times New Roman"/>
          <w:sz w:val="28"/>
          <w:szCs w:val="28"/>
        </w:rPr>
        <w:t>возникающие в связи с предо</w:t>
      </w:r>
      <w:r w:rsidR="00D510A7">
        <w:rPr>
          <w:rFonts w:ascii="Times New Roman" w:hAnsi="Times New Roman" w:cs="Times New Roman"/>
          <w:sz w:val="28"/>
          <w:szCs w:val="28"/>
        </w:rPr>
        <w:t>ставлением муниципальной услуги</w:t>
      </w:r>
    </w:p>
    <w:p w:rsidR="00E51A5A" w:rsidRDefault="00E51A5A" w:rsidP="00B41AE8">
      <w:pPr>
        <w:pStyle w:val="ConsPlusNormal"/>
        <w:widowControl/>
        <w:ind w:firstLine="709"/>
        <w:jc w:val="both"/>
        <w:rPr>
          <w:rFonts w:ascii="Times New Roman" w:hAnsi="Times New Roman" w:cs="Times New Roman"/>
          <w:sz w:val="28"/>
          <w:szCs w:val="28"/>
        </w:rPr>
      </w:pPr>
    </w:p>
    <w:p w:rsidR="00E87790" w:rsidRPr="00C23A52" w:rsidRDefault="0097391F" w:rsidP="00E87790">
      <w:pPr>
        <w:pStyle w:val="ConsPlusNormal"/>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2.6.</w:t>
      </w:r>
      <w:r w:rsidR="00E87790">
        <w:rPr>
          <w:rFonts w:ascii="Times New Roman" w:hAnsi="Times New Roman" w:cs="Times New Roman"/>
          <w:sz w:val="28"/>
          <w:szCs w:val="28"/>
        </w:rPr>
        <w:t xml:space="preserve"> </w:t>
      </w:r>
      <w:r w:rsidR="00E87790" w:rsidRPr="00C23A52">
        <w:rPr>
          <w:rFonts w:ascii="Times New Roman" w:hAnsi="Times New Roman" w:cs="Times New Roman"/>
          <w:sz w:val="28"/>
          <w:szCs w:val="28"/>
        </w:rPr>
        <w:t xml:space="preserve">Предоставление </w:t>
      </w:r>
      <w:r w:rsidR="00E87790">
        <w:rPr>
          <w:rFonts w:ascii="Times New Roman" w:hAnsi="Times New Roman" w:cs="Times New Roman"/>
          <w:sz w:val="28"/>
          <w:szCs w:val="28"/>
        </w:rPr>
        <w:t>муниципальной</w:t>
      </w:r>
      <w:r w:rsidR="00E87790" w:rsidRPr="00C23A52">
        <w:rPr>
          <w:rFonts w:ascii="Times New Roman" w:hAnsi="Times New Roman" w:cs="Times New Roman"/>
          <w:sz w:val="28"/>
          <w:szCs w:val="28"/>
        </w:rPr>
        <w:t xml:space="preserve"> услуги осуществляется в соответствии </w:t>
      </w:r>
      <w:proofErr w:type="gramStart"/>
      <w:r w:rsidR="00E87790" w:rsidRPr="00C23A52">
        <w:rPr>
          <w:rFonts w:ascii="Times New Roman" w:hAnsi="Times New Roman" w:cs="Times New Roman"/>
          <w:sz w:val="28"/>
          <w:szCs w:val="28"/>
        </w:rPr>
        <w:t>с</w:t>
      </w:r>
      <w:proofErr w:type="gramEnd"/>
      <w:r w:rsidR="00E87790" w:rsidRPr="00C23A52">
        <w:rPr>
          <w:rFonts w:ascii="Times New Roman" w:hAnsi="Times New Roman" w:cs="Times New Roman"/>
          <w:sz w:val="28"/>
          <w:szCs w:val="28"/>
        </w:rPr>
        <w:t>:</w:t>
      </w:r>
    </w:p>
    <w:p w:rsidR="00E87790" w:rsidRPr="00356828" w:rsidRDefault="00E87790" w:rsidP="00E87790">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Конституци</w:t>
      </w:r>
      <w:r>
        <w:rPr>
          <w:rFonts w:ascii="Times New Roman" w:hAnsi="Times New Roman" w:cs="Times New Roman"/>
          <w:sz w:val="28"/>
          <w:szCs w:val="28"/>
        </w:rPr>
        <w:t>ей</w:t>
      </w:r>
      <w:r w:rsidRPr="0035682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(принятой всенародным голосованием 12 декабря 1993 года) (с учетом поправок, внесенных Законами Российской Федерации о поправках к Конституции Российской Федерации от 30 декабря 2008 года 2008 № 6-ФКЗ, от 30 декабря 2008 года № 7-ФКЗ) («Российская газета», № 7, 21 января 2009 года)</w:t>
      </w:r>
      <w:r w:rsidRPr="00356828">
        <w:rPr>
          <w:rFonts w:ascii="Times New Roman" w:hAnsi="Times New Roman" w:cs="Times New Roman"/>
          <w:sz w:val="28"/>
          <w:szCs w:val="28"/>
        </w:rPr>
        <w:t>;</w:t>
      </w:r>
    </w:p>
    <w:p w:rsidR="00E87790" w:rsidRPr="00356828" w:rsidRDefault="00E87790" w:rsidP="00E87790">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Граждански</w:t>
      </w:r>
      <w:r>
        <w:rPr>
          <w:rFonts w:ascii="Times New Roman" w:hAnsi="Times New Roman" w:cs="Times New Roman"/>
          <w:sz w:val="28"/>
          <w:szCs w:val="28"/>
        </w:rPr>
        <w:t>м</w:t>
      </w:r>
      <w:r w:rsidRPr="00356828">
        <w:rPr>
          <w:rFonts w:ascii="Times New Roman" w:hAnsi="Times New Roman" w:cs="Times New Roman"/>
          <w:sz w:val="28"/>
          <w:szCs w:val="28"/>
        </w:rPr>
        <w:t xml:space="preserve"> кодекс</w:t>
      </w:r>
      <w:r>
        <w:rPr>
          <w:rFonts w:ascii="Times New Roman" w:hAnsi="Times New Roman" w:cs="Times New Roman"/>
          <w:sz w:val="28"/>
          <w:szCs w:val="28"/>
        </w:rPr>
        <w:t>ом</w:t>
      </w:r>
      <w:r w:rsidRPr="0035682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(«Собрание законодательства РФ», 5 декабря 1994 года, № 32, ст.3301; «Собрание законодательства РФ», 29 января 1996 года, № 5, ст.410)</w:t>
      </w:r>
      <w:r w:rsidRPr="00356828">
        <w:rPr>
          <w:rFonts w:ascii="Times New Roman" w:hAnsi="Times New Roman" w:cs="Times New Roman"/>
          <w:sz w:val="28"/>
          <w:szCs w:val="28"/>
        </w:rPr>
        <w:t>;</w:t>
      </w:r>
    </w:p>
    <w:p w:rsidR="00E87790" w:rsidRPr="00356828" w:rsidRDefault="00E87790" w:rsidP="00E87790">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Земельным</w:t>
      </w:r>
      <w:r w:rsidRPr="00356828">
        <w:rPr>
          <w:rFonts w:ascii="Times New Roman" w:hAnsi="Times New Roman" w:cs="Times New Roman"/>
          <w:sz w:val="28"/>
          <w:szCs w:val="28"/>
        </w:rPr>
        <w:t xml:space="preserve"> кодекс</w:t>
      </w:r>
      <w:r>
        <w:rPr>
          <w:rFonts w:ascii="Times New Roman" w:hAnsi="Times New Roman" w:cs="Times New Roman"/>
          <w:sz w:val="28"/>
          <w:szCs w:val="28"/>
        </w:rPr>
        <w:t>ом</w:t>
      </w:r>
      <w:r w:rsidRPr="00356828">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(«Собрание законодательства РФ», 29 октября 2001 года, № 44, ст.4147)</w:t>
      </w:r>
      <w:r w:rsidRPr="00356828">
        <w:rPr>
          <w:rFonts w:ascii="Times New Roman" w:hAnsi="Times New Roman" w:cs="Times New Roman"/>
          <w:sz w:val="28"/>
          <w:szCs w:val="28"/>
        </w:rPr>
        <w:t>;</w:t>
      </w:r>
    </w:p>
    <w:p w:rsidR="00E87790" w:rsidRDefault="00E87790" w:rsidP="00E87790">
      <w:pPr>
        <w:widowControl/>
        <w:tabs>
          <w:tab w:val="left" w:pos="1134"/>
        </w:tabs>
        <w:ind w:firstLine="709"/>
        <w:jc w:val="both"/>
        <w:rPr>
          <w:rFonts w:ascii="Times New Roman" w:hAnsi="Times New Roman" w:cs="Times New Roman"/>
          <w:sz w:val="28"/>
          <w:szCs w:val="28"/>
        </w:rPr>
      </w:pPr>
      <w:r w:rsidRPr="00C23A52">
        <w:rPr>
          <w:rFonts w:ascii="Times New Roman" w:hAnsi="Times New Roman" w:cs="Times New Roman"/>
          <w:sz w:val="28"/>
          <w:szCs w:val="28"/>
        </w:rPr>
        <w:t>Федеральным законом от 6 апреля 2011 г</w:t>
      </w:r>
      <w:r>
        <w:rPr>
          <w:rFonts w:ascii="Times New Roman" w:hAnsi="Times New Roman" w:cs="Times New Roman"/>
          <w:sz w:val="28"/>
          <w:szCs w:val="28"/>
        </w:rPr>
        <w:t>ода</w:t>
      </w:r>
      <w:r w:rsidRPr="00C23A52">
        <w:rPr>
          <w:rFonts w:ascii="Times New Roman" w:hAnsi="Times New Roman" w:cs="Times New Roman"/>
          <w:sz w:val="28"/>
          <w:szCs w:val="28"/>
        </w:rPr>
        <w:t xml:space="preserve"> </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63-ФЗ </w:t>
      </w:r>
      <w:r>
        <w:rPr>
          <w:rFonts w:ascii="Times New Roman" w:hAnsi="Times New Roman" w:cs="Times New Roman"/>
          <w:sz w:val="28"/>
          <w:szCs w:val="28"/>
        </w:rPr>
        <w:t>«</w:t>
      </w:r>
      <w:r w:rsidRPr="00C23A52">
        <w:rPr>
          <w:rFonts w:ascii="Times New Roman" w:hAnsi="Times New Roman" w:cs="Times New Roman"/>
          <w:sz w:val="28"/>
          <w:szCs w:val="28"/>
        </w:rPr>
        <w:t>Об электронной подписи</w:t>
      </w:r>
      <w:r>
        <w:rPr>
          <w:rFonts w:ascii="Times New Roman" w:hAnsi="Times New Roman" w:cs="Times New Roman"/>
          <w:sz w:val="28"/>
          <w:szCs w:val="28"/>
        </w:rPr>
        <w:t>» («Российская газета», 8 апреля 2011 года, № 75);</w:t>
      </w:r>
    </w:p>
    <w:p w:rsidR="00E87790" w:rsidRPr="00356828" w:rsidRDefault="00E87790" w:rsidP="00E87790">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Федеральным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27 июля 2010 года № 210-ФЗ </w:t>
      </w:r>
      <w:r>
        <w:rPr>
          <w:rFonts w:ascii="Times New Roman" w:hAnsi="Times New Roman" w:cs="Times New Roman"/>
          <w:sz w:val="28"/>
          <w:szCs w:val="28"/>
        </w:rPr>
        <w:t>«</w:t>
      </w:r>
      <w:r w:rsidRPr="00356828">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356828">
        <w:rPr>
          <w:rFonts w:ascii="Times New Roman" w:hAnsi="Times New Roman" w:cs="Times New Roman"/>
          <w:sz w:val="28"/>
          <w:szCs w:val="28"/>
        </w:rPr>
        <w:t xml:space="preserve"> </w:t>
      </w:r>
      <w:r>
        <w:rPr>
          <w:rFonts w:ascii="Times New Roman" w:hAnsi="Times New Roman" w:cs="Times New Roman"/>
          <w:sz w:val="28"/>
          <w:szCs w:val="28"/>
        </w:rPr>
        <w:t>(«Российская газета», 30 июля 2010 года, № 168)</w:t>
      </w:r>
      <w:r w:rsidRPr="00356828">
        <w:rPr>
          <w:rFonts w:ascii="Times New Roman" w:hAnsi="Times New Roman" w:cs="Times New Roman"/>
          <w:sz w:val="28"/>
          <w:szCs w:val="28"/>
        </w:rPr>
        <w:t xml:space="preserve"> (далее – Федеральный закон № 210-ФЗ);</w:t>
      </w:r>
    </w:p>
    <w:p w:rsidR="00E87790" w:rsidRPr="00356828" w:rsidRDefault="00E87790" w:rsidP="00E87790">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9 февраля 2009 года № 8-ФЗ </w:t>
      </w:r>
      <w:r>
        <w:rPr>
          <w:rFonts w:ascii="Times New Roman" w:hAnsi="Times New Roman" w:cs="Times New Roman"/>
          <w:sz w:val="28"/>
          <w:szCs w:val="28"/>
        </w:rPr>
        <w:t>«</w:t>
      </w:r>
      <w:r w:rsidRPr="00356828">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Pr>
          <w:rFonts w:ascii="Times New Roman" w:hAnsi="Times New Roman" w:cs="Times New Roman"/>
          <w:sz w:val="28"/>
          <w:szCs w:val="28"/>
        </w:rPr>
        <w:t>» («Российская газета», 13 февраля 2009 года, № 25)</w:t>
      </w:r>
      <w:r w:rsidRPr="00356828">
        <w:rPr>
          <w:rFonts w:ascii="Times New Roman" w:hAnsi="Times New Roman" w:cs="Times New Roman"/>
          <w:sz w:val="28"/>
          <w:szCs w:val="28"/>
        </w:rPr>
        <w:t>;</w:t>
      </w:r>
    </w:p>
    <w:p w:rsidR="00E87790" w:rsidRPr="00356828" w:rsidRDefault="00E87790" w:rsidP="00E87790">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24 июля 2007 года № 221-ФЗ </w:t>
      </w:r>
      <w:r>
        <w:rPr>
          <w:rFonts w:ascii="Times New Roman" w:hAnsi="Times New Roman" w:cs="Times New Roman"/>
          <w:sz w:val="28"/>
          <w:szCs w:val="28"/>
        </w:rPr>
        <w:t>«</w:t>
      </w:r>
      <w:r w:rsidRPr="00356828">
        <w:rPr>
          <w:rFonts w:ascii="Times New Roman" w:hAnsi="Times New Roman" w:cs="Times New Roman"/>
          <w:sz w:val="28"/>
          <w:szCs w:val="28"/>
        </w:rPr>
        <w:t>О государственном кадастре недвижимости</w:t>
      </w:r>
      <w:r>
        <w:rPr>
          <w:rFonts w:ascii="Times New Roman" w:hAnsi="Times New Roman" w:cs="Times New Roman"/>
          <w:sz w:val="28"/>
          <w:szCs w:val="28"/>
        </w:rPr>
        <w:t>» («Собрание законодательства РФ», 30 июля 2007 года, № 31, ст. 4017)</w:t>
      </w:r>
      <w:r w:rsidRPr="00356828">
        <w:rPr>
          <w:rFonts w:ascii="Times New Roman" w:hAnsi="Times New Roman" w:cs="Times New Roman"/>
          <w:sz w:val="28"/>
          <w:szCs w:val="28"/>
        </w:rPr>
        <w:t>;</w:t>
      </w:r>
    </w:p>
    <w:p w:rsidR="00E87790" w:rsidRPr="00356828" w:rsidRDefault="00E87790" w:rsidP="00E87790">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27 июля 2006 года № 152-ФЗ </w:t>
      </w:r>
      <w:r>
        <w:rPr>
          <w:rFonts w:ascii="Times New Roman" w:hAnsi="Times New Roman" w:cs="Times New Roman"/>
          <w:sz w:val="28"/>
          <w:szCs w:val="28"/>
        </w:rPr>
        <w:t>«</w:t>
      </w:r>
      <w:r w:rsidRPr="00356828">
        <w:rPr>
          <w:rFonts w:ascii="Times New Roman" w:hAnsi="Times New Roman" w:cs="Times New Roman"/>
          <w:sz w:val="28"/>
          <w:szCs w:val="28"/>
        </w:rPr>
        <w:t>О персональных данных</w:t>
      </w:r>
      <w:r>
        <w:rPr>
          <w:rFonts w:ascii="Times New Roman" w:hAnsi="Times New Roman" w:cs="Times New Roman"/>
          <w:sz w:val="28"/>
          <w:szCs w:val="28"/>
        </w:rPr>
        <w:t>» («Российская газета», 29 июля 2006 года, № 165)</w:t>
      </w:r>
      <w:r w:rsidRPr="00356828">
        <w:rPr>
          <w:rFonts w:ascii="Times New Roman" w:hAnsi="Times New Roman" w:cs="Times New Roman"/>
          <w:sz w:val="28"/>
          <w:szCs w:val="28"/>
        </w:rPr>
        <w:t>;</w:t>
      </w:r>
    </w:p>
    <w:p w:rsidR="00E87790" w:rsidRDefault="00E87790" w:rsidP="00E87790">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Федеральным законом от 27 июля 2006 года № 149-ФЗ «Об информации, информационных технологиях и о защите информации» («Российская газета», 29 июля 2006 года, № 165);</w:t>
      </w:r>
    </w:p>
    <w:p w:rsidR="00E87790" w:rsidRPr="00356828" w:rsidRDefault="00E87790" w:rsidP="00E87790">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 мая 2006 года № 59-ФЗ </w:t>
      </w:r>
      <w:r>
        <w:rPr>
          <w:rFonts w:ascii="Times New Roman" w:hAnsi="Times New Roman" w:cs="Times New Roman"/>
          <w:sz w:val="28"/>
          <w:szCs w:val="28"/>
        </w:rPr>
        <w:t>«</w:t>
      </w:r>
      <w:r w:rsidRPr="00356828">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 («Российская газета», 5 мая 2006 года, № 95)</w:t>
      </w:r>
      <w:r w:rsidRPr="00356828">
        <w:rPr>
          <w:rFonts w:ascii="Times New Roman" w:hAnsi="Times New Roman" w:cs="Times New Roman"/>
          <w:sz w:val="28"/>
          <w:szCs w:val="28"/>
        </w:rPr>
        <w:t>;</w:t>
      </w:r>
    </w:p>
    <w:p w:rsidR="00E87790" w:rsidRPr="00356828" w:rsidRDefault="00E87790" w:rsidP="00E87790">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6 октября 2003 года № 131-ФЗ </w:t>
      </w:r>
      <w:r>
        <w:rPr>
          <w:rFonts w:ascii="Times New Roman" w:hAnsi="Times New Roman" w:cs="Times New Roman"/>
          <w:sz w:val="28"/>
          <w:szCs w:val="28"/>
        </w:rPr>
        <w:t>«</w:t>
      </w:r>
      <w:r w:rsidRPr="00356828">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 («Собрание законодательства РФ», 6 октября 2003 года, № 40, ст.3822)</w:t>
      </w:r>
      <w:r w:rsidRPr="00356828">
        <w:rPr>
          <w:rFonts w:ascii="Times New Roman" w:hAnsi="Times New Roman" w:cs="Times New Roman"/>
          <w:sz w:val="28"/>
          <w:szCs w:val="28"/>
        </w:rPr>
        <w:t>;</w:t>
      </w:r>
    </w:p>
    <w:p w:rsidR="00E87790" w:rsidRPr="00111FE9" w:rsidRDefault="00E87790" w:rsidP="00E87790">
      <w:pPr>
        <w:widowControl/>
        <w:tabs>
          <w:tab w:val="left" w:pos="1134"/>
        </w:tabs>
        <w:ind w:firstLine="709"/>
        <w:jc w:val="both"/>
        <w:rPr>
          <w:rFonts w:ascii="Times New Roman" w:hAnsi="Times New Roman" w:cs="Times New Roman"/>
          <w:sz w:val="28"/>
          <w:szCs w:val="28"/>
        </w:rPr>
      </w:pPr>
      <w:r w:rsidRPr="00111FE9">
        <w:rPr>
          <w:rFonts w:ascii="Times New Roman" w:hAnsi="Times New Roman" w:cs="Times New Roman"/>
          <w:sz w:val="28"/>
          <w:szCs w:val="28"/>
        </w:rPr>
        <w:t xml:space="preserve">Федеральным законом от 11 июня 2003 года № 74-ФЗ </w:t>
      </w:r>
      <w:r>
        <w:rPr>
          <w:rFonts w:ascii="Times New Roman" w:hAnsi="Times New Roman" w:cs="Times New Roman"/>
          <w:sz w:val="28"/>
          <w:szCs w:val="28"/>
        </w:rPr>
        <w:t>«</w:t>
      </w:r>
      <w:r w:rsidRPr="00111FE9">
        <w:rPr>
          <w:rFonts w:ascii="Times New Roman" w:hAnsi="Times New Roman" w:cs="Times New Roman"/>
          <w:sz w:val="28"/>
          <w:szCs w:val="28"/>
        </w:rPr>
        <w:t>О крестьянском (фермерском) хозяйстве</w:t>
      </w:r>
      <w:r>
        <w:rPr>
          <w:rFonts w:ascii="Times New Roman" w:hAnsi="Times New Roman" w:cs="Times New Roman"/>
          <w:sz w:val="28"/>
          <w:szCs w:val="28"/>
        </w:rPr>
        <w:t>» («Собрание законодательства РФ», 16 июня 2003 года, № 24, ст. 2249)</w:t>
      </w:r>
      <w:r w:rsidRPr="00111FE9">
        <w:rPr>
          <w:rFonts w:ascii="Times New Roman" w:hAnsi="Times New Roman" w:cs="Times New Roman"/>
          <w:sz w:val="28"/>
          <w:szCs w:val="28"/>
        </w:rPr>
        <w:t>;</w:t>
      </w:r>
    </w:p>
    <w:p w:rsidR="00E87790" w:rsidRPr="00111FE9" w:rsidRDefault="00E87790" w:rsidP="00E87790">
      <w:pPr>
        <w:widowControl/>
        <w:tabs>
          <w:tab w:val="left" w:pos="1134"/>
        </w:tabs>
        <w:ind w:firstLine="709"/>
        <w:jc w:val="both"/>
        <w:rPr>
          <w:rFonts w:ascii="Times New Roman" w:hAnsi="Times New Roman" w:cs="Times New Roman"/>
          <w:sz w:val="28"/>
          <w:szCs w:val="28"/>
        </w:rPr>
      </w:pPr>
      <w:r w:rsidRPr="00111FE9">
        <w:rPr>
          <w:rFonts w:ascii="Times New Roman" w:hAnsi="Times New Roman" w:cs="Times New Roman"/>
          <w:sz w:val="28"/>
          <w:szCs w:val="28"/>
        </w:rPr>
        <w:t xml:space="preserve">Федеральным законом от 24 июля 2002 года № 101-ФЗ </w:t>
      </w:r>
      <w:r>
        <w:rPr>
          <w:rFonts w:ascii="Times New Roman" w:hAnsi="Times New Roman" w:cs="Times New Roman"/>
          <w:sz w:val="28"/>
          <w:szCs w:val="28"/>
        </w:rPr>
        <w:t>«</w:t>
      </w:r>
      <w:r w:rsidRPr="00111FE9">
        <w:rPr>
          <w:rFonts w:ascii="Times New Roman" w:hAnsi="Times New Roman" w:cs="Times New Roman"/>
          <w:sz w:val="28"/>
          <w:szCs w:val="28"/>
        </w:rPr>
        <w:t>Об обороте земель сельскохозяйственного значения</w:t>
      </w:r>
      <w:r>
        <w:rPr>
          <w:rFonts w:ascii="Times New Roman" w:hAnsi="Times New Roman" w:cs="Times New Roman"/>
          <w:sz w:val="28"/>
          <w:szCs w:val="28"/>
        </w:rPr>
        <w:t>» («Российская газета», 27 июля 2002 года, № 137)</w:t>
      </w:r>
      <w:r w:rsidRPr="00111FE9">
        <w:rPr>
          <w:rFonts w:ascii="Times New Roman" w:hAnsi="Times New Roman" w:cs="Times New Roman"/>
          <w:sz w:val="28"/>
          <w:szCs w:val="28"/>
        </w:rPr>
        <w:t>;</w:t>
      </w:r>
    </w:p>
    <w:p w:rsidR="00E87790" w:rsidRPr="00C23A52" w:rsidRDefault="00E87790" w:rsidP="00E87790">
      <w:pPr>
        <w:widowControl/>
        <w:tabs>
          <w:tab w:val="left" w:pos="1134"/>
        </w:tabs>
        <w:ind w:firstLine="709"/>
        <w:jc w:val="both"/>
        <w:rPr>
          <w:rFonts w:ascii="Times New Roman" w:hAnsi="Times New Roman" w:cs="Times New Roman"/>
          <w:sz w:val="28"/>
          <w:szCs w:val="28"/>
        </w:rPr>
      </w:pPr>
      <w:r w:rsidRPr="00111FE9">
        <w:rPr>
          <w:rFonts w:ascii="Times New Roman" w:hAnsi="Times New Roman" w:cs="Times New Roman"/>
          <w:sz w:val="28"/>
          <w:szCs w:val="28"/>
        </w:rPr>
        <w:t xml:space="preserve">Федеральным законом от 21 декабря 2001 года № 178-ФЗ </w:t>
      </w:r>
      <w:r>
        <w:rPr>
          <w:rFonts w:ascii="Times New Roman" w:hAnsi="Times New Roman" w:cs="Times New Roman"/>
          <w:sz w:val="28"/>
          <w:szCs w:val="28"/>
        </w:rPr>
        <w:t>«</w:t>
      </w:r>
      <w:r w:rsidRPr="00111FE9">
        <w:rPr>
          <w:rFonts w:ascii="Times New Roman" w:hAnsi="Times New Roman" w:cs="Times New Roman"/>
          <w:sz w:val="28"/>
          <w:szCs w:val="28"/>
        </w:rPr>
        <w:t>О</w:t>
      </w:r>
      <w:r w:rsidRPr="00C23A52">
        <w:rPr>
          <w:rFonts w:ascii="Times New Roman" w:hAnsi="Times New Roman" w:cs="Times New Roman"/>
          <w:sz w:val="28"/>
          <w:szCs w:val="28"/>
        </w:rPr>
        <w:t xml:space="preserve"> приватизации государственного и муниципального имущества</w:t>
      </w:r>
      <w:r>
        <w:rPr>
          <w:rFonts w:ascii="Times New Roman" w:hAnsi="Times New Roman" w:cs="Times New Roman"/>
          <w:sz w:val="28"/>
          <w:szCs w:val="28"/>
        </w:rPr>
        <w:t>» («Российская газета», 26 января 2002 года, № 16)</w:t>
      </w:r>
      <w:r w:rsidRPr="00C23A52">
        <w:rPr>
          <w:rFonts w:ascii="Times New Roman" w:hAnsi="Times New Roman" w:cs="Times New Roman"/>
          <w:sz w:val="28"/>
          <w:szCs w:val="28"/>
        </w:rPr>
        <w:t>;</w:t>
      </w:r>
    </w:p>
    <w:p w:rsidR="00E87790" w:rsidRPr="00356828" w:rsidRDefault="00E87790" w:rsidP="00E87790">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25 октября 2001 года № 137-ФЗ </w:t>
      </w:r>
      <w:r>
        <w:rPr>
          <w:rFonts w:ascii="Times New Roman" w:hAnsi="Times New Roman" w:cs="Times New Roman"/>
          <w:sz w:val="28"/>
          <w:szCs w:val="28"/>
        </w:rPr>
        <w:t>«</w:t>
      </w:r>
      <w:r w:rsidRPr="00356828">
        <w:rPr>
          <w:rFonts w:ascii="Times New Roman" w:hAnsi="Times New Roman" w:cs="Times New Roman"/>
          <w:sz w:val="28"/>
          <w:szCs w:val="28"/>
        </w:rPr>
        <w:t>О введении в действие Земельного кодекса Российской Федерации</w:t>
      </w:r>
      <w:r>
        <w:rPr>
          <w:rFonts w:ascii="Times New Roman" w:hAnsi="Times New Roman" w:cs="Times New Roman"/>
          <w:sz w:val="28"/>
          <w:szCs w:val="28"/>
        </w:rPr>
        <w:t>» («Собрание законодательства РФ», 29 октября 2001 года, № 44, ст.4148)</w:t>
      </w:r>
      <w:r w:rsidRPr="00356828">
        <w:rPr>
          <w:rFonts w:ascii="Times New Roman" w:hAnsi="Times New Roman" w:cs="Times New Roman"/>
          <w:sz w:val="28"/>
          <w:szCs w:val="28"/>
        </w:rPr>
        <w:t>;</w:t>
      </w:r>
    </w:p>
    <w:p w:rsidR="00E87790" w:rsidRPr="00356828" w:rsidRDefault="00E87790" w:rsidP="00E87790">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18 июня 2001 года № 78-ФЗ </w:t>
      </w:r>
      <w:r>
        <w:rPr>
          <w:rFonts w:ascii="Times New Roman" w:hAnsi="Times New Roman" w:cs="Times New Roman"/>
          <w:sz w:val="28"/>
          <w:szCs w:val="28"/>
        </w:rPr>
        <w:t>«</w:t>
      </w:r>
      <w:r w:rsidRPr="00356828">
        <w:rPr>
          <w:rFonts w:ascii="Times New Roman" w:hAnsi="Times New Roman" w:cs="Times New Roman"/>
          <w:sz w:val="28"/>
          <w:szCs w:val="28"/>
        </w:rPr>
        <w:t>О землеустройстве</w:t>
      </w:r>
      <w:r>
        <w:rPr>
          <w:rFonts w:ascii="Times New Roman" w:hAnsi="Times New Roman" w:cs="Times New Roman"/>
          <w:sz w:val="28"/>
          <w:szCs w:val="28"/>
        </w:rPr>
        <w:t>» («Российская газета», 23 июня 2001 года, № 118-119)</w:t>
      </w:r>
      <w:r w:rsidRPr="00356828">
        <w:rPr>
          <w:rFonts w:ascii="Times New Roman" w:hAnsi="Times New Roman" w:cs="Times New Roman"/>
          <w:sz w:val="28"/>
          <w:szCs w:val="28"/>
        </w:rPr>
        <w:t>;</w:t>
      </w:r>
    </w:p>
    <w:p w:rsidR="00E87790" w:rsidRPr="00356828" w:rsidRDefault="00E87790" w:rsidP="00E87790">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Федеральны</w:t>
      </w:r>
      <w:r>
        <w:rPr>
          <w:rFonts w:ascii="Times New Roman" w:hAnsi="Times New Roman" w:cs="Times New Roman"/>
          <w:sz w:val="28"/>
          <w:szCs w:val="28"/>
        </w:rPr>
        <w:t>м</w:t>
      </w:r>
      <w:r w:rsidRPr="00356828">
        <w:rPr>
          <w:rFonts w:ascii="Times New Roman" w:hAnsi="Times New Roman" w:cs="Times New Roman"/>
          <w:sz w:val="28"/>
          <w:szCs w:val="28"/>
        </w:rPr>
        <w:t xml:space="preserve"> 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от 21 июля 1997 года № 122-ФЗ </w:t>
      </w:r>
      <w:r>
        <w:rPr>
          <w:rFonts w:ascii="Times New Roman" w:hAnsi="Times New Roman" w:cs="Times New Roman"/>
          <w:sz w:val="28"/>
          <w:szCs w:val="28"/>
        </w:rPr>
        <w:t>«</w:t>
      </w:r>
      <w:r w:rsidRPr="00356828">
        <w:rPr>
          <w:rFonts w:ascii="Times New Roman" w:hAnsi="Times New Roman" w:cs="Times New Roman"/>
          <w:sz w:val="28"/>
          <w:szCs w:val="28"/>
        </w:rPr>
        <w:t>О государственной регистрации прав на недвижимое имущество и сделок с ним</w:t>
      </w:r>
      <w:r>
        <w:rPr>
          <w:rFonts w:ascii="Times New Roman" w:hAnsi="Times New Roman" w:cs="Times New Roman"/>
          <w:sz w:val="28"/>
          <w:szCs w:val="28"/>
        </w:rPr>
        <w:t>» («Собрание законодательства РФ», 28 июля 1997 года, № 30, ст.3594)</w:t>
      </w:r>
      <w:r w:rsidRPr="00356828">
        <w:rPr>
          <w:rFonts w:ascii="Times New Roman" w:hAnsi="Times New Roman" w:cs="Times New Roman"/>
          <w:sz w:val="28"/>
          <w:szCs w:val="28"/>
        </w:rPr>
        <w:t>;</w:t>
      </w:r>
    </w:p>
    <w:p w:rsidR="00E87790" w:rsidRDefault="00E87790" w:rsidP="00E87790">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Законом Российской Федерации от 27 апреля 1993 года № 4866-1 «Об обжаловании в суд действий и решений, нарушающих права и свободы граждан» («Российская газета», 12 мая 1993 года, № 89);</w:t>
      </w:r>
    </w:p>
    <w:p w:rsidR="00E87790" w:rsidRDefault="00E87790" w:rsidP="00E87790">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 августа 2012 года, № 200);</w:t>
      </w:r>
    </w:p>
    <w:p w:rsidR="00E87790" w:rsidRDefault="00E87790" w:rsidP="00E87790">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 июля 2012 года, № 148);</w:t>
      </w:r>
    </w:p>
    <w:p w:rsidR="00E87790" w:rsidRDefault="00E87790" w:rsidP="00E87790">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РФ», 31 октября 2011 года, № 44, ст.6274);</w:t>
      </w:r>
    </w:p>
    <w:p w:rsidR="00E87790" w:rsidRDefault="00E87790" w:rsidP="00E87790">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 («Российская газета», 28 октября 2011 года, № 243);</w:t>
      </w:r>
    </w:p>
    <w:p w:rsidR="00E87790" w:rsidRDefault="00E87790" w:rsidP="00E87790">
      <w:pPr>
        <w:widowContro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 июля 2011 года, № 29, ст.4479);</w:t>
      </w:r>
    </w:p>
    <w:p w:rsidR="00E87790" w:rsidRPr="00356828" w:rsidRDefault="00E87790" w:rsidP="00E87790">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Приказ</w:t>
      </w:r>
      <w:r>
        <w:rPr>
          <w:rFonts w:ascii="Times New Roman" w:hAnsi="Times New Roman" w:cs="Times New Roman"/>
          <w:sz w:val="28"/>
          <w:szCs w:val="28"/>
        </w:rPr>
        <w:t>ом</w:t>
      </w:r>
      <w:r w:rsidRPr="00356828">
        <w:rPr>
          <w:rFonts w:ascii="Times New Roman" w:hAnsi="Times New Roman" w:cs="Times New Roman"/>
          <w:sz w:val="28"/>
          <w:szCs w:val="28"/>
        </w:rPr>
        <w:t xml:space="preserve"> Министерства экономического развития Российской Федерации от 13 сентября 2011 года № 475 </w:t>
      </w:r>
      <w:r>
        <w:rPr>
          <w:rFonts w:ascii="Times New Roman" w:hAnsi="Times New Roman" w:cs="Times New Roman"/>
          <w:sz w:val="28"/>
          <w:szCs w:val="28"/>
        </w:rPr>
        <w:t>«</w:t>
      </w:r>
      <w:r w:rsidRPr="00356828">
        <w:rPr>
          <w:rFonts w:ascii="Times New Roman" w:hAnsi="Times New Roman" w:cs="Times New Roman"/>
          <w:sz w:val="28"/>
          <w:szCs w:val="28"/>
        </w:rPr>
        <w:t>Об утверждении перечня документов, необходимых для приобретения прав на земельный участок</w:t>
      </w:r>
      <w:r>
        <w:rPr>
          <w:rFonts w:ascii="Times New Roman" w:hAnsi="Times New Roman" w:cs="Times New Roman"/>
          <w:sz w:val="28"/>
          <w:szCs w:val="28"/>
        </w:rPr>
        <w:t>» («Российская газета», 5 октября 2011 года, № 222)</w:t>
      </w:r>
      <w:r w:rsidRPr="00356828">
        <w:rPr>
          <w:rFonts w:ascii="Times New Roman" w:hAnsi="Times New Roman" w:cs="Times New Roman"/>
          <w:sz w:val="28"/>
          <w:szCs w:val="28"/>
        </w:rPr>
        <w:t>;</w:t>
      </w:r>
    </w:p>
    <w:p w:rsidR="00E87790" w:rsidRPr="00356828" w:rsidRDefault="00E87790" w:rsidP="00E87790">
      <w:pPr>
        <w:widowControl/>
        <w:tabs>
          <w:tab w:val="left" w:pos="1134"/>
        </w:tabs>
        <w:ind w:firstLine="709"/>
        <w:jc w:val="both"/>
        <w:rPr>
          <w:rFonts w:ascii="Times New Roman" w:hAnsi="Times New Roman" w:cs="Times New Roman"/>
          <w:sz w:val="28"/>
          <w:szCs w:val="28"/>
        </w:rPr>
      </w:pPr>
      <w:r w:rsidRPr="00356828">
        <w:rPr>
          <w:rFonts w:ascii="Times New Roman" w:hAnsi="Times New Roman" w:cs="Times New Roman"/>
          <w:sz w:val="28"/>
          <w:szCs w:val="28"/>
        </w:rPr>
        <w:t>Закон</w:t>
      </w:r>
      <w:r>
        <w:rPr>
          <w:rFonts w:ascii="Times New Roman" w:hAnsi="Times New Roman" w:cs="Times New Roman"/>
          <w:sz w:val="28"/>
          <w:szCs w:val="28"/>
        </w:rPr>
        <w:t>ом</w:t>
      </w:r>
      <w:r w:rsidRPr="00356828">
        <w:rPr>
          <w:rFonts w:ascii="Times New Roman" w:hAnsi="Times New Roman" w:cs="Times New Roman"/>
          <w:sz w:val="28"/>
          <w:szCs w:val="28"/>
        </w:rPr>
        <w:t xml:space="preserve"> Забайкальского края от 1 апреля 2009 года № 152-ЗЗК </w:t>
      </w:r>
      <w:r>
        <w:rPr>
          <w:rFonts w:ascii="Times New Roman" w:hAnsi="Times New Roman" w:cs="Times New Roman"/>
          <w:sz w:val="28"/>
          <w:szCs w:val="28"/>
        </w:rPr>
        <w:t>«</w:t>
      </w:r>
      <w:r w:rsidRPr="00356828">
        <w:rPr>
          <w:rFonts w:ascii="Times New Roman" w:hAnsi="Times New Roman" w:cs="Times New Roman"/>
          <w:sz w:val="28"/>
          <w:szCs w:val="28"/>
        </w:rPr>
        <w:t>О регулировании земельных отношений на территории Забайкальского края</w:t>
      </w:r>
      <w:r>
        <w:rPr>
          <w:rFonts w:ascii="Times New Roman" w:hAnsi="Times New Roman" w:cs="Times New Roman"/>
          <w:sz w:val="28"/>
          <w:szCs w:val="28"/>
        </w:rPr>
        <w:t>» («Забайкальский рабочий», 6 апреля 2009 года, № 62)</w:t>
      </w:r>
      <w:r w:rsidRPr="00356828">
        <w:rPr>
          <w:rFonts w:ascii="Times New Roman" w:hAnsi="Times New Roman" w:cs="Times New Roman"/>
          <w:sz w:val="28"/>
          <w:szCs w:val="28"/>
        </w:rPr>
        <w:t>;</w:t>
      </w:r>
    </w:p>
    <w:p w:rsidR="00E87790" w:rsidRPr="003B2E3F" w:rsidRDefault="00E87790" w:rsidP="00E87790">
      <w:pPr>
        <w:tabs>
          <w:tab w:val="left" w:pos="1134"/>
        </w:tabs>
        <w:ind w:firstLine="709"/>
        <w:jc w:val="both"/>
        <w:rPr>
          <w:rFonts w:ascii="Times New Roman" w:hAnsi="Times New Roman" w:cs="Times New Roman"/>
          <w:sz w:val="28"/>
          <w:szCs w:val="28"/>
        </w:rPr>
      </w:pPr>
      <w:r w:rsidRPr="003B2E3F">
        <w:rPr>
          <w:rFonts w:ascii="Times New Roman" w:hAnsi="Times New Roman" w:cs="Times New Roman"/>
          <w:sz w:val="28"/>
          <w:szCs w:val="28"/>
        </w:rPr>
        <w:t xml:space="preserve">Уставом </w:t>
      </w:r>
      <w:r w:rsidR="003B2E3F" w:rsidRPr="003B2E3F">
        <w:rPr>
          <w:rFonts w:ascii="Times New Roman" w:hAnsi="Times New Roman" w:cs="Times New Roman"/>
          <w:sz w:val="28"/>
          <w:szCs w:val="28"/>
        </w:rPr>
        <w:t>городского поселения «Забайкальское»</w:t>
      </w:r>
      <w:r w:rsidR="003B2E3F">
        <w:rPr>
          <w:rFonts w:ascii="Times New Roman" w:hAnsi="Times New Roman" w:cs="Times New Roman"/>
          <w:sz w:val="28"/>
          <w:szCs w:val="28"/>
        </w:rPr>
        <w:t xml:space="preserve"> </w:t>
      </w:r>
    </w:p>
    <w:p w:rsidR="00A060AD" w:rsidRPr="00356828" w:rsidRDefault="00E87790" w:rsidP="00E87790">
      <w:pPr>
        <w:pStyle w:val="ConsPlusNormal"/>
        <w:widowControl/>
        <w:ind w:firstLine="709"/>
        <w:jc w:val="both"/>
        <w:rPr>
          <w:rFonts w:ascii="Times New Roman" w:hAnsi="Times New Roman" w:cs="Times New Roman"/>
          <w:i/>
          <w:sz w:val="28"/>
          <w:szCs w:val="28"/>
        </w:rPr>
      </w:pPr>
      <w:r w:rsidRPr="003B2E3F">
        <w:rPr>
          <w:rFonts w:ascii="Times New Roman" w:hAnsi="Times New Roman" w:cs="Times New Roman"/>
          <w:sz w:val="28"/>
          <w:szCs w:val="28"/>
        </w:rPr>
        <w:t>Муниципальными нормативными правовыми актами, регулирующими правоотношения в данной сфере</w:t>
      </w:r>
      <w:r w:rsidR="003B2E3F">
        <w:rPr>
          <w:rFonts w:ascii="Times New Roman" w:hAnsi="Times New Roman" w:cs="Times New Roman"/>
          <w:i/>
          <w:sz w:val="28"/>
          <w:szCs w:val="28"/>
        </w:rPr>
        <w:t>.</w:t>
      </w:r>
      <w:r>
        <w:rPr>
          <w:rFonts w:ascii="Times New Roman" w:hAnsi="Times New Roman" w:cs="Times New Roman"/>
          <w:i/>
          <w:sz w:val="28"/>
          <w:szCs w:val="28"/>
        </w:rPr>
        <w:t xml:space="preserve"> </w:t>
      </w:r>
    </w:p>
    <w:p w:rsidR="003D1C30" w:rsidRDefault="003D1C30" w:rsidP="00B41AE8">
      <w:pPr>
        <w:pStyle w:val="ConsPlusNormal"/>
        <w:widowControl/>
        <w:ind w:firstLine="709"/>
        <w:jc w:val="both"/>
        <w:rPr>
          <w:rFonts w:ascii="Times New Roman" w:hAnsi="Times New Roman" w:cs="Times New Roman"/>
          <w:sz w:val="28"/>
          <w:szCs w:val="28"/>
        </w:rPr>
      </w:pPr>
    </w:p>
    <w:p w:rsidR="003D1C30" w:rsidRDefault="00A35123" w:rsidP="003D1C30">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Исчерпывающий п</w:t>
      </w:r>
      <w:r w:rsidR="00F82BC2" w:rsidRPr="00356828">
        <w:rPr>
          <w:rFonts w:ascii="Times New Roman" w:hAnsi="Times New Roman" w:cs="Times New Roman"/>
          <w:sz w:val="28"/>
          <w:szCs w:val="28"/>
        </w:rPr>
        <w:t xml:space="preserve">еречень документов, необходимых </w:t>
      </w:r>
      <w:r w:rsidR="003F50CE">
        <w:rPr>
          <w:rFonts w:ascii="Times New Roman" w:hAnsi="Times New Roman" w:cs="Times New Roman"/>
          <w:sz w:val="28"/>
          <w:szCs w:val="28"/>
        </w:rPr>
        <w:t>в соответствии</w:t>
      </w:r>
    </w:p>
    <w:p w:rsidR="003D1C30" w:rsidRDefault="003F50CE" w:rsidP="003D1C30">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 xml:space="preserve">с нормативными правовыми актами </w:t>
      </w:r>
      <w:r w:rsidR="00F82BC2" w:rsidRPr="00356828">
        <w:rPr>
          <w:rFonts w:ascii="Times New Roman" w:hAnsi="Times New Roman" w:cs="Times New Roman"/>
          <w:sz w:val="28"/>
          <w:szCs w:val="28"/>
        </w:rPr>
        <w:t xml:space="preserve">для предоставления </w:t>
      </w:r>
      <w:proofErr w:type="gramStart"/>
      <w:r w:rsidR="00F82BC2" w:rsidRPr="00356828">
        <w:rPr>
          <w:rFonts w:ascii="Times New Roman" w:hAnsi="Times New Roman" w:cs="Times New Roman"/>
          <w:sz w:val="28"/>
          <w:szCs w:val="28"/>
        </w:rPr>
        <w:t>муниципальной</w:t>
      </w:r>
      <w:proofErr w:type="gramEnd"/>
    </w:p>
    <w:p w:rsidR="003D1C30" w:rsidRDefault="00F82BC2" w:rsidP="003D1C30">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услуги</w:t>
      </w:r>
      <w:r w:rsidR="003F50CE">
        <w:rPr>
          <w:rFonts w:ascii="Times New Roman" w:hAnsi="Times New Roman" w:cs="Times New Roman"/>
          <w:sz w:val="28"/>
          <w:szCs w:val="28"/>
        </w:rPr>
        <w:t xml:space="preserve">, </w:t>
      </w:r>
      <w:r w:rsidR="00524E0A" w:rsidRPr="00C23A52">
        <w:rPr>
          <w:rFonts w:ascii="Times New Roman" w:hAnsi="Times New Roman" w:cs="Times New Roman"/>
          <w:sz w:val="28"/>
          <w:szCs w:val="28"/>
        </w:rPr>
        <w:t>подлежащих представлению</w:t>
      </w:r>
      <w:r w:rsidR="00524E0A">
        <w:rPr>
          <w:rFonts w:ascii="Times New Roman" w:hAnsi="Times New Roman" w:cs="Times New Roman"/>
          <w:sz w:val="28"/>
          <w:szCs w:val="28"/>
        </w:rPr>
        <w:t xml:space="preserve"> </w:t>
      </w:r>
      <w:r w:rsidR="00524E0A" w:rsidRPr="00C23A52">
        <w:rPr>
          <w:rFonts w:ascii="Times New Roman" w:hAnsi="Times New Roman" w:cs="Times New Roman"/>
          <w:sz w:val="28"/>
          <w:szCs w:val="28"/>
        </w:rPr>
        <w:t>заявителем,</w:t>
      </w:r>
      <w:r w:rsidR="00524E0A">
        <w:rPr>
          <w:rFonts w:ascii="Times New Roman" w:hAnsi="Times New Roman" w:cs="Times New Roman"/>
          <w:sz w:val="28"/>
          <w:szCs w:val="28"/>
        </w:rPr>
        <w:t xml:space="preserve"> </w:t>
      </w:r>
      <w:r w:rsidR="003F50CE" w:rsidRPr="00C23A52">
        <w:rPr>
          <w:rFonts w:ascii="Times New Roman" w:hAnsi="Times New Roman" w:cs="Times New Roman"/>
          <w:sz w:val="28"/>
          <w:szCs w:val="28"/>
        </w:rPr>
        <w:t>способы их получения,</w:t>
      </w:r>
    </w:p>
    <w:p w:rsidR="00F82BC2" w:rsidRDefault="003F50CE"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в электронной форме, порядок их представления</w:t>
      </w:r>
    </w:p>
    <w:p w:rsidR="003D1C30" w:rsidRDefault="003D1C30" w:rsidP="00B41AE8">
      <w:pPr>
        <w:pStyle w:val="ConsPlusNormal"/>
        <w:widowControl/>
        <w:ind w:firstLine="709"/>
        <w:jc w:val="both"/>
        <w:rPr>
          <w:rFonts w:ascii="Times New Roman" w:hAnsi="Times New Roman" w:cs="Times New Roman"/>
          <w:sz w:val="28"/>
          <w:szCs w:val="28"/>
        </w:rPr>
      </w:pPr>
    </w:p>
    <w:p w:rsidR="003D1C30" w:rsidRPr="003D1C30" w:rsidRDefault="0097391F" w:rsidP="003D1C3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2.7.</w:t>
      </w:r>
      <w:r w:rsidRPr="00356828">
        <w:rPr>
          <w:rFonts w:ascii="Times New Roman" w:hAnsi="Times New Roman" w:cs="Times New Roman"/>
          <w:sz w:val="28"/>
          <w:szCs w:val="28"/>
        </w:rPr>
        <w:t> </w:t>
      </w:r>
      <w:r w:rsidR="003D1C30" w:rsidRPr="003D1C30">
        <w:rPr>
          <w:rFonts w:ascii="Times New Roman" w:hAnsi="Times New Roman" w:cs="Times New Roman"/>
          <w:sz w:val="28"/>
          <w:szCs w:val="28"/>
        </w:rPr>
        <w:t xml:space="preserve">Для получения </w:t>
      </w:r>
      <w:r w:rsidR="003D1C30">
        <w:rPr>
          <w:rFonts w:ascii="Times New Roman" w:hAnsi="Times New Roman" w:cs="Times New Roman"/>
          <w:sz w:val="28"/>
          <w:szCs w:val="28"/>
        </w:rPr>
        <w:t>муниципальной</w:t>
      </w:r>
      <w:r w:rsidR="003D1C30" w:rsidRPr="003D1C30">
        <w:rPr>
          <w:rFonts w:ascii="Times New Roman" w:hAnsi="Times New Roman" w:cs="Times New Roman"/>
          <w:sz w:val="28"/>
          <w:szCs w:val="28"/>
        </w:rPr>
        <w:t xml:space="preserve"> услуги заявитель представляет следующие документы:</w:t>
      </w:r>
    </w:p>
    <w:p w:rsidR="003F50CE" w:rsidRPr="00C23A52" w:rsidRDefault="0097391F" w:rsidP="00111FE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2.7.</w:t>
      </w:r>
      <w:r w:rsidR="00F82BC2" w:rsidRPr="00356828">
        <w:rPr>
          <w:rFonts w:ascii="Times New Roman" w:hAnsi="Times New Roman" w:cs="Times New Roman"/>
          <w:sz w:val="28"/>
          <w:szCs w:val="28"/>
        </w:rPr>
        <w:t>1</w:t>
      </w:r>
      <w:r>
        <w:rPr>
          <w:rFonts w:ascii="Times New Roman" w:hAnsi="Times New Roman" w:cs="Times New Roman"/>
          <w:sz w:val="28"/>
          <w:szCs w:val="28"/>
        </w:rPr>
        <w:t>.</w:t>
      </w:r>
      <w:r w:rsidR="00F82BC2" w:rsidRPr="00356828">
        <w:rPr>
          <w:rFonts w:ascii="Times New Roman" w:hAnsi="Times New Roman" w:cs="Times New Roman"/>
          <w:sz w:val="28"/>
          <w:szCs w:val="28"/>
        </w:rPr>
        <w:t xml:space="preserve"> заявление, </w:t>
      </w:r>
      <w:r w:rsidR="003F50CE" w:rsidRPr="00C23A52">
        <w:rPr>
          <w:rFonts w:ascii="Times New Roman" w:hAnsi="Times New Roman" w:cs="Times New Roman"/>
          <w:sz w:val="28"/>
          <w:szCs w:val="28"/>
        </w:rPr>
        <w:t xml:space="preserve">в письменной форме или форме электронного документа, оформленное по образцу согласно </w:t>
      </w:r>
      <w:r w:rsidR="003F50CE" w:rsidRPr="00194012">
        <w:rPr>
          <w:rFonts w:ascii="Times New Roman" w:hAnsi="Times New Roman" w:cs="Times New Roman"/>
          <w:b/>
          <w:sz w:val="28"/>
          <w:szCs w:val="28"/>
        </w:rPr>
        <w:t xml:space="preserve">приложению </w:t>
      </w:r>
      <w:r w:rsidR="00524E0A" w:rsidRPr="00194012">
        <w:rPr>
          <w:rFonts w:ascii="Times New Roman" w:hAnsi="Times New Roman" w:cs="Times New Roman"/>
          <w:b/>
          <w:sz w:val="28"/>
          <w:szCs w:val="28"/>
        </w:rPr>
        <w:t>2</w:t>
      </w:r>
      <w:r w:rsidR="003F50CE" w:rsidRPr="00C23A52">
        <w:rPr>
          <w:rFonts w:ascii="Times New Roman" w:hAnsi="Times New Roman" w:cs="Times New Roman"/>
          <w:sz w:val="28"/>
          <w:szCs w:val="28"/>
        </w:rPr>
        <w:t xml:space="preserve"> к Административному регламенту и содержащее следующую информацию:</w:t>
      </w:r>
    </w:p>
    <w:p w:rsidR="003F50CE" w:rsidRPr="00C23A52" w:rsidRDefault="003F50CE" w:rsidP="00111FE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наименование органа, в который направляется заявление;</w:t>
      </w:r>
    </w:p>
    <w:p w:rsidR="003F50CE" w:rsidRPr="00C23A52" w:rsidRDefault="003F50CE" w:rsidP="00111FE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фамилию, имя, отчество (последнее </w:t>
      </w:r>
      <w:r w:rsidR="00524E0A">
        <w:rPr>
          <w:rFonts w:ascii="Times New Roman" w:hAnsi="Times New Roman" w:cs="Times New Roman"/>
          <w:sz w:val="28"/>
          <w:szCs w:val="28"/>
        </w:rPr>
        <w:t>–</w:t>
      </w:r>
      <w:r w:rsidRPr="00C23A52">
        <w:rPr>
          <w:rFonts w:ascii="Times New Roman" w:hAnsi="Times New Roman" w:cs="Times New Roman"/>
          <w:sz w:val="28"/>
          <w:szCs w:val="28"/>
        </w:rPr>
        <w:t xml:space="preserve"> при</w:t>
      </w:r>
      <w:r w:rsidR="00524E0A">
        <w:rPr>
          <w:rFonts w:ascii="Times New Roman" w:hAnsi="Times New Roman" w:cs="Times New Roman"/>
          <w:sz w:val="28"/>
          <w:szCs w:val="28"/>
        </w:rPr>
        <w:t xml:space="preserve"> </w:t>
      </w:r>
      <w:r w:rsidR="00F2628D">
        <w:rPr>
          <w:rFonts w:ascii="Times New Roman" w:hAnsi="Times New Roman" w:cs="Times New Roman"/>
          <w:sz w:val="28"/>
          <w:szCs w:val="28"/>
        </w:rPr>
        <w:t>наличии) заявителя</w:t>
      </w:r>
      <w:r w:rsidRPr="00C23A52">
        <w:rPr>
          <w:rFonts w:ascii="Times New Roman" w:hAnsi="Times New Roman" w:cs="Times New Roman"/>
          <w:sz w:val="28"/>
          <w:szCs w:val="28"/>
        </w:rPr>
        <w:t>;</w:t>
      </w:r>
    </w:p>
    <w:p w:rsidR="003F50CE" w:rsidRPr="00C23A52" w:rsidRDefault="003F50CE" w:rsidP="00111FE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почтовый адрес</w:t>
      </w:r>
      <w:r w:rsidR="003D1C30">
        <w:rPr>
          <w:rFonts w:ascii="Times New Roman" w:hAnsi="Times New Roman" w:cs="Times New Roman"/>
          <w:sz w:val="28"/>
          <w:szCs w:val="28"/>
        </w:rPr>
        <w:t xml:space="preserve"> (адрес электронной почты)</w:t>
      </w:r>
      <w:r w:rsidRPr="00C23A52">
        <w:rPr>
          <w:rFonts w:ascii="Times New Roman" w:hAnsi="Times New Roman" w:cs="Times New Roman"/>
          <w:sz w:val="28"/>
          <w:szCs w:val="28"/>
        </w:rPr>
        <w:t>, по которому должен быть направлен ответ или уведомление о переадресации заявления;</w:t>
      </w:r>
    </w:p>
    <w:p w:rsidR="00111FE9" w:rsidRDefault="00111FE9" w:rsidP="00111FE9">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цель использования земельных участков (создание, осуществление деятельности фермерского хозяйства, его расширение);</w:t>
      </w:r>
    </w:p>
    <w:p w:rsidR="00111FE9" w:rsidRDefault="00111FE9" w:rsidP="00111FE9">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испрашиваемое право на предоставляемые земельные участки (в собственность или аренду);</w:t>
      </w:r>
    </w:p>
    <w:p w:rsidR="00111FE9" w:rsidRDefault="00111FE9" w:rsidP="00111FE9">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условия предоставления земельных участков в собственность (за плату или бесплатно);</w:t>
      </w:r>
    </w:p>
    <w:p w:rsidR="00111FE9" w:rsidRDefault="00111FE9" w:rsidP="00111FE9">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срок аренды земельных участков;</w:t>
      </w:r>
    </w:p>
    <w:p w:rsidR="00111FE9" w:rsidRDefault="00111FE9" w:rsidP="00111FE9">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обоснование размеров предоставляемых земельных участков (число членов фермерского хозяйства, виды деятельности фермерского хозяйства);</w:t>
      </w:r>
    </w:p>
    <w:p w:rsidR="00111FE9" w:rsidRDefault="00111FE9" w:rsidP="00111FE9">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предполагаемое ме</w:t>
      </w:r>
      <w:r w:rsidR="005D3D72">
        <w:rPr>
          <w:rFonts w:ascii="Times New Roman" w:hAnsi="Times New Roman" w:cs="Times New Roman"/>
          <w:sz w:val="28"/>
          <w:szCs w:val="28"/>
        </w:rPr>
        <w:t>стоположение земельных участков;</w:t>
      </w:r>
    </w:p>
    <w:p w:rsidR="003F50CE" w:rsidRPr="00C23A52" w:rsidRDefault="003F50CE" w:rsidP="00111FE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личную подпись и дату;</w:t>
      </w:r>
    </w:p>
    <w:p w:rsidR="00F82BC2" w:rsidRPr="00356828"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t>2.7.</w:t>
      </w:r>
      <w:r w:rsidR="00F82BC2" w:rsidRPr="00356828">
        <w:rPr>
          <w:rFonts w:ascii="Times New Roman" w:hAnsi="Times New Roman" w:cs="Times New Roman"/>
          <w:sz w:val="28"/>
          <w:szCs w:val="28"/>
        </w:rPr>
        <w:t>2</w:t>
      </w:r>
      <w:r>
        <w:rPr>
          <w:rFonts w:ascii="Times New Roman" w:hAnsi="Times New Roman" w:cs="Times New Roman"/>
          <w:sz w:val="28"/>
          <w:szCs w:val="28"/>
        </w:rPr>
        <w:t>.</w:t>
      </w:r>
      <w:r w:rsidR="00F82BC2" w:rsidRPr="00356828">
        <w:rPr>
          <w:rFonts w:ascii="Times New Roman" w:hAnsi="Times New Roman" w:cs="Times New Roman"/>
          <w:sz w:val="28"/>
          <w:szCs w:val="28"/>
        </w:rPr>
        <w:t> </w:t>
      </w:r>
      <w:r w:rsidR="00A137EF" w:rsidRPr="00356828">
        <w:rPr>
          <w:rFonts w:ascii="Times New Roman" w:hAnsi="Times New Roman" w:cs="Times New Roman"/>
          <w:sz w:val="28"/>
          <w:szCs w:val="28"/>
        </w:rPr>
        <w:t>копи</w:t>
      </w:r>
      <w:r w:rsidR="003D1C30">
        <w:rPr>
          <w:rFonts w:ascii="Times New Roman" w:hAnsi="Times New Roman" w:cs="Times New Roman"/>
          <w:sz w:val="28"/>
          <w:szCs w:val="28"/>
        </w:rPr>
        <w:t>ю</w:t>
      </w:r>
      <w:r w:rsidR="00A137EF" w:rsidRPr="00356828">
        <w:rPr>
          <w:rFonts w:ascii="Times New Roman" w:hAnsi="Times New Roman" w:cs="Times New Roman"/>
          <w:sz w:val="28"/>
          <w:szCs w:val="28"/>
        </w:rPr>
        <w:t xml:space="preserve"> документа, удостоверяющего личность заявителя (заявителей), либо личность </w:t>
      </w:r>
      <w:r w:rsidR="00111FE9">
        <w:rPr>
          <w:rFonts w:ascii="Times New Roman" w:hAnsi="Times New Roman" w:cs="Times New Roman"/>
          <w:sz w:val="28"/>
          <w:szCs w:val="28"/>
        </w:rPr>
        <w:t xml:space="preserve">его </w:t>
      </w:r>
      <w:r w:rsidR="00A137EF" w:rsidRPr="00356828">
        <w:rPr>
          <w:rFonts w:ascii="Times New Roman" w:hAnsi="Times New Roman" w:cs="Times New Roman"/>
          <w:sz w:val="28"/>
          <w:szCs w:val="28"/>
        </w:rPr>
        <w:t>представителя</w:t>
      </w:r>
      <w:r w:rsidR="00F82BC2" w:rsidRPr="00356828">
        <w:rPr>
          <w:rFonts w:ascii="Times New Roman" w:hAnsi="Times New Roman" w:cs="Times New Roman"/>
          <w:sz w:val="28"/>
          <w:szCs w:val="28"/>
        </w:rPr>
        <w:t>;</w:t>
      </w:r>
    </w:p>
    <w:p w:rsidR="00F82BC2" w:rsidRPr="003F2991" w:rsidRDefault="0097391F" w:rsidP="00580636">
      <w:pPr>
        <w:ind w:firstLine="709"/>
        <w:jc w:val="both"/>
        <w:rPr>
          <w:rFonts w:ascii="Times New Roman" w:hAnsi="Times New Roman" w:cs="Times New Roman"/>
          <w:sz w:val="28"/>
          <w:szCs w:val="28"/>
        </w:rPr>
      </w:pPr>
      <w:r>
        <w:rPr>
          <w:rFonts w:ascii="Times New Roman" w:hAnsi="Times New Roman" w:cs="Times New Roman"/>
          <w:sz w:val="28"/>
          <w:szCs w:val="28"/>
        </w:rPr>
        <w:t>2.7.3.</w:t>
      </w:r>
      <w:r w:rsidR="00F82BC2" w:rsidRPr="00356828">
        <w:rPr>
          <w:rFonts w:ascii="Times New Roman" w:hAnsi="Times New Roman" w:cs="Times New Roman"/>
          <w:sz w:val="28"/>
          <w:szCs w:val="28"/>
        </w:rPr>
        <w:t> </w:t>
      </w:r>
      <w:r w:rsidR="003D1C30">
        <w:rPr>
          <w:rFonts w:ascii="Times New Roman" w:hAnsi="Times New Roman" w:cs="Times New Roman"/>
          <w:sz w:val="28"/>
          <w:szCs w:val="28"/>
        </w:rPr>
        <w:t>копию</w:t>
      </w:r>
      <w:r w:rsidR="00A137EF" w:rsidRPr="00356828">
        <w:rPr>
          <w:rFonts w:ascii="Times New Roman" w:hAnsi="Times New Roman" w:cs="Times New Roman"/>
          <w:sz w:val="28"/>
          <w:szCs w:val="28"/>
        </w:rPr>
        <w:t xml:space="preserve"> документа, удостоверяющего права (полномочия) </w:t>
      </w:r>
      <w:r w:rsidR="00A137EF" w:rsidRPr="003F2991">
        <w:rPr>
          <w:rFonts w:ascii="Times New Roman" w:hAnsi="Times New Roman" w:cs="Times New Roman"/>
          <w:sz w:val="28"/>
          <w:szCs w:val="28"/>
        </w:rPr>
        <w:t xml:space="preserve">представителя </w:t>
      </w:r>
      <w:r w:rsidR="00111FE9" w:rsidRPr="003F2991">
        <w:rPr>
          <w:rFonts w:ascii="Times New Roman" w:hAnsi="Times New Roman" w:cs="Times New Roman"/>
          <w:sz w:val="28"/>
          <w:szCs w:val="28"/>
        </w:rPr>
        <w:t>заявителя</w:t>
      </w:r>
      <w:r w:rsidR="00A137EF" w:rsidRPr="003F2991">
        <w:rPr>
          <w:rFonts w:ascii="Times New Roman" w:hAnsi="Times New Roman" w:cs="Times New Roman"/>
          <w:sz w:val="28"/>
          <w:szCs w:val="28"/>
        </w:rPr>
        <w:t>, если с заявлением обращается представитель заявителя (заявителей)</w:t>
      </w:r>
      <w:r w:rsidR="00F82BC2" w:rsidRPr="003F2991">
        <w:rPr>
          <w:rFonts w:ascii="Times New Roman" w:hAnsi="Times New Roman" w:cs="Times New Roman"/>
          <w:sz w:val="28"/>
          <w:szCs w:val="28"/>
        </w:rPr>
        <w:t>;</w:t>
      </w:r>
    </w:p>
    <w:p w:rsidR="00A137EF" w:rsidRPr="003F2991" w:rsidRDefault="0097391F" w:rsidP="00580636">
      <w:pPr>
        <w:ind w:firstLine="709"/>
        <w:jc w:val="both"/>
        <w:outlineLvl w:val="0"/>
        <w:rPr>
          <w:rFonts w:ascii="Times New Roman" w:hAnsi="Times New Roman" w:cs="Times New Roman"/>
          <w:i/>
          <w:sz w:val="28"/>
          <w:szCs w:val="28"/>
        </w:rPr>
      </w:pPr>
      <w:r w:rsidRPr="003F2991">
        <w:rPr>
          <w:rFonts w:ascii="Times New Roman" w:hAnsi="Times New Roman" w:cs="Times New Roman"/>
          <w:sz w:val="28"/>
          <w:szCs w:val="28"/>
        </w:rPr>
        <w:t>2.7.4. </w:t>
      </w:r>
      <w:r w:rsidR="003F2991" w:rsidRPr="003F2991">
        <w:rPr>
          <w:rFonts w:ascii="Times New Roman" w:hAnsi="Times New Roman" w:cs="Times New Roman"/>
          <w:sz w:val="28"/>
          <w:szCs w:val="28"/>
        </w:rPr>
        <w:t xml:space="preserve">соглашение, заключенное между членами фермерского хозяйства </w:t>
      </w:r>
      <w:r w:rsidR="003F2991" w:rsidRPr="003F2991">
        <w:rPr>
          <w:rFonts w:ascii="Times New Roman" w:hAnsi="Times New Roman" w:cs="Times New Roman"/>
          <w:i/>
          <w:sz w:val="28"/>
          <w:szCs w:val="28"/>
        </w:rPr>
        <w:t>(если оно создано несколькими лицами)</w:t>
      </w:r>
      <w:r w:rsidR="00A137EF" w:rsidRPr="005D3D72">
        <w:rPr>
          <w:rFonts w:ascii="Times New Roman" w:hAnsi="Times New Roman" w:cs="Times New Roman"/>
          <w:sz w:val="28"/>
          <w:szCs w:val="28"/>
        </w:rPr>
        <w:t>;</w:t>
      </w:r>
    </w:p>
    <w:p w:rsidR="00A137EF" w:rsidRPr="00356828" w:rsidRDefault="0097391F" w:rsidP="00580636">
      <w:pPr>
        <w:ind w:firstLine="709"/>
        <w:jc w:val="both"/>
        <w:outlineLvl w:val="0"/>
        <w:rPr>
          <w:rFonts w:ascii="Times New Roman" w:hAnsi="Times New Roman" w:cs="Times New Roman"/>
          <w:sz w:val="28"/>
          <w:szCs w:val="28"/>
        </w:rPr>
      </w:pPr>
      <w:r w:rsidRPr="003F2991">
        <w:rPr>
          <w:rFonts w:ascii="Times New Roman" w:hAnsi="Times New Roman" w:cs="Times New Roman"/>
          <w:sz w:val="28"/>
          <w:szCs w:val="28"/>
        </w:rPr>
        <w:t>2.7.5. </w:t>
      </w:r>
      <w:r w:rsidR="003D1C30" w:rsidRPr="003F2991">
        <w:rPr>
          <w:rFonts w:ascii="Times New Roman" w:hAnsi="Times New Roman" w:cs="Times New Roman"/>
          <w:sz w:val="28"/>
          <w:szCs w:val="28"/>
        </w:rPr>
        <w:t>копию</w:t>
      </w:r>
      <w:r w:rsidR="00A137EF" w:rsidRPr="003F2991">
        <w:rPr>
          <w:rFonts w:ascii="Times New Roman" w:hAnsi="Times New Roman" w:cs="Times New Roman"/>
          <w:sz w:val="28"/>
          <w:szCs w:val="28"/>
        </w:rPr>
        <w:t xml:space="preserve"> документа, подтверждающего обстоятельства, дающие право приобретения</w:t>
      </w:r>
      <w:r w:rsidR="00A137EF" w:rsidRPr="00356828">
        <w:rPr>
          <w:rFonts w:ascii="Times New Roman" w:hAnsi="Times New Roman" w:cs="Times New Roman"/>
          <w:sz w:val="28"/>
          <w:szCs w:val="28"/>
        </w:rPr>
        <w:t xml:space="preserve"> земельного участка, в том числе на особых условиях, в собственность или в аренду на условиях, установленных земельным законодательством, если данное обстоятельство не следует из документов, указанных в </w:t>
      </w:r>
      <w:r w:rsidR="00A137EF" w:rsidRPr="00F87A21">
        <w:rPr>
          <w:rFonts w:ascii="Times New Roman" w:hAnsi="Times New Roman" w:cs="Times New Roman"/>
          <w:b/>
          <w:sz w:val="28"/>
          <w:szCs w:val="28"/>
        </w:rPr>
        <w:t>подпунктах</w:t>
      </w:r>
      <w:r w:rsidR="00CF730C" w:rsidRPr="00F87A21">
        <w:rPr>
          <w:rFonts w:ascii="Times New Roman" w:hAnsi="Times New Roman" w:cs="Times New Roman"/>
          <w:b/>
          <w:sz w:val="28"/>
          <w:szCs w:val="28"/>
        </w:rPr>
        <w:t xml:space="preserve"> </w:t>
      </w:r>
      <w:r w:rsidR="00E34455">
        <w:rPr>
          <w:rFonts w:ascii="Times New Roman" w:hAnsi="Times New Roman" w:cs="Times New Roman"/>
          <w:b/>
          <w:sz w:val="28"/>
          <w:szCs w:val="28"/>
        </w:rPr>
        <w:t>2.7.4, 2.10</w:t>
      </w:r>
      <w:r w:rsidR="005F4307">
        <w:rPr>
          <w:rFonts w:ascii="Times New Roman" w:hAnsi="Times New Roman" w:cs="Times New Roman"/>
          <w:sz w:val="28"/>
          <w:szCs w:val="28"/>
        </w:rPr>
        <w:t xml:space="preserve"> </w:t>
      </w:r>
      <w:r w:rsidR="00CF730C">
        <w:rPr>
          <w:rFonts w:ascii="Times New Roman" w:hAnsi="Times New Roman" w:cs="Times New Roman"/>
          <w:sz w:val="28"/>
          <w:szCs w:val="28"/>
        </w:rPr>
        <w:t>Административного регламента.</w:t>
      </w:r>
    </w:p>
    <w:p w:rsidR="00524E0A" w:rsidRPr="00C23A52" w:rsidRDefault="0097391F" w:rsidP="0058063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2.8.</w:t>
      </w:r>
      <w:r w:rsidRPr="00356828">
        <w:rPr>
          <w:rFonts w:ascii="Times New Roman" w:hAnsi="Times New Roman" w:cs="Times New Roman"/>
          <w:sz w:val="28"/>
          <w:szCs w:val="28"/>
        </w:rPr>
        <w:t> </w:t>
      </w:r>
      <w:r w:rsidR="00524E0A" w:rsidRPr="00C23A52">
        <w:rPr>
          <w:rFonts w:ascii="Times New Roman" w:hAnsi="Times New Roman" w:cs="Times New Roman"/>
          <w:sz w:val="28"/>
          <w:szCs w:val="28"/>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Форму заявления можно получить непосредственно у Исполнителя, а также на официальном сайте Исполнителя </w:t>
      </w:r>
      <w:proofErr w:type="spellStart"/>
      <w:r w:rsidR="003B2E3F" w:rsidRPr="003B2E3F">
        <w:rPr>
          <w:rFonts w:ascii="Times New Roman" w:hAnsi="Times New Roman" w:cs="Times New Roman"/>
          <w:sz w:val="28"/>
          <w:szCs w:val="28"/>
          <w:lang w:val="en-US"/>
        </w:rPr>
        <w:t>gpzab</w:t>
      </w:r>
      <w:proofErr w:type="spellEnd"/>
      <w:r w:rsidR="003B2E3F" w:rsidRPr="003B2E3F">
        <w:rPr>
          <w:rFonts w:ascii="Times New Roman" w:hAnsi="Times New Roman" w:cs="Times New Roman"/>
          <w:sz w:val="28"/>
          <w:szCs w:val="28"/>
        </w:rPr>
        <w:t>@</w:t>
      </w:r>
      <w:r w:rsidR="003B2E3F" w:rsidRPr="003B2E3F">
        <w:rPr>
          <w:rFonts w:ascii="Times New Roman" w:hAnsi="Times New Roman" w:cs="Times New Roman"/>
          <w:sz w:val="28"/>
          <w:szCs w:val="28"/>
          <w:lang w:val="en-US"/>
        </w:rPr>
        <w:t>mail</w:t>
      </w:r>
      <w:r w:rsidR="003B2E3F" w:rsidRPr="003B2E3F">
        <w:rPr>
          <w:rFonts w:ascii="Times New Roman" w:hAnsi="Times New Roman" w:cs="Times New Roman"/>
          <w:sz w:val="28"/>
          <w:szCs w:val="28"/>
        </w:rPr>
        <w:t>.</w:t>
      </w:r>
      <w:proofErr w:type="spellStart"/>
      <w:r w:rsidR="003B2E3F" w:rsidRPr="003B2E3F">
        <w:rPr>
          <w:rFonts w:ascii="Times New Roman" w:hAnsi="Times New Roman" w:cs="Times New Roman"/>
          <w:sz w:val="28"/>
          <w:szCs w:val="28"/>
          <w:lang w:val="en-US"/>
        </w:rPr>
        <w:t>ru</w:t>
      </w:r>
      <w:proofErr w:type="spellEnd"/>
      <w:r w:rsidRPr="00843E59">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524E0A" w:rsidRPr="00C23A52" w:rsidRDefault="0097391F" w:rsidP="0058063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2.9.</w:t>
      </w:r>
      <w:r w:rsidRPr="00356828">
        <w:rPr>
          <w:rFonts w:ascii="Times New Roman" w:hAnsi="Times New Roman" w:cs="Times New Roman"/>
          <w:sz w:val="28"/>
          <w:szCs w:val="28"/>
        </w:rPr>
        <w:t> </w:t>
      </w:r>
      <w:r w:rsidR="00524E0A" w:rsidRPr="00C23A52">
        <w:rPr>
          <w:rFonts w:ascii="Times New Roman" w:hAnsi="Times New Roman" w:cs="Times New Roman"/>
          <w:sz w:val="28"/>
          <w:szCs w:val="28"/>
        </w:rPr>
        <w:t xml:space="preserve">Заявитель имеет право представить заявление с приложением копий документов </w:t>
      </w:r>
      <w:r w:rsidR="00524E0A">
        <w:rPr>
          <w:rFonts w:ascii="Times New Roman" w:hAnsi="Times New Roman" w:cs="Times New Roman"/>
          <w:sz w:val="28"/>
          <w:szCs w:val="28"/>
        </w:rPr>
        <w:t>Исполнителю</w:t>
      </w:r>
      <w:r w:rsidR="00524E0A" w:rsidRPr="00C23A52">
        <w:rPr>
          <w:rFonts w:ascii="Times New Roman" w:hAnsi="Times New Roman" w:cs="Times New Roman"/>
          <w:sz w:val="28"/>
          <w:szCs w:val="28"/>
        </w:rPr>
        <w:t>:</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письменном виде по почте;</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в форме электронного документа </w:t>
      </w:r>
      <w:r w:rsidRPr="00C23A52">
        <w:rPr>
          <w:rFonts w:ascii="Times New Roman" w:hAnsi="Times New Roman" w:cs="Times New Roman"/>
          <w:sz w:val="28"/>
          <w:szCs w:val="28"/>
        </w:rPr>
        <w:t xml:space="preserve">электронной почтой </w:t>
      </w:r>
      <w:r w:rsidR="003D1C30" w:rsidRPr="00C23A52">
        <w:rPr>
          <w:rFonts w:ascii="Times New Roman" w:hAnsi="Times New Roman" w:cs="Times New Roman"/>
          <w:sz w:val="28"/>
          <w:szCs w:val="28"/>
        </w:rPr>
        <w:t>(при наличии электронной подписи)</w:t>
      </w:r>
      <w:r w:rsidR="003D1C30">
        <w:rPr>
          <w:rFonts w:ascii="Times New Roman" w:hAnsi="Times New Roman" w:cs="Times New Roman"/>
          <w:sz w:val="28"/>
          <w:szCs w:val="28"/>
        </w:rPr>
        <w:t xml:space="preserve"> </w:t>
      </w:r>
      <w:r>
        <w:rPr>
          <w:rFonts w:ascii="Times New Roman" w:hAnsi="Times New Roman" w:cs="Times New Roman"/>
          <w:sz w:val="28"/>
          <w:szCs w:val="28"/>
        </w:rPr>
        <w:t>или через Портал</w:t>
      </w:r>
      <w:r w:rsidR="0097391F">
        <w:rPr>
          <w:rFonts w:ascii="Times New Roman" w:hAnsi="Times New Roman" w:cs="Times New Roman"/>
          <w:sz w:val="28"/>
          <w:szCs w:val="28"/>
        </w:rPr>
        <w:t xml:space="preserve"> государственных и муниципальных услуг</w:t>
      </w:r>
      <w:r w:rsidRPr="00C23A52">
        <w:rPr>
          <w:rFonts w:ascii="Times New Roman" w:hAnsi="Times New Roman" w:cs="Times New Roman"/>
          <w:sz w:val="28"/>
          <w:szCs w:val="28"/>
        </w:rPr>
        <w:t>;</w:t>
      </w:r>
    </w:p>
    <w:p w:rsidR="00524E0A" w:rsidRPr="00C23A52" w:rsidRDefault="00524E0A" w:rsidP="00580636">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лично либо через своих представителей.</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Представлению в равной мере могут подлежать следующие копии документов:</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нотариально заверенные копии документов;</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копии документов, верность которых засвидетельствована подписью руководителя или уполномоченного на то должностного лица и печатью предприятия, учреждения и организации, выдавших копию в порядке, установленном </w:t>
      </w:r>
      <w:r w:rsidRPr="00580636">
        <w:rPr>
          <w:rFonts w:ascii="Times New Roman" w:hAnsi="Times New Roman" w:cs="Times New Roman"/>
          <w:sz w:val="28"/>
          <w:szCs w:val="28"/>
        </w:rPr>
        <w:t>Указом</w:t>
      </w:r>
      <w:r>
        <w:rPr>
          <w:rFonts w:ascii="Times New Roman" w:hAnsi="Times New Roman" w:cs="Times New Roman"/>
          <w:sz w:val="28"/>
          <w:szCs w:val="28"/>
        </w:rPr>
        <w:t xml:space="preserve"> Президиума Верховного Совета СССР от 4 августа 1983 года № 9779-Х «О порядке выдачи и свидетельствования предприятиями, учреждениями и организациями копий документов, касающихся прав граждан»;</w:t>
      </w:r>
    </w:p>
    <w:p w:rsidR="00580636" w:rsidRDefault="00580636" w:rsidP="00580636">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lastRenderedPageBreak/>
        <w:t>незаверенные копии при условии предъявления оригинала документа, при этом копия документа сверяется с оригиналом лицом, принимающим документы.</w:t>
      </w:r>
    </w:p>
    <w:p w:rsidR="003D1C30" w:rsidRDefault="003D1C30" w:rsidP="00580636">
      <w:pPr>
        <w:pStyle w:val="ConsPlusNormal"/>
        <w:widowControl/>
        <w:ind w:firstLine="709"/>
        <w:jc w:val="both"/>
        <w:rPr>
          <w:rFonts w:ascii="Times New Roman" w:hAnsi="Times New Roman" w:cs="Times New Roman"/>
          <w:sz w:val="28"/>
          <w:szCs w:val="28"/>
        </w:rPr>
      </w:pPr>
    </w:p>
    <w:p w:rsidR="003D1C30" w:rsidRDefault="00524E0A" w:rsidP="00580636">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Исчерпывающий перечень документов, необходимых</w:t>
      </w:r>
      <w:r>
        <w:rPr>
          <w:rFonts w:ascii="Times New Roman" w:hAnsi="Times New Roman" w:cs="Times New Roman"/>
          <w:sz w:val="28"/>
          <w:szCs w:val="28"/>
        </w:rPr>
        <w:t xml:space="preserve"> </w:t>
      </w:r>
      <w:r w:rsidR="003D1C30">
        <w:rPr>
          <w:rFonts w:ascii="Times New Roman" w:hAnsi="Times New Roman" w:cs="Times New Roman"/>
          <w:sz w:val="28"/>
          <w:szCs w:val="28"/>
        </w:rPr>
        <w:t>в соответствии</w:t>
      </w:r>
    </w:p>
    <w:p w:rsidR="003D1C30" w:rsidRDefault="00524E0A" w:rsidP="00580636">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с нормативными правовыми актами</w:t>
      </w:r>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для предоставления </w:t>
      </w:r>
      <w:proofErr w:type="gramStart"/>
      <w:r w:rsidR="001B5C3B">
        <w:rPr>
          <w:rFonts w:ascii="Times New Roman" w:hAnsi="Times New Roman" w:cs="Times New Roman"/>
          <w:sz w:val="28"/>
          <w:szCs w:val="28"/>
        </w:rPr>
        <w:t>муниципальной</w:t>
      </w:r>
      <w:proofErr w:type="gramEnd"/>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услуги, которые</w:t>
      </w:r>
      <w:r>
        <w:rPr>
          <w:rFonts w:ascii="Times New Roman" w:hAnsi="Times New Roman" w:cs="Times New Roman"/>
          <w:sz w:val="28"/>
          <w:szCs w:val="28"/>
        </w:rPr>
        <w:t xml:space="preserve"> </w:t>
      </w:r>
      <w:r w:rsidRPr="00C23A52">
        <w:rPr>
          <w:rFonts w:ascii="Times New Roman" w:hAnsi="Times New Roman" w:cs="Times New Roman"/>
          <w:sz w:val="28"/>
          <w:szCs w:val="28"/>
        </w:rPr>
        <w:t>находятся в распоряжении государственных органов,</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органов местного самоуправления и иных органов,</w:t>
      </w:r>
      <w:r>
        <w:rPr>
          <w:rFonts w:ascii="Times New Roman" w:hAnsi="Times New Roman" w:cs="Times New Roman"/>
          <w:sz w:val="28"/>
          <w:szCs w:val="28"/>
        </w:rPr>
        <w:t xml:space="preserve"> </w:t>
      </w:r>
      <w:r w:rsidR="003D1C30">
        <w:rPr>
          <w:rFonts w:ascii="Times New Roman" w:hAnsi="Times New Roman" w:cs="Times New Roman"/>
          <w:sz w:val="28"/>
          <w:szCs w:val="28"/>
        </w:rPr>
        <w:t xml:space="preserve">участвующих </w:t>
      </w:r>
      <w:proofErr w:type="gramStart"/>
      <w:r w:rsidR="003D1C30">
        <w:rPr>
          <w:rFonts w:ascii="Times New Roman" w:hAnsi="Times New Roman" w:cs="Times New Roman"/>
          <w:sz w:val="28"/>
          <w:szCs w:val="28"/>
        </w:rPr>
        <w:t>в</w:t>
      </w:r>
      <w:proofErr w:type="gramEnd"/>
    </w:p>
    <w:p w:rsidR="003D1C30" w:rsidRDefault="00524E0A" w:rsidP="003D1C30">
      <w:pPr>
        <w:pStyle w:val="ConsPlusNormal"/>
        <w:widowControl/>
        <w:ind w:firstLine="709"/>
        <w:jc w:val="center"/>
        <w:rPr>
          <w:rFonts w:ascii="Times New Roman" w:hAnsi="Times New Roman" w:cs="Times New Roman"/>
          <w:sz w:val="28"/>
          <w:szCs w:val="28"/>
        </w:rPr>
      </w:pPr>
      <w:proofErr w:type="gramStart"/>
      <w:r w:rsidRPr="00C23A52">
        <w:rPr>
          <w:rFonts w:ascii="Times New Roman" w:hAnsi="Times New Roman" w:cs="Times New Roman"/>
          <w:sz w:val="28"/>
          <w:szCs w:val="28"/>
        </w:rPr>
        <w:t>предоставлении</w:t>
      </w:r>
      <w:proofErr w:type="gramEnd"/>
      <w:r w:rsidRPr="00C23A52">
        <w:rPr>
          <w:rFonts w:ascii="Times New Roman" w:hAnsi="Times New Roman" w:cs="Times New Roman"/>
          <w:sz w:val="28"/>
          <w:szCs w:val="28"/>
        </w:rPr>
        <w:t xml:space="preserve"> </w:t>
      </w:r>
      <w:r w:rsidR="001B5C3B">
        <w:rPr>
          <w:rFonts w:ascii="Times New Roman" w:hAnsi="Times New Roman" w:cs="Times New Roman"/>
          <w:sz w:val="28"/>
          <w:szCs w:val="28"/>
        </w:rPr>
        <w:t>муниципальной</w:t>
      </w:r>
      <w:r w:rsidR="001B5C3B" w:rsidRPr="00C23A52">
        <w:rPr>
          <w:rFonts w:ascii="Times New Roman" w:hAnsi="Times New Roman" w:cs="Times New Roman"/>
          <w:sz w:val="28"/>
          <w:szCs w:val="28"/>
        </w:rPr>
        <w:t xml:space="preserve"> </w:t>
      </w:r>
      <w:r w:rsidRPr="00C23A52">
        <w:rPr>
          <w:rFonts w:ascii="Times New Roman" w:hAnsi="Times New Roman" w:cs="Times New Roman"/>
          <w:sz w:val="28"/>
          <w:szCs w:val="28"/>
        </w:rPr>
        <w:t>услуги,</w:t>
      </w:r>
      <w:r>
        <w:rPr>
          <w:rFonts w:ascii="Times New Roman" w:hAnsi="Times New Roman" w:cs="Times New Roman"/>
          <w:sz w:val="28"/>
          <w:szCs w:val="28"/>
        </w:rPr>
        <w:t xml:space="preserve"> </w:t>
      </w:r>
      <w:r w:rsidR="003D1C30">
        <w:rPr>
          <w:rFonts w:ascii="Times New Roman" w:hAnsi="Times New Roman" w:cs="Times New Roman"/>
          <w:sz w:val="28"/>
          <w:szCs w:val="28"/>
        </w:rPr>
        <w:t>и которые заявитель вправе</w:t>
      </w:r>
    </w:p>
    <w:p w:rsidR="003D1C30"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представить, а также</w:t>
      </w:r>
      <w:r>
        <w:rPr>
          <w:rFonts w:ascii="Times New Roman" w:hAnsi="Times New Roman" w:cs="Times New Roman"/>
          <w:sz w:val="28"/>
          <w:szCs w:val="28"/>
        </w:rPr>
        <w:t xml:space="preserve"> </w:t>
      </w:r>
      <w:r w:rsidRPr="00C23A52">
        <w:rPr>
          <w:rFonts w:ascii="Times New Roman" w:hAnsi="Times New Roman" w:cs="Times New Roman"/>
          <w:sz w:val="28"/>
          <w:szCs w:val="28"/>
        </w:rPr>
        <w:t>способы их получения заявителями,</w:t>
      </w:r>
    </w:p>
    <w:p w:rsidR="00524E0A" w:rsidRDefault="00524E0A" w:rsidP="003D1C3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в том числе</w:t>
      </w:r>
      <w:r>
        <w:rPr>
          <w:rFonts w:ascii="Times New Roman" w:hAnsi="Times New Roman" w:cs="Times New Roman"/>
          <w:sz w:val="28"/>
          <w:szCs w:val="28"/>
        </w:rPr>
        <w:t xml:space="preserve"> </w:t>
      </w:r>
      <w:r w:rsidRPr="00C23A52">
        <w:rPr>
          <w:rFonts w:ascii="Times New Roman" w:hAnsi="Times New Roman" w:cs="Times New Roman"/>
          <w:sz w:val="28"/>
          <w:szCs w:val="28"/>
        </w:rPr>
        <w:t>в электронной форме, порядок их представления</w:t>
      </w:r>
    </w:p>
    <w:p w:rsidR="003D1C30" w:rsidRPr="00C23A52" w:rsidRDefault="003D1C30" w:rsidP="00B41AE8">
      <w:pPr>
        <w:pStyle w:val="ConsPlusNormal"/>
        <w:widowControl/>
        <w:ind w:firstLine="709"/>
        <w:jc w:val="both"/>
        <w:rPr>
          <w:rFonts w:ascii="Times New Roman" w:hAnsi="Times New Roman" w:cs="Times New Roman"/>
          <w:sz w:val="28"/>
          <w:szCs w:val="28"/>
        </w:rPr>
      </w:pPr>
    </w:p>
    <w:p w:rsidR="001B5C3B" w:rsidRPr="00356828" w:rsidRDefault="0097391F" w:rsidP="000336F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2.10.</w:t>
      </w:r>
      <w:r w:rsidRPr="00356828">
        <w:rPr>
          <w:rFonts w:ascii="Times New Roman" w:hAnsi="Times New Roman" w:cs="Times New Roman"/>
          <w:sz w:val="28"/>
          <w:szCs w:val="28"/>
        </w:rPr>
        <w:t> </w:t>
      </w:r>
      <w:r w:rsidR="001B5C3B" w:rsidRPr="00C23A52">
        <w:rPr>
          <w:rFonts w:ascii="Times New Roman" w:hAnsi="Times New Roman" w:cs="Times New Roman"/>
          <w:sz w:val="28"/>
          <w:szCs w:val="28"/>
        </w:rPr>
        <w:t xml:space="preserve">Для принятия решения </w:t>
      </w:r>
      <w:r w:rsidR="001B5C3B">
        <w:rPr>
          <w:rFonts w:ascii="Times New Roman" w:hAnsi="Times New Roman" w:cs="Times New Roman"/>
          <w:sz w:val="28"/>
          <w:szCs w:val="28"/>
        </w:rPr>
        <w:t xml:space="preserve">о </w:t>
      </w:r>
      <w:r w:rsidR="000336F6">
        <w:rPr>
          <w:rFonts w:ascii="Times New Roman" w:hAnsi="Times New Roman" w:cs="Times New Roman"/>
          <w:sz w:val="28"/>
          <w:szCs w:val="28"/>
        </w:rPr>
        <w:t>предоставлении</w:t>
      </w:r>
      <w:r w:rsidR="001B5C3B">
        <w:rPr>
          <w:rFonts w:ascii="Times New Roman" w:hAnsi="Times New Roman" w:cs="Times New Roman"/>
          <w:sz w:val="28"/>
          <w:szCs w:val="28"/>
        </w:rPr>
        <w:t xml:space="preserve"> земельных участков</w:t>
      </w:r>
      <w:r w:rsidR="000336F6">
        <w:rPr>
          <w:rFonts w:ascii="Times New Roman" w:hAnsi="Times New Roman" w:cs="Times New Roman"/>
          <w:sz w:val="28"/>
          <w:szCs w:val="28"/>
        </w:rPr>
        <w:t xml:space="preserve"> из земель сельскохозяйственного назначения для создания фермерского хозяйства и осуществления его деятельности,</w:t>
      </w:r>
      <w:r w:rsidR="001B5C3B">
        <w:rPr>
          <w:rFonts w:ascii="Times New Roman" w:hAnsi="Times New Roman" w:cs="Times New Roman"/>
          <w:sz w:val="28"/>
          <w:szCs w:val="28"/>
        </w:rPr>
        <w:t xml:space="preserve"> Исполнителем</w:t>
      </w:r>
      <w:r w:rsidR="001B5C3B" w:rsidRPr="00C23A52">
        <w:rPr>
          <w:rFonts w:ascii="Times New Roman" w:hAnsi="Times New Roman" w:cs="Times New Roman"/>
          <w:sz w:val="28"/>
          <w:szCs w:val="28"/>
        </w:rPr>
        <w:t xml:space="preserve"> от государст</w:t>
      </w:r>
      <w:r w:rsidR="000336F6">
        <w:rPr>
          <w:rFonts w:ascii="Times New Roman" w:hAnsi="Times New Roman" w:cs="Times New Roman"/>
          <w:sz w:val="28"/>
          <w:szCs w:val="28"/>
        </w:rPr>
        <w:t>венных органов власти запрашивае</w:t>
      </w:r>
      <w:r w:rsidR="001B5C3B" w:rsidRPr="00C23A52">
        <w:rPr>
          <w:rFonts w:ascii="Times New Roman" w:hAnsi="Times New Roman" w:cs="Times New Roman"/>
          <w:sz w:val="28"/>
          <w:szCs w:val="28"/>
        </w:rPr>
        <w:t xml:space="preserve">тся </w:t>
      </w:r>
      <w:r w:rsidR="001B5C3B" w:rsidRPr="00356828">
        <w:rPr>
          <w:rFonts w:ascii="Times New Roman" w:hAnsi="Times New Roman" w:cs="Times New Roman"/>
          <w:sz w:val="28"/>
          <w:szCs w:val="28"/>
        </w:rPr>
        <w:t>кадастровый паспорт земельного участка</w:t>
      </w:r>
      <w:r w:rsidR="000336F6">
        <w:rPr>
          <w:rFonts w:ascii="Times New Roman" w:hAnsi="Times New Roman" w:cs="Times New Roman"/>
          <w:sz w:val="28"/>
          <w:szCs w:val="28"/>
        </w:rPr>
        <w:t>.</w:t>
      </w:r>
    </w:p>
    <w:p w:rsidR="001B5C3B" w:rsidRPr="00C23A52" w:rsidRDefault="0097391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2.11.</w:t>
      </w:r>
      <w:r w:rsidRPr="00356828">
        <w:rPr>
          <w:rFonts w:ascii="Times New Roman" w:hAnsi="Times New Roman" w:cs="Times New Roman"/>
          <w:sz w:val="28"/>
          <w:szCs w:val="28"/>
        </w:rPr>
        <w:t> </w:t>
      </w:r>
      <w:r w:rsidR="000336F6">
        <w:rPr>
          <w:rFonts w:ascii="Times New Roman" w:hAnsi="Times New Roman" w:cs="Times New Roman"/>
          <w:sz w:val="28"/>
          <w:szCs w:val="28"/>
        </w:rPr>
        <w:t>Документ</w:t>
      </w:r>
      <w:r w:rsidR="001B5C3B" w:rsidRPr="00C23A52">
        <w:rPr>
          <w:rFonts w:ascii="Times New Roman" w:hAnsi="Times New Roman" w:cs="Times New Roman"/>
          <w:sz w:val="28"/>
          <w:szCs w:val="28"/>
        </w:rPr>
        <w:t xml:space="preserve">, </w:t>
      </w:r>
      <w:r w:rsidR="000336F6">
        <w:rPr>
          <w:rFonts w:ascii="Times New Roman" w:hAnsi="Times New Roman" w:cs="Times New Roman"/>
          <w:sz w:val="28"/>
          <w:szCs w:val="28"/>
        </w:rPr>
        <w:t>указанный</w:t>
      </w:r>
      <w:r w:rsidR="001B5C3B" w:rsidRPr="00C23A52">
        <w:rPr>
          <w:rFonts w:ascii="Times New Roman" w:hAnsi="Times New Roman" w:cs="Times New Roman"/>
          <w:sz w:val="28"/>
          <w:szCs w:val="28"/>
        </w:rPr>
        <w:t xml:space="preserve"> в </w:t>
      </w:r>
      <w:r w:rsidR="005F4307" w:rsidRPr="00F87A21">
        <w:rPr>
          <w:rFonts w:ascii="Times New Roman" w:hAnsi="Times New Roman" w:cs="Times New Roman"/>
          <w:b/>
          <w:sz w:val="28"/>
          <w:szCs w:val="28"/>
        </w:rPr>
        <w:t>под</w:t>
      </w:r>
      <w:r w:rsidR="001B5C3B" w:rsidRPr="00F87A21">
        <w:rPr>
          <w:rFonts w:ascii="Times New Roman" w:hAnsi="Times New Roman" w:cs="Times New Roman"/>
          <w:b/>
          <w:sz w:val="28"/>
          <w:szCs w:val="28"/>
        </w:rPr>
        <w:t>пункте</w:t>
      </w:r>
      <w:r w:rsidRPr="00F87A21">
        <w:rPr>
          <w:rFonts w:ascii="Times New Roman" w:hAnsi="Times New Roman" w:cs="Times New Roman"/>
          <w:b/>
          <w:sz w:val="28"/>
          <w:szCs w:val="28"/>
        </w:rPr>
        <w:t xml:space="preserve"> 2.10</w:t>
      </w:r>
      <w:r>
        <w:rPr>
          <w:rFonts w:ascii="Times New Roman" w:hAnsi="Times New Roman" w:cs="Times New Roman"/>
          <w:sz w:val="28"/>
          <w:szCs w:val="28"/>
        </w:rPr>
        <w:t xml:space="preserve"> Административного регламента</w:t>
      </w:r>
      <w:r w:rsidR="001B5C3B" w:rsidRPr="00C23A52">
        <w:rPr>
          <w:rFonts w:ascii="Times New Roman" w:hAnsi="Times New Roman" w:cs="Times New Roman"/>
          <w:sz w:val="28"/>
          <w:szCs w:val="28"/>
        </w:rPr>
        <w:t>, мо</w:t>
      </w:r>
      <w:r w:rsidR="000336F6">
        <w:rPr>
          <w:rFonts w:ascii="Times New Roman" w:hAnsi="Times New Roman" w:cs="Times New Roman"/>
          <w:sz w:val="28"/>
          <w:szCs w:val="28"/>
        </w:rPr>
        <w:t>же</w:t>
      </w:r>
      <w:r w:rsidR="001B5C3B" w:rsidRPr="00C23A52">
        <w:rPr>
          <w:rFonts w:ascii="Times New Roman" w:hAnsi="Times New Roman" w:cs="Times New Roman"/>
          <w:sz w:val="28"/>
          <w:szCs w:val="28"/>
        </w:rPr>
        <w:t>т быть представлен заявителем самостоятельно.</w:t>
      </w:r>
    </w:p>
    <w:p w:rsidR="00524E0A" w:rsidRDefault="00524E0A" w:rsidP="00B41AE8">
      <w:pPr>
        <w:ind w:firstLine="709"/>
        <w:jc w:val="both"/>
        <w:rPr>
          <w:rFonts w:ascii="Times New Roman" w:hAnsi="Times New Roman" w:cs="Times New Roman"/>
          <w:sz w:val="28"/>
          <w:szCs w:val="28"/>
        </w:rPr>
      </w:pPr>
    </w:p>
    <w:p w:rsidR="00CF730C" w:rsidRDefault="001B5C3B" w:rsidP="00CF730C">
      <w:pPr>
        <w:ind w:firstLine="709"/>
        <w:jc w:val="center"/>
        <w:rPr>
          <w:rFonts w:ascii="Times New Roman" w:hAnsi="Times New Roman" w:cs="Times New Roman"/>
          <w:sz w:val="28"/>
          <w:szCs w:val="28"/>
        </w:rPr>
      </w:pPr>
      <w:r>
        <w:rPr>
          <w:rFonts w:ascii="Times New Roman" w:hAnsi="Times New Roman" w:cs="Times New Roman"/>
          <w:sz w:val="28"/>
          <w:szCs w:val="28"/>
        </w:rPr>
        <w:t>Указание на з</w:t>
      </w:r>
      <w:r w:rsidR="00A35123" w:rsidRPr="00356828">
        <w:rPr>
          <w:rFonts w:ascii="Times New Roman" w:hAnsi="Times New Roman" w:cs="Times New Roman"/>
          <w:sz w:val="28"/>
          <w:szCs w:val="28"/>
        </w:rPr>
        <w:t>апрет требова</w:t>
      </w:r>
      <w:r>
        <w:rPr>
          <w:rFonts w:ascii="Times New Roman" w:hAnsi="Times New Roman" w:cs="Times New Roman"/>
          <w:sz w:val="28"/>
          <w:szCs w:val="28"/>
        </w:rPr>
        <w:t>ть</w:t>
      </w:r>
      <w:r w:rsidR="00A35123" w:rsidRPr="00356828">
        <w:rPr>
          <w:rFonts w:ascii="Times New Roman" w:hAnsi="Times New Roman" w:cs="Times New Roman"/>
          <w:sz w:val="28"/>
          <w:szCs w:val="28"/>
        </w:rPr>
        <w:t xml:space="preserve"> от заявителя избыточных документов</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и информации или осуществления избыточных действий</w:t>
      </w:r>
    </w:p>
    <w:p w:rsidR="00CF730C" w:rsidRDefault="00CF730C" w:rsidP="00B41AE8">
      <w:pPr>
        <w:ind w:firstLine="709"/>
        <w:jc w:val="both"/>
        <w:rPr>
          <w:rFonts w:ascii="Times New Roman" w:hAnsi="Times New Roman" w:cs="Times New Roman"/>
          <w:sz w:val="28"/>
          <w:szCs w:val="28"/>
        </w:rPr>
      </w:pPr>
    </w:p>
    <w:p w:rsidR="002A07D7" w:rsidRPr="00356828" w:rsidRDefault="0097391F" w:rsidP="00B41AE8">
      <w:pPr>
        <w:ind w:firstLine="709"/>
        <w:jc w:val="both"/>
        <w:rPr>
          <w:rFonts w:ascii="Times New Roman" w:hAnsi="Times New Roman" w:cs="Times New Roman"/>
          <w:sz w:val="28"/>
          <w:szCs w:val="28"/>
        </w:rPr>
      </w:pPr>
      <w:r>
        <w:rPr>
          <w:rFonts w:ascii="Times New Roman" w:hAnsi="Times New Roman" w:cs="Times New Roman"/>
          <w:sz w:val="28"/>
          <w:szCs w:val="28"/>
        </w:rPr>
        <w:t>2.12.</w:t>
      </w:r>
      <w:r w:rsidRPr="00356828">
        <w:rPr>
          <w:rFonts w:ascii="Times New Roman" w:hAnsi="Times New Roman" w:cs="Times New Roman"/>
          <w:sz w:val="28"/>
          <w:szCs w:val="28"/>
        </w:rPr>
        <w:t> </w:t>
      </w:r>
      <w:r w:rsidR="002A07D7" w:rsidRPr="00356828">
        <w:rPr>
          <w:rFonts w:ascii="Times New Roman" w:hAnsi="Times New Roman" w:cs="Times New Roman"/>
          <w:sz w:val="28"/>
          <w:szCs w:val="28"/>
        </w:rPr>
        <w:t>Исполнитель не вправе требовать от заявителя:</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7E2F" w:rsidRDefault="007D7E2F" w:rsidP="00B41AE8">
      <w:pPr>
        <w:widowControl/>
        <w:ind w:firstLine="709"/>
        <w:jc w:val="both"/>
        <w:outlineLvl w:val="1"/>
        <w:rPr>
          <w:rFonts w:ascii="Times New Roman" w:hAnsi="Times New Roman" w:cs="Times New Roman"/>
          <w:sz w:val="28"/>
          <w:szCs w:val="28"/>
        </w:rPr>
      </w:pPr>
      <w:bookmarkStart w:id="2" w:name="sub_128"/>
      <w:proofErr w:type="gramStart"/>
      <w:r>
        <w:rPr>
          <w:rFonts w:ascii="Times New Roman" w:hAnsi="Times New Roman" w:cs="Times New Roman"/>
          <w:sz w:val="28"/>
          <w:szCs w:val="28"/>
        </w:rPr>
        <w:t>представления документов и информации, в том числе об оплате государственной пошлины, взимаемой за предоставление муниципальн</w:t>
      </w:r>
      <w:r w:rsidR="001017CE">
        <w:rPr>
          <w:rFonts w:ascii="Times New Roman" w:hAnsi="Times New Roman" w:cs="Times New Roman"/>
          <w:sz w:val="28"/>
          <w:szCs w:val="28"/>
        </w:rPr>
        <w:t>ой</w:t>
      </w:r>
      <w:r>
        <w:rPr>
          <w:rFonts w:ascii="Times New Roman" w:hAnsi="Times New Roman" w:cs="Times New Roman"/>
          <w:sz w:val="28"/>
          <w:szCs w:val="28"/>
        </w:rPr>
        <w:t xml:space="preserve"> услуг</w:t>
      </w:r>
      <w:r w:rsidR="001017CE">
        <w:rPr>
          <w:rFonts w:ascii="Times New Roman" w:hAnsi="Times New Roman" w:cs="Times New Roman"/>
          <w:sz w:val="28"/>
          <w:szCs w:val="28"/>
        </w:rPr>
        <w:t>и</w:t>
      </w:r>
      <w:r>
        <w:rPr>
          <w:rFonts w:ascii="Times New Roman" w:hAnsi="Times New Roman" w:cs="Times New Roman"/>
          <w:sz w:val="28"/>
          <w:szCs w:val="28"/>
        </w:rPr>
        <w:t xml:space="preserve">,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w:t>
      </w:r>
      <w:r w:rsidRPr="001017CE">
        <w:rPr>
          <w:rFonts w:ascii="Times New Roman" w:hAnsi="Times New Roman" w:cs="Times New Roman"/>
          <w:sz w:val="28"/>
          <w:szCs w:val="28"/>
        </w:rPr>
        <w:t>актами</w:t>
      </w:r>
      <w:r>
        <w:rPr>
          <w:rFonts w:ascii="Times New Roman" w:hAnsi="Times New Roman" w:cs="Times New Roman"/>
          <w:sz w:val="28"/>
          <w:szCs w:val="28"/>
        </w:rPr>
        <w:t xml:space="preserve"> Российской Федерации, нормативными правовыми</w:t>
      </w:r>
      <w:proofErr w:type="gramEnd"/>
      <w:r>
        <w:rPr>
          <w:rFonts w:ascii="Times New Roman" w:hAnsi="Times New Roman" w:cs="Times New Roman"/>
          <w:sz w:val="28"/>
          <w:szCs w:val="28"/>
        </w:rPr>
        <w:t xml:space="preserve"> актами </w:t>
      </w:r>
      <w:r w:rsidR="001017CE">
        <w:rPr>
          <w:rFonts w:ascii="Times New Roman" w:hAnsi="Times New Roman" w:cs="Times New Roman"/>
          <w:sz w:val="28"/>
          <w:szCs w:val="28"/>
        </w:rPr>
        <w:t>Забайкальского края</w:t>
      </w:r>
      <w:r>
        <w:rPr>
          <w:rFonts w:ascii="Times New Roman" w:hAnsi="Times New Roman" w:cs="Times New Roman"/>
          <w:sz w:val="28"/>
          <w:szCs w:val="28"/>
        </w:rPr>
        <w:t>, муниципальными правовыми актами</w:t>
      </w:r>
      <w:r w:rsidR="001017CE">
        <w:rPr>
          <w:rFonts w:ascii="Times New Roman" w:hAnsi="Times New Roman" w:cs="Times New Roman"/>
          <w:sz w:val="28"/>
          <w:szCs w:val="28"/>
        </w:rPr>
        <w:t xml:space="preserve"> </w:t>
      </w:r>
      <w:r w:rsidR="001017CE" w:rsidRPr="00356828">
        <w:rPr>
          <w:rFonts w:ascii="Times New Roman" w:hAnsi="Times New Roman" w:cs="Times New Roman"/>
          <w:i/>
          <w:sz w:val="28"/>
          <w:szCs w:val="28"/>
        </w:rPr>
        <w:t>(наименование муниципального образования)</w:t>
      </w:r>
      <w:r>
        <w:rPr>
          <w:rFonts w:ascii="Times New Roman" w:hAnsi="Times New Roman" w:cs="Times New Roman"/>
          <w:sz w:val="28"/>
          <w:szCs w:val="28"/>
        </w:rPr>
        <w:t xml:space="preserve">, за исключением документов, включенных в определенный </w:t>
      </w:r>
      <w:r w:rsidRPr="001017CE">
        <w:rPr>
          <w:rFonts w:ascii="Times New Roman" w:hAnsi="Times New Roman" w:cs="Times New Roman"/>
          <w:sz w:val="28"/>
          <w:szCs w:val="28"/>
        </w:rPr>
        <w:t>частью</w:t>
      </w:r>
      <w:r>
        <w:rPr>
          <w:rFonts w:ascii="Times New Roman" w:hAnsi="Times New Roman" w:cs="Times New Roman"/>
          <w:color w:val="0000FF"/>
          <w:sz w:val="28"/>
          <w:szCs w:val="28"/>
        </w:rPr>
        <w:t xml:space="preserve"> </w:t>
      </w:r>
      <w:r w:rsidRPr="001017CE">
        <w:rPr>
          <w:rFonts w:ascii="Times New Roman" w:hAnsi="Times New Roman" w:cs="Times New Roman"/>
          <w:sz w:val="28"/>
          <w:szCs w:val="28"/>
        </w:rPr>
        <w:t>6</w:t>
      </w:r>
      <w:r>
        <w:rPr>
          <w:rFonts w:ascii="Times New Roman" w:hAnsi="Times New Roman" w:cs="Times New Roman"/>
          <w:sz w:val="28"/>
          <w:szCs w:val="28"/>
        </w:rPr>
        <w:t xml:space="preserve"> </w:t>
      </w:r>
      <w:r w:rsidR="001017CE" w:rsidRPr="00356828">
        <w:rPr>
          <w:rFonts w:ascii="Times New Roman" w:hAnsi="Times New Roman" w:cs="Times New Roman"/>
          <w:sz w:val="28"/>
          <w:szCs w:val="28"/>
        </w:rPr>
        <w:t>статьи 7 Федерального закона № 210-ФЗ</w:t>
      </w:r>
      <w:r>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w:t>
      </w:r>
      <w:r w:rsidR="001017CE">
        <w:rPr>
          <w:rFonts w:ascii="Times New Roman" w:hAnsi="Times New Roman" w:cs="Times New Roman"/>
          <w:sz w:val="28"/>
          <w:szCs w:val="28"/>
        </w:rPr>
        <w:t>Исполнителю</w:t>
      </w:r>
      <w:r>
        <w:rPr>
          <w:rFonts w:ascii="Times New Roman" w:hAnsi="Times New Roman" w:cs="Times New Roman"/>
          <w:sz w:val="28"/>
          <w:szCs w:val="28"/>
        </w:rPr>
        <w:t xml:space="preserve"> по собственной инициативе;</w:t>
      </w:r>
    </w:p>
    <w:p w:rsidR="001017CE" w:rsidRDefault="001017CE" w:rsidP="00B41AE8">
      <w:pPr>
        <w:widowControl/>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w:t>
      </w:r>
      <w:r w:rsidRPr="001017CE">
        <w:rPr>
          <w:rFonts w:ascii="Times New Roman" w:hAnsi="Times New Roman" w:cs="Times New Roman"/>
          <w:sz w:val="28"/>
          <w:szCs w:val="28"/>
        </w:rPr>
        <w:t>у</w:t>
      </w:r>
      <w:r>
        <w:rPr>
          <w:rFonts w:ascii="Times New Roman" w:hAnsi="Times New Roman" w:cs="Times New Roman"/>
          <w:sz w:val="28"/>
          <w:szCs w:val="28"/>
        </w:rPr>
        <w:t xml:space="preserve">слуг и получения документов и информации, </w:t>
      </w:r>
      <w:r>
        <w:rPr>
          <w:rFonts w:ascii="Times New Roman" w:hAnsi="Times New Roman" w:cs="Times New Roman"/>
          <w:sz w:val="28"/>
          <w:szCs w:val="28"/>
        </w:rPr>
        <w:lastRenderedPageBreak/>
        <w:t xml:space="preserve">предоставляемых в результате предоставления таких услуг, включенных в перечни, указанные </w:t>
      </w:r>
      <w:r w:rsidRPr="001017CE">
        <w:rPr>
          <w:rFonts w:ascii="Times New Roman" w:hAnsi="Times New Roman" w:cs="Times New Roman"/>
          <w:sz w:val="28"/>
          <w:szCs w:val="28"/>
        </w:rPr>
        <w:t>в части 1 статьи 9</w:t>
      </w:r>
      <w:r>
        <w:rPr>
          <w:rFonts w:ascii="Times New Roman" w:hAnsi="Times New Roman" w:cs="Times New Roman"/>
          <w:sz w:val="28"/>
          <w:szCs w:val="28"/>
        </w:rPr>
        <w:t xml:space="preserve"> </w:t>
      </w:r>
      <w:r w:rsidRPr="00356828">
        <w:rPr>
          <w:rFonts w:ascii="Times New Roman" w:hAnsi="Times New Roman" w:cs="Times New Roman"/>
          <w:sz w:val="28"/>
          <w:szCs w:val="28"/>
        </w:rPr>
        <w:t>Федерального закона № 210-ФЗ</w:t>
      </w:r>
      <w:r>
        <w:rPr>
          <w:rFonts w:ascii="Times New Roman" w:hAnsi="Times New Roman" w:cs="Times New Roman"/>
          <w:sz w:val="28"/>
          <w:szCs w:val="28"/>
        </w:rPr>
        <w:t>.</w:t>
      </w:r>
    </w:p>
    <w:p w:rsidR="00CF730C" w:rsidRDefault="00CF730C" w:rsidP="00B41AE8">
      <w:pPr>
        <w:ind w:firstLine="709"/>
        <w:jc w:val="both"/>
        <w:rPr>
          <w:rFonts w:ascii="Times New Roman" w:hAnsi="Times New Roman" w:cs="Times New Roman"/>
          <w:sz w:val="28"/>
          <w:szCs w:val="28"/>
        </w:rPr>
      </w:pPr>
    </w:p>
    <w:p w:rsidR="00CF730C"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Исчерпывающий перечень оснований </w:t>
      </w:r>
      <w:r w:rsidR="00CF730C">
        <w:rPr>
          <w:rFonts w:ascii="Times New Roman" w:hAnsi="Times New Roman" w:cs="Times New Roman"/>
          <w:sz w:val="28"/>
          <w:szCs w:val="28"/>
        </w:rPr>
        <w:t>для отказа в приеме документов,</w:t>
      </w:r>
    </w:p>
    <w:p w:rsidR="00A35123" w:rsidRPr="00356828" w:rsidRDefault="00A35123" w:rsidP="00CF730C">
      <w:pPr>
        <w:ind w:firstLine="709"/>
        <w:jc w:val="center"/>
        <w:rPr>
          <w:rFonts w:ascii="Times New Roman" w:hAnsi="Times New Roman" w:cs="Times New Roman"/>
          <w:sz w:val="28"/>
          <w:szCs w:val="28"/>
        </w:rPr>
      </w:pPr>
      <w:proofErr w:type="gramStart"/>
      <w:r w:rsidRPr="00356828">
        <w:rPr>
          <w:rFonts w:ascii="Times New Roman" w:hAnsi="Times New Roman" w:cs="Times New Roman"/>
          <w:sz w:val="28"/>
          <w:szCs w:val="28"/>
        </w:rPr>
        <w:t>необходимых</w:t>
      </w:r>
      <w:proofErr w:type="gramEnd"/>
      <w:r w:rsidRPr="00356828">
        <w:rPr>
          <w:rFonts w:ascii="Times New Roman" w:hAnsi="Times New Roman" w:cs="Times New Roman"/>
          <w:sz w:val="28"/>
          <w:szCs w:val="28"/>
        </w:rPr>
        <w:t xml:space="preserve"> для предоставления муниципальной услуги</w:t>
      </w:r>
    </w:p>
    <w:p w:rsidR="00CF730C" w:rsidRDefault="00CF730C" w:rsidP="00B41AE8">
      <w:pPr>
        <w:pStyle w:val="ConsPlusNormal"/>
        <w:widowControl/>
        <w:ind w:firstLine="709"/>
        <w:jc w:val="both"/>
        <w:rPr>
          <w:rFonts w:ascii="Times New Roman" w:hAnsi="Times New Roman" w:cs="Times New Roman"/>
          <w:sz w:val="28"/>
          <w:szCs w:val="28"/>
        </w:rPr>
      </w:pPr>
    </w:p>
    <w:p w:rsidR="001B5C3B" w:rsidRDefault="0097391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2.13.</w:t>
      </w:r>
      <w:r w:rsidRPr="00356828">
        <w:rPr>
          <w:rFonts w:ascii="Times New Roman" w:hAnsi="Times New Roman" w:cs="Times New Roman"/>
          <w:sz w:val="28"/>
          <w:szCs w:val="28"/>
        </w:rPr>
        <w:t> </w:t>
      </w:r>
      <w:r w:rsidR="001B5C3B" w:rsidRPr="00C23A52">
        <w:rPr>
          <w:rFonts w:ascii="Times New Roman" w:hAnsi="Times New Roman" w:cs="Times New Roman"/>
          <w:sz w:val="28"/>
          <w:szCs w:val="28"/>
        </w:rPr>
        <w:t xml:space="preserve">Оснований для отказа в приеме документов, необходимых для предоставления </w:t>
      </w:r>
      <w:r w:rsidR="001B5C3B">
        <w:rPr>
          <w:rFonts w:ascii="Times New Roman" w:hAnsi="Times New Roman" w:cs="Times New Roman"/>
          <w:sz w:val="28"/>
          <w:szCs w:val="28"/>
        </w:rPr>
        <w:t>муниципальной</w:t>
      </w:r>
      <w:r w:rsidR="001B5C3B" w:rsidRPr="00C23A52">
        <w:rPr>
          <w:rFonts w:ascii="Times New Roman" w:hAnsi="Times New Roman" w:cs="Times New Roman"/>
          <w:sz w:val="28"/>
          <w:szCs w:val="28"/>
        </w:rPr>
        <w:t xml:space="preserve"> услуги, законодательством Российской Федерации не предусмотрено.</w:t>
      </w:r>
    </w:p>
    <w:p w:rsidR="00CF730C" w:rsidRPr="00C23A52" w:rsidRDefault="00CF730C" w:rsidP="00B41AE8">
      <w:pPr>
        <w:pStyle w:val="ConsPlusNormal"/>
        <w:widowControl/>
        <w:ind w:firstLine="709"/>
        <w:jc w:val="both"/>
        <w:rPr>
          <w:rFonts w:ascii="Times New Roman" w:hAnsi="Times New Roman" w:cs="Times New Roman"/>
          <w:sz w:val="28"/>
          <w:szCs w:val="28"/>
        </w:rPr>
      </w:pPr>
    </w:p>
    <w:p w:rsidR="00CF730C"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Исчерпывающий перечень оснований для приостановления или</w:t>
      </w:r>
    </w:p>
    <w:p w:rsidR="00A35123" w:rsidRPr="00356828" w:rsidRDefault="00A35123" w:rsidP="00CF730C">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отказа в предоставлении муниципальной услуги</w:t>
      </w:r>
    </w:p>
    <w:p w:rsidR="00CF730C" w:rsidRDefault="00CF730C" w:rsidP="00B41AE8">
      <w:pPr>
        <w:pStyle w:val="ConsPlusNormal"/>
        <w:widowControl/>
        <w:ind w:firstLine="709"/>
        <w:jc w:val="both"/>
        <w:rPr>
          <w:rFonts w:ascii="Times New Roman" w:hAnsi="Times New Roman" w:cs="Times New Roman"/>
          <w:sz w:val="28"/>
          <w:szCs w:val="28"/>
        </w:rPr>
      </w:pPr>
    </w:p>
    <w:p w:rsidR="00F90556" w:rsidRPr="00C23A52" w:rsidRDefault="0097391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2.14.</w:t>
      </w:r>
      <w:r w:rsidRPr="00356828">
        <w:rPr>
          <w:rFonts w:ascii="Times New Roman" w:hAnsi="Times New Roman" w:cs="Times New Roman"/>
          <w:sz w:val="28"/>
          <w:szCs w:val="28"/>
        </w:rPr>
        <w:t> </w:t>
      </w:r>
      <w:r w:rsidR="00F90556" w:rsidRPr="00C23A52">
        <w:rPr>
          <w:rFonts w:ascii="Times New Roman" w:hAnsi="Times New Roman" w:cs="Times New Roman"/>
          <w:sz w:val="28"/>
          <w:szCs w:val="28"/>
        </w:rPr>
        <w:t xml:space="preserve">Оснований для приостановления предоставления </w:t>
      </w:r>
      <w:r w:rsidR="00F90556">
        <w:rPr>
          <w:rFonts w:ascii="Times New Roman" w:hAnsi="Times New Roman" w:cs="Times New Roman"/>
          <w:sz w:val="28"/>
          <w:szCs w:val="28"/>
        </w:rPr>
        <w:t>муниципальной</w:t>
      </w:r>
      <w:r w:rsidR="00F90556" w:rsidRPr="00C23A52">
        <w:rPr>
          <w:rFonts w:ascii="Times New Roman" w:hAnsi="Times New Roman" w:cs="Times New Roman"/>
          <w:sz w:val="28"/>
          <w:szCs w:val="28"/>
        </w:rPr>
        <w:t xml:space="preserve"> услуги законодательством Российской Федерации не предусмотрено.</w:t>
      </w:r>
    </w:p>
    <w:p w:rsidR="00F90556" w:rsidRPr="00C23A52" w:rsidRDefault="0097391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2.15.</w:t>
      </w:r>
      <w:r w:rsidRPr="00356828">
        <w:rPr>
          <w:rFonts w:ascii="Times New Roman" w:hAnsi="Times New Roman" w:cs="Times New Roman"/>
          <w:sz w:val="28"/>
          <w:szCs w:val="28"/>
        </w:rPr>
        <w:t> </w:t>
      </w:r>
      <w:r w:rsidR="00F90556" w:rsidRPr="00C23A52">
        <w:rPr>
          <w:rFonts w:ascii="Times New Roman" w:hAnsi="Times New Roman" w:cs="Times New Roman"/>
          <w:sz w:val="28"/>
          <w:szCs w:val="28"/>
        </w:rPr>
        <w:t xml:space="preserve">Основания для отказа в предоставлении </w:t>
      </w:r>
      <w:r w:rsidR="00F90556">
        <w:rPr>
          <w:rFonts w:ascii="Times New Roman" w:hAnsi="Times New Roman" w:cs="Times New Roman"/>
          <w:sz w:val="28"/>
          <w:szCs w:val="28"/>
        </w:rPr>
        <w:t>муниципальной</w:t>
      </w:r>
      <w:r w:rsidR="00F90556" w:rsidRPr="00C23A52">
        <w:rPr>
          <w:rFonts w:ascii="Times New Roman" w:hAnsi="Times New Roman" w:cs="Times New Roman"/>
          <w:sz w:val="28"/>
          <w:szCs w:val="28"/>
        </w:rPr>
        <w:t xml:space="preserve"> услуги:</w:t>
      </w:r>
    </w:p>
    <w:p w:rsidR="00F90556" w:rsidRPr="00C23A52" w:rsidRDefault="00F9055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земельный участок не относится к </w:t>
      </w:r>
      <w:r>
        <w:rPr>
          <w:rFonts w:ascii="Times New Roman" w:hAnsi="Times New Roman" w:cs="Times New Roman"/>
          <w:sz w:val="28"/>
          <w:szCs w:val="28"/>
        </w:rPr>
        <w:t>землям муниципальной</w:t>
      </w:r>
      <w:r w:rsidRPr="00C23A52">
        <w:rPr>
          <w:rFonts w:ascii="Times New Roman" w:hAnsi="Times New Roman" w:cs="Times New Roman"/>
          <w:sz w:val="28"/>
          <w:szCs w:val="28"/>
        </w:rPr>
        <w:t xml:space="preserve"> собственности</w:t>
      </w:r>
      <w:r>
        <w:rPr>
          <w:rFonts w:ascii="Times New Roman" w:hAnsi="Times New Roman" w:cs="Times New Roman"/>
          <w:sz w:val="28"/>
          <w:szCs w:val="28"/>
        </w:rPr>
        <w:t>, а также землям, государственная собственность на которые не разграничена</w:t>
      </w:r>
      <w:r w:rsidRPr="00C23A52">
        <w:rPr>
          <w:rFonts w:ascii="Times New Roman" w:hAnsi="Times New Roman" w:cs="Times New Roman"/>
          <w:sz w:val="28"/>
          <w:szCs w:val="28"/>
        </w:rPr>
        <w:t>;</w:t>
      </w:r>
    </w:p>
    <w:p w:rsidR="00D42AD2" w:rsidRPr="00C23A52" w:rsidRDefault="00D42AD2" w:rsidP="00D42AD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с заявлением обратилось неуполномоченное лицо</w:t>
      </w:r>
      <w:r w:rsidRPr="00C23A52">
        <w:rPr>
          <w:rFonts w:ascii="Times New Roman" w:hAnsi="Times New Roman" w:cs="Times New Roman"/>
          <w:sz w:val="28"/>
          <w:szCs w:val="28"/>
        </w:rPr>
        <w:t>;</w:t>
      </w:r>
    </w:p>
    <w:p w:rsidR="00F90556" w:rsidRPr="00C23A52" w:rsidRDefault="00F9055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земельный участок изъят из оборота или ограничен в обороте;</w:t>
      </w:r>
    </w:p>
    <w:p w:rsidR="00F90556" w:rsidRPr="00C23A52" w:rsidRDefault="00F9055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земельный участок зарезервирован для государственных </w:t>
      </w:r>
      <w:r>
        <w:rPr>
          <w:rFonts w:ascii="Times New Roman" w:hAnsi="Times New Roman" w:cs="Times New Roman"/>
          <w:sz w:val="28"/>
          <w:szCs w:val="28"/>
        </w:rPr>
        <w:t xml:space="preserve">или муниципальных </w:t>
      </w:r>
      <w:r w:rsidRPr="00C23A52">
        <w:rPr>
          <w:rFonts w:ascii="Times New Roman" w:hAnsi="Times New Roman" w:cs="Times New Roman"/>
          <w:sz w:val="28"/>
          <w:szCs w:val="28"/>
        </w:rPr>
        <w:t>нужд;</w:t>
      </w:r>
    </w:p>
    <w:p w:rsidR="00F90556" w:rsidRPr="00C23A52" w:rsidRDefault="00F9055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наличие вступивших в законную силу решений суда, ограничивающих оборот земельного участка;</w:t>
      </w:r>
    </w:p>
    <w:p w:rsidR="00F90556" w:rsidRDefault="00F9055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 земельном участке испрашиваемой площадью находятся здания, строения, сооружения, не являющиеся собственностью заявителя;</w:t>
      </w:r>
    </w:p>
    <w:p w:rsidR="00D622BD" w:rsidRPr="00C23A52" w:rsidRDefault="00D622BD" w:rsidP="00D622BD">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земельный участок обременен правами третьих лиц;</w:t>
      </w:r>
    </w:p>
    <w:p w:rsidR="005C6665" w:rsidRDefault="005C6665" w:rsidP="005C666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заявление не содержит информацию, предусмотренную </w:t>
      </w:r>
      <w:r w:rsidRPr="00087CBC">
        <w:rPr>
          <w:rFonts w:ascii="Times New Roman" w:hAnsi="Times New Roman" w:cs="Times New Roman"/>
          <w:b/>
          <w:sz w:val="28"/>
          <w:szCs w:val="28"/>
        </w:rPr>
        <w:t>подпунктом 2.7.1</w:t>
      </w:r>
      <w:r>
        <w:rPr>
          <w:rFonts w:ascii="Times New Roman" w:hAnsi="Times New Roman" w:cs="Times New Roman"/>
          <w:sz w:val="28"/>
          <w:szCs w:val="28"/>
        </w:rPr>
        <w:t xml:space="preserve"> Административного регламента;</w:t>
      </w:r>
    </w:p>
    <w:p w:rsidR="00F90556" w:rsidRDefault="00F9055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представление неполного комплекта документов, необходимых для принятия решения о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указанных в </w:t>
      </w:r>
      <w:r w:rsidR="00F87A21" w:rsidRPr="00F87A21">
        <w:rPr>
          <w:rFonts w:ascii="Times New Roman" w:hAnsi="Times New Roman" w:cs="Times New Roman"/>
          <w:b/>
          <w:sz w:val="28"/>
          <w:szCs w:val="28"/>
        </w:rPr>
        <w:t>под</w:t>
      </w:r>
      <w:r w:rsidRPr="00F87A21">
        <w:rPr>
          <w:rFonts w:ascii="Times New Roman" w:hAnsi="Times New Roman" w:cs="Times New Roman"/>
          <w:b/>
          <w:sz w:val="28"/>
          <w:szCs w:val="28"/>
        </w:rPr>
        <w:t xml:space="preserve">пункте </w:t>
      </w:r>
      <w:r w:rsidR="009B2802" w:rsidRPr="00F87A21">
        <w:rPr>
          <w:rFonts w:ascii="Times New Roman" w:hAnsi="Times New Roman" w:cs="Times New Roman"/>
          <w:b/>
          <w:sz w:val="28"/>
          <w:szCs w:val="28"/>
        </w:rPr>
        <w:t>2.7</w:t>
      </w:r>
      <w:r w:rsidR="009B2802">
        <w:rPr>
          <w:rFonts w:ascii="Times New Roman" w:hAnsi="Times New Roman" w:cs="Times New Roman"/>
          <w:sz w:val="28"/>
          <w:szCs w:val="28"/>
        </w:rPr>
        <w:t xml:space="preserve"> </w:t>
      </w:r>
      <w:r w:rsidRPr="00C23A52">
        <w:rPr>
          <w:rFonts w:ascii="Times New Roman" w:hAnsi="Times New Roman" w:cs="Times New Roman"/>
          <w:sz w:val="28"/>
          <w:szCs w:val="28"/>
        </w:rPr>
        <w:t>Административного регламента</w:t>
      </w:r>
      <w:r w:rsidR="005C6665">
        <w:rPr>
          <w:rFonts w:ascii="Times New Roman" w:hAnsi="Times New Roman" w:cs="Times New Roman"/>
          <w:sz w:val="28"/>
          <w:szCs w:val="28"/>
        </w:rPr>
        <w:t xml:space="preserve">, а также </w:t>
      </w:r>
      <w:r w:rsidR="00BD613C">
        <w:rPr>
          <w:rFonts w:ascii="Times New Roman" w:hAnsi="Times New Roman" w:cs="Times New Roman"/>
          <w:sz w:val="28"/>
          <w:szCs w:val="28"/>
        </w:rPr>
        <w:t xml:space="preserve">представление </w:t>
      </w:r>
      <w:r w:rsidR="005C6665">
        <w:rPr>
          <w:rFonts w:ascii="Times New Roman" w:hAnsi="Times New Roman" w:cs="Times New Roman"/>
          <w:sz w:val="28"/>
          <w:szCs w:val="28"/>
        </w:rPr>
        <w:t>документов, не соответствующих установленным требованиям</w:t>
      </w:r>
      <w:r w:rsidRPr="00C23A52">
        <w:rPr>
          <w:rFonts w:ascii="Times New Roman" w:hAnsi="Times New Roman" w:cs="Times New Roman"/>
          <w:sz w:val="28"/>
          <w:szCs w:val="28"/>
        </w:rPr>
        <w:t>.</w:t>
      </w:r>
    </w:p>
    <w:p w:rsidR="00E87790" w:rsidRPr="00C23A52" w:rsidRDefault="00E87790"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случаев, предусмотренных статьей 11 </w:t>
      </w:r>
      <w:r w:rsidRPr="00356828">
        <w:rPr>
          <w:rFonts w:ascii="Times New Roman" w:hAnsi="Times New Roman" w:cs="Times New Roman"/>
          <w:sz w:val="28"/>
          <w:szCs w:val="28"/>
        </w:rPr>
        <w:t>Федеральн</w:t>
      </w:r>
      <w:r>
        <w:rPr>
          <w:rFonts w:ascii="Times New Roman" w:hAnsi="Times New Roman" w:cs="Times New Roman"/>
          <w:sz w:val="28"/>
          <w:szCs w:val="28"/>
        </w:rPr>
        <w:t>ого</w:t>
      </w:r>
      <w:r w:rsidRPr="00356828">
        <w:rPr>
          <w:rFonts w:ascii="Times New Roman" w:hAnsi="Times New Roman" w:cs="Times New Roman"/>
          <w:sz w:val="28"/>
          <w:szCs w:val="28"/>
        </w:rPr>
        <w:t xml:space="preserve"> закон</w:t>
      </w:r>
      <w:r>
        <w:rPr>
          <w:rFonts w:ascii="Times New Roman" w:hAnsi="Times New Roman" w:cs="Times New Roman"/>
          <w:sz w:val="28"/>
          <w:szCs w:val="28"/>
        </w:rPr>
        <w:t>а</w:t>
      </w:r>
      <w:r w:rsidRPr="00356828">
        <w:rPr>
          <w:rFonts w:ascii="Times New Roman" w:hAnsi="Times New Roman" w:cs="Times New Roman"/>
          <w:sz w:val="28"/>
          <w:szCs w:val="28"/>
        </w:rPr>
        <w:t xml:space="preserve"> от 2 мая 2006 года № 59-ФЗ </w:t>
      </w:r>
      <w:r>
        <w:rPr>
          <w:rFonts w:ascii="Times New Roman" w:hAnsi="Times New Roman" w:cs="Times New Roman"/>
          <w:sz w:val="28"/>
          <w:szCs w:val="28"/>
        </w:rPr>
        <w:t>«</w:t>
      </w:r>
      <w:r w:rsidRPr="00356828">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p>
    <w:p w:rsidR="00F90556"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2.16.</w:t>
      </w:r>
      <w:r w:rsidRPr="00356828">
        <w:rPr>
          <w:rFonts w:ascii="Times New Roman" w:hAnsi="Times New Roman" w:cs="Times New Roman"/>
          <w:sz w:val="28"/>
          <w:szCs w:val="28"/>
        </w:rPr>
        <w:t> </w:t>
      </w:r>
      <w:r w:rsidR="00E87790">
        <w:rPr>
          <w:rFonts w:ascii="Times New Roman" w:hAnsi="Times New Roman" w:cs="Times New Roman"/>
          <w:sz w:val="28"/>
          <w:szCs w:val="28"/>
        </w:rPr>
        <w:t>При поступлении запроса</w:t>
      </w:r>
      <w:r w:rsidR="00F90556" w:rsidRPr="00C23A52">
        <w:rPr>
          <w:rFonts w:ascii="Times New Roman" w:hAnsi="Times New Roman" w:cs="Times New Roman"/>
          <w:sz w:val="28"/>
          <w:szCs w:val="28"/>
        </w:rPr>
        <w:t xml:space="preserve"> заявителя в случаях, когда предоставление </w:t>
      </w:r>
      <w:r w:rsidR="00F90556">
        <w:rPr>
          <w:rFonts w:ascii="Times New Roman" w:hAnsi="Times New Roman" w:cs="Times New Roman"/>
          <w:sz w:val="28"/>
          <w:szCs w:val="28"/>
        </w:rPr>
        <w:t>муниципальной</w:t>
      </w:r>
      <w:r w:rsidR="00F90556" w:rsidRPr="00C23A52">
        <w:rPr>
          <w:rFonts w:ascii="Times New Roman" w:hAnsi="Times New Roman" w:cs="Times New Roman"/>
          <w:sz w:val="28"/>
          <w:szCs w:val="28"/>
        </w:rPr>
        <w:t xml:space="preserve"> услуги не предусмотрено законодательством Российской Федерации, </w:t>
      </w:r>
      <w:r w:rsidR="005F4307">
        <w:rPr>
          <w:rFonts w:ascii="Times New Roman" w:hAnsi="Times New Roman" w:cs="Times New Roman"/>
          <w:sz w:val="28"/>
          <w:szCs w:val="28"/>
        </w:rPr>
        <w:t xml:space="preserve">законодательством </w:t>
      </w:r>
      <w:r w:rsidR="00F90556">
        <w:rPr>
          <w:rFonts w:ascii="Times New Roman" w:hAnsi="Times New Roman" w:cs="Times New Roman"/>
          <w:sz w:val="28"/>
          <w:szCs w:val="28"/>
        </w:rPr>
        <w:t>Забайкальского края</w:t>
      </w:r>
      <w:r w:rsidR="00E87790">
        <w:rPr>
          <w:rFonts w:ascii="Times New Roman" w:hAnsi="Times New Roman" w:cs="Times New Roman"/>
          <w:sz w:val="28"/>
          <w:szCs w:val="28"/>
        </w:rPr>
        <w:t>, при наличии о</w:t>
      </w:r>
      <w:r w:rsidR="00E87790" w:rsidRPr="00C23A52">
        <w:rPr>
          <w:rFonts w:ascii="Times New Roman" w:hAnsi="Times New Roman" w:cs="Times New Roman"/>
          <w:sz w:val="28"/>
          <w:szCs w:val="28"/>
        </w:rPr>
        <w:t>сновани</w:t>
      </w:r>
      <w:r w:rsidR="00E87790">
        <w:rPr>
          <w:rFonts w:ascii="Times New Roman" w:hAnsi="Times New Roman" w:cs="Times New Roman"/>
          <w:sz w:val="28"/>
          <w:szCs w:val="28"/>
        </w:rPr>
        <w:t>й</w:t>
      </w:r>
      <w:r w:rsidR="00E87790" w:rsidRPr="00C23A52">
        <w:rPr>
          <w:rFonts w:ascii="Times New Roman" w:hAnsi="Times New Roman" w:cs="Times New Roman"/>
          <w:sz w:val="28"/>
          <w:szCs w:val="28"/>
        </w:rPr>
        <w:t xml:space="preserve"> для отказа в предоставлении </w:t>
      </w:r>
      <w:r w:rsidR="00E87790">
        <w:rPr>
          <w:rFonts w:ascii="Times New Roman" w:hAnsi="Times New Roman" w:cs="Times New Roman"/>
          <w:sz w:val="28"/>
          <w:szCs w:val="28"/>
        </w:rPr>
        <w:t>муниципальной</w:t>
      </w:r>
      <w:r w:rsidR="00E87790" w:rsidRPr="00C23A52">
        <w:rPr>
          <w:rFonts w:ascii="Times New Roman" w:hAnsi="Times New Roman" w:cs="Times New Roman"/>
          <w:sz w:val="28"/>
          <w:szCs w:val="28"/>
        </w:rPr>
        <w:t xml:space="preserve"> услуги</w:t>
      </w:r>
      <w:r w:rsidR="00F90556">
        <w:rPr>
          <w:rFonts w:ascii="Times New Roman" w:hAnsi="Times New Roman" w:cs="Times New Roman"/>
          <w:sz w:val="28"/>
          <w:szCs w:val="28"/>
        </w:rPr>
        <w:t xml:space="preserve"> </w:t>
      </w:r>
      <w:r w:rsidR="00F90556" w:rsidRPr="00C23A52">
        <w:rPr>
          <w:rFonts w:ascii="Times New Roman" w:hAnsi="Times New Roman" w:cs="Times New Roman"/>
          <w:sz w:val="28"/>
          <w:szCs w:val="28"/>
        </w:rPr>
        <w:t>заявителю направляется соответствующее уведомление.</w:t>
      </w:r>
    </w:p>
    <w:p w:rsidR="00F90556" w:rsidRPr="00C23A52" w:rsidRDefault="00F9055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Срок направления уведомления не может превышать 30 </w:t>
      </w:r>
      <w:r>
        <w:rPr>
          <w:rFonts w:ascii="Times New Roman" w:hAnsi="Times New Roman" w:cs="Times New Roman"/>
          <w:sz w:val="28"/>
          <w:szCs w:val="28"/>
        </w:rPr>
        <w:t xml:space="preserve">календарных </w:t>
      </w:r>
      <w:r w:rsidRPr="00C23A52">
        <w:rPr>
          <w:rFonts w:ascii="Times New Roman" w:hAnsi="Times New Roman" w:cs="Times New Roman"/>
          <w:sz w:val="28"/>
          <w:szCs w:val="28"/>
        </w:rPr>
        <w:t>дней с момента обращения заявителя.</w:t>
      </w:r>
    </w:p>
    <w:p w:rsidR="00617D22" w:rsidRDefault="00617D22" w:rsidP="00B41AE8">
      <w:pPr>
        <w:pStyle w:val="ConsPlusNormal"/>
        <w:widowControl/>
        <w:ind w:firstLine="709"/>
        <w:jc w:val="both"/>
        <w:rPr>
          <w:rFonts w:ascii="Times New Roman" w:hAnsi="Times New Roman" w:cs="Times New Roman"/>
          <w:sz w:val="28"/>
          <w:szCs w:val="28"/>
        </w:rPr>
      </w:pPr>
    </w:p>
    <w:p w:rsidR="00617D22" w:rsidRDefault="00A35123" w:rsidP="00617D22">
      <w:pPr>
        <w:pStyle w:val="ConsPlusNormal"/>
        <w:widowControl/>
        <w:ind w:firstLine="709"/>
        <w:jc w:val="center"/>
        <w:rPr>
          <w:rFonts w:ascii="Times New Roman" w:hAnsi="Times New Roman" w:cs="Times New Roman"/>
          <w:sz w:val="28"/>
          <w:szCs w:val="28"/>
        </w:rPr>
      </w:pPr>
      <w:r w:rsidRPr="0057173F">
        <w:rPr>
          <w:rFonts w:ascii="Times New Roman" w:hAnsi="Times New Roman" w:cs="Times New Roman"/>
          <w:sz w:val="28"/>
          <w:szCs w:val="28"/>
        </w:rPr>
        <w:t>Перечень услуг, которые являются необходимыми и обязательными</w:t>
      </w:r>
    </w:p>
    <w:p w:rsidR="00617D22" w:rsidRDefault="00A35123" w:rsidP="00617D22">
      <w:pPr>
        <w:pStyle w:val="ConsPlusNormal"/>
        <w:widowControl/>
        <w:ind w:firstLine="709"/>
        <w:jc w:val="center"/>
        <w:rPr>
          <w:rFonts w:ascii="Times New Roman" w:hAnsi="Times New Roman" w:cs="Times New Roman"/>
          <w:sz w:val="28"/>
          <w:szCs w:val="28"/>
        </w:rPr>
      </w:pPr>
      <w:r w:rsidRPr="0057173F">
        <w:rPr>
          <w:rFonts w:ascii="Times New Roman" w:hAnsi="Times New Roman" w:cs="Times New Roman"/>
          <w:sz w:val="28"/>
          <w:szCs w:val="28"/>
        </w:rPr>
        <w:t>для предоставления муниципальной услуги</w:t>
      </w:r>
      <w:r w:rsidR="00F90556" w:rsidRPr="00C23A52">
        <w:rPr>
          <w:rFonts w:ascii="Times New Roman" w:hAnsi="Times New Roman" w:cs="Times New Roman"/>
          <w:sz w:val="28"/>
          <w:szCs w:val="28"/>
        </w:rPr>
        <w:t>,</w:t>
      </w:r>
      <w:r w:rsidR="00F90556">
        <w:rPr>
          <w:rFonts w:ascii="Times New Roman" w:hAnsi="Times New Roman" w:cs="Times New Roman"/>
          <w:sz w:val="28"/>
          <w:szCs w:val="28"/>
        </w:rPr>
        <w:t xml:space="preserve"> </w:t>
      </w:r>
      <w:r w:rsidR="00F90556" w:rsidRPr="00C23A52">
        <w:rPr>
          <w:rFonts w:ascii="Times New Roman" w:hAnsi="Times New Roman" w:cs="Times New Roman"/>
          <w:sz w:val="28"/>
          <w:szCs w:val="28"/>
        </w:rPr>
        <w:t>в том числе сведения о</w:t>
      </w:r>
    </w:p>
    <w:p w:rsidR="00617D22" w:rsidRDefault="00F90556" w:rsidP="00617D22">
      <w:pPr>
        <w:pStyle w:val="ConsPlusNormal"/>
        <w:widowControl/>
        <w:ind w:firstLine="709"/>
        <w:jc w:val="center"/>
        <w:rPr>
          <w:rFonts w:ascii="Times New Roman" w:hAnsi="Times New Roman" w:cs="Times New Roman"/>
          <w:sz w:val="28"/>
          <w:szCs w:val="28"/>
        </w:rPr>
      </w:pPr>
      <w:proofErr w:type="gramStart"/>
      <w:r w:rsidRPr="00C23A52">
        <w:rPr>
          <w:rFonts w:ascii="Times New Roman" w:hAnsi="Times New Roman" w:cs="Times New Roman"/>
          <w:sz w:val="28"/>
          <w:szCs w:val="28"/>
        </w:rPr>
        <w:lastRenderedPageBreak/>
        <w:t>документе</w:t>
      </w:r>
      <w:proofErr w:type="gramEnd"/>
      <w:r w:rsidRPr="00C23A52">
        <w:rPr>
          <w:rFonts w:ascii="Times New Roman" w:hAnsi="Times New Roman" w:cs="Times New Roman"/>
          <w:sz w:val="28"/>
          <w:szCs w:val="28"/>
        </w:rPr>
        <w:t xml:space="preserve"> (документах), выдаваемом</w:t>
      </w:r>
      <w:r>
        <w:rPr>
          <w:rFonts w:ascii="Times New Roman" w:hAnsi="Times New Roman" w:cs="Times New Roman"/>
          <w:sz w:val="28"/>
          <w:szCs w:val="28"/>
        </w:rPr>
        <w:t xml:space="preserve"> </w:t>
      </w:r>
      <w:r w:rsidR="00617D22">
        <w:rPr>
          <w:rFonts w:ascii="Times New Roman" w:hAnsi="Times New Roman" w:cs="Times New Roman"/>
          <w:sz w:val="28"/>
          <w:szCs w:val="28"/>
        </w:rPr>
        <w:t>(выдаваемых) организациями,</w:t>
      </w:r>
    </w:p>
    <w:p w:rsidR="00F90556" w:rsidRPr="00C23A52" w:rsidRDefault="00F90556" w:rsidP="00617D22">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участвующими в предоставлении</w:t>
      </w:r>
      <w:r>
        <w:rPr>
          <w:rFonts w:ascii="Times New Roman" w:hAnsi="Times New Roman" w:cs="Times New Roman"/>
          <w:sz w:val="28"/>
          <w:szCs w:val="28"/>
        </w:rPr>
        <w:t xml:space="preserve"> муниципальной </w:t>
      </w:r>
      <w:r w:rsidRPr="00C23A52">
        <w:rPr>
          <w:rFonts w:ascii="Times New Roman" w:hAnsi="Times New Roman" w:cs="Times New Roman"/>
          <w:sz w:val="28"/>
          <w:szCs w:val="28"/>
        </w:rPr>
        <w:t>услуги</w:t>
      </w:r>
    </w:p>
    <w:p w:rsidR="00617D22" w:rsidRDefault="00617D22" w:rsidP="00B41AE8">
      <w:pPr>
        <w:widowControl/>
        <w:ind w:firstLine="709"/>
        <w:jc w:val="both"/>
        <w:outlineLvl w:val="2"/>
        <w:rPr>
          <w:rFonts w:ascii="Times New Roman" w:hAnsi="Times New Roman" w:cs="Times New Roman"/>
          <w:sz w:val="28"/>
          <w:szCs w:val="28"/>
        </w:rPr>
      </w:pPr>
    </w:p>
    <w:p w:rsidR="007F6B26" w:rsidRPr="00E227EC" w:rsidRDefault="007F6B26" w:rsidP="007F6B26">
      <w:pPr>
        <w:widowControl/>
        <w:ind w:firstLine="709"/>
        <w:jc w:val="both"/>
        <w:outlineLvl w:val="2"/>
        <w:rPr>
          <w:rFonts w:ascii="Times New Roman" w:hAnsi="Times New Roman" w:cs="Times New Roman"/>
          <w:sz w:val="28"/>
          <w:szCs w:val="28"/>
        </w:rPr>
      </w:pPr>
      <w:r w:rsidRPr="00E227EC">
        <w:rPr>
          <w:rFonts w:ascii="Times New Roman" w:hAnsi="Times New Roman" w:cs="Times New Roman"/>
          <w:sz w:val="28"/>
          <w:szCs w:val="28"/>
        </w:rPr>
        <w:t>2.17. К услугам, которые являются необходимыми и обязательными для предоставления муниципальной услуги, относ</w:t>
      </w:r>
      <w:r>
        <w:rPr>
          <w:rFonts w:ascii="Times New Roman" w:hAnsi="Times New Roman" w:cs="Times New Roman"/>
          <w:sz w:val="28"/>
          <w:szCs w:val="28"/>
        </w:rPr>
        <w:t>и</w:t>
      </w:r>
      <w:r w:rsidRPr="00E227EC">
        <w:rPr>
          <w:rFonts w:ascii="Times New Roman" w:hAnsi="Times New Roman" w:cs="Times New Roman"/>
          <w:sz w:val="28"/>
          <w:szCs w:val="28"/>
        </w:rPr>
        <w:t xml:space="preserve">тся </w:t>
      </w:r>
      <w:r>
        <w:rPr>
          <w:rFonts w:ascii="Times New Roman" w:hAnsi="Times New Roman" w:cs="Times New Roman"/>
          <w:sz w:val="28"/>
          <w:szCs w:val="28"/>
        </w:rPr>
        <w:t>услуга по проведению</w:t>
      </w:r>
      <w:r w:rsidRPr="00E227EC">
        <w:rPr>
          <w:rFonts w:ascii="Times New Roman" w:hAnsi="Times New Roman" w:cs="Times New Roman"/>
          <w:sz w:val="28"/>
          <w:szCs w:val="28"/>
        </w:rPr>
        <w:t xml:space="preserve"> кадастровых работ в целях выдачи межевого плана, технического плана, акта обследования, других документов, необходимых для предоставления муниципальных услуг</w:t>
      </w:r>
      <w:r>
        <w:rPr>
          <w:rFonts w:ascii="Times New Roman" w:hAnsi="Times New Roman" w:cs="Times New Roman"/>
          <w:sz w:val="28"/>
          <w:szCs w:val="28"/>
        </w:rPr>
        <w:t>.</w:t>
      </w:r>
    </w:p>
    <w:p w:rsidR="00617D22" w:rsidRDefault="00617D22" w:rsidP="00B41AE8">
      <w:pPr>
        <w:widowControl/>
        <w:ind w:firstLine="709"/>
        <w:jc w:val="both"/>
        <w:outlineLvl w:val="2"/>
        <w:rPr>
          <w:rFonts w:ascii="Times New Roman" w:hAnsi="Times New Roman" w:cs="Times New Roman"/>
          <w:sz w:val="28"/>
          <w:szCs w:val="28"/>
        </w:rPr>
      </w:pPr>
    </w:p>
    <w:p w:rsidR="00617D22"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Порядок, размер и основания в</w:t>
      </w:r>
      <w:r w:rsidR="00617D22">
        <w:rPr>
          <w:rFonts w:ascii="Times New Roman" w:hAnsi="Times New Roman" w:cs="Times New Roman"/>
          <w:sz w:val="28"/>
          <w:szCs w:val="28"/>
        </w:rPr>
        <w:t>зимания государственной пошлины</w:t>
      </w:r>
    </w:p>
    <w:p w:rsidR="00A35123"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или иной платы, взимаемой за предоставление муниципальной услуги</w:t>
      </w:r>
    </w:p>
    <w:p w:rsidR="00617D22" w:rsidRPr="00356828" w:rsidRDefault="00617D22" w:rsidP="00B41AE8">
      <w:pPr>
        <w:ind w:firstLine="709"/>
        <w:jc w:val="both"/>
        <w:rPr>
          <w:rFonts w:ascii="Times New Roman" w:hAnsi="Times New Roman" w:cs="Times New Roman"/>
          <w:sz w:val="28"/>
          <w:szCs w:val="28"/>
        </w:rPr>
      </w:pPr>
    </w:p>
    <w:p w:rsidR="000C5543"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2.18.</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Муниципальная </w:t>
      </w:r>
      <w:r w:rsidR="000C5543" w:rsidRPr="00C23A52">
        <w:rPr>
          <w:rFonts w:ascii="Times New Roman" w:hAnsi="Times New Roman" w:cs="Times New Roman"/>
          <w:sz w:val="28"/>
          <w:szCs w:val="28"/>
        </w:rPr>
        <w:t>услуга предоставляется без взимания государственной пошлины или иной платы.</w:t>
      </w:r>
    </w:p>
    <w:p w:rsidR="00617D22" w:rsidRPr="00C23A52" w:rsidRDefault="00617D22" w:rsidP="00B41AE8">
      <w:pPr>
        <w:pStyle w:val="ConsPlusNormal"/>
        <w:widowControl/>
        <w:ind w:firstLine="709"/>
        <w:jc w:val="both"/>
        <w:rPr>
          <w:rFonts w:ascii="Times New Roman" w:hAnsi="Times New Roman" w:cs="Times New Roman"/>
          <w:sz w:val="28"/>
          <w:szCs w:val="28"/>
        </w:rPr>
      </w:pPr>
    </w:p>
    <w:p w:rsidR="00617D22"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Максимальный срок ожидания в очереди при подаче </w:t>
      </w:r>
      <w:r w:rsidR="00617D22">
        <w:rPr>
          <w:rFonts w:ascii="Times New Roman" w:hAnsi="Times New Roman" w:cs="Times New Roman"/>
          <w:sz w:val="28"/>
          <w:szCs w:val="28"/>
        </w:rPr>
        <w:t>запроса о</w:t>
      </w:r>
    </w:p>
    <w:p w:rsidR="00617D22" w:rsidRDefault="000C5543" w:rsidP="00617D22">
      <w:pPr>
        <w:ind w:firstLine="709"/>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предоставлении</w:t>
      </w:r>
      <w:proofErr w:type="gramEnd"/>
      <w:r>
        <w:rPr>
          <w:rFonts w:ascii="Times New Roman" w:hAnsi="Times New Roman" w:cs="Times New Roman"/>
          <w:sz w:val="28"/>
          <w:szCs w:val="28"/>
        </w:rPr>
        <w:t xml:space="preserve"> муниципальной услуги</w:t>
      </w:r>
      <w:r w:rsidR="00A35123" w:rsidRPr="00356828">
        <w:rPr>
          <w:rFonts w:ascii="Times New Roman" w:hAnsi="Times New Roman" w:cs="Times New Roman"/>
          <w:sz w:val="28"/>
          <w:szCs w:val="28"/>
        </w:rPr>
        <w:t xml:space="preserve"> и при получении</w:t>
      </w:r>
    </w:p>
    <w:p w:rsidR="00A35123" w:rsidRPr="00356828" w:rsidRDefault="00A35123" w:rsidP="00617D22">
      <w:pPr>
        <w:ind w:firstLine="709"/>
        <w:jc w:val="center"/>
        <w:rPr>
          <w:rFonts w:ascii="Times New Roman" w:hAnsi="Times New Roman" w:cs="Times New Roman"/>
          <w:sz w:val="28"/>
          <w:szCs w:val="28"/>
        </w:rPr>
      </w:pPr>
      <w:r w:rsidRPr="00356828">
        <w:rPr>
          <w:rFonts w:ascii="Times New Roman" w:hAnsi="Times New Roman" w:cs="Times New Roman"/>
          <w:sz w:val="28"/>
          <w:szCs w:val="28"/>
        </w:rPr>
        <w:t>результата предоставления муниципальной услуги</w:t>
      </w:r>
    </w:p>
    <w:p w:rsidR="00617D22" w:rsidRDefault="00617D22" w:rsidP="00B41AE8">
      <w:pPr>
        <w:ind w:firstLine="709"/>
        <w:jc w:val="both"/>
        <w:rPr>
          <w:rFonts w:ascii="Times New Roman" w:hAnsi="Times New Roman" w:cs="Times New Roman"/>
          <w:sz w:val="28"/>
          <w:szCs w:val="28"/>
        </w:rPr>
      </w:pPr>
    </w:p>
    <w:p w:rsidR="00A35123" w:rsidRDefault="009B2802" w:rsidP="00B41AE8">
      <w:pPr>
        <w:ind w:firstLine="709"/>
        <w:jc w:val="both"/>
        <w:rPr>
          <w:rFonts w:ascii="Times New Roman" w:hAnsi="Times New Roman" w:cs="Times New Roman"/>
          <w:sz w:val="28"/>
          <w:szCs w:val="28"/>
        </w:rPr>
      </w:pPr>
      <w:r>
        <w:rPr>
          <w:rFonts w:ascii="Times New Roman" w:hAnsi="Times New Roman" w:cs="Times New Roman"/>
          <w:sz w:val="28"/>
          <w:szCs w:val="28"/>
        </w:rPr>
        <w:t>2.19.</w:t>
      </w:r>
      <w:r w:rsidRPr="00356828">
        <w:rPr>
          <w:rFonts w:ascii="Times New Roman" w:hAnsi="Times New Roman" w:cs="Times New Roman"/>
          <w:sz w:val="28"/>
          <w:szCs w:val="28"/>
        </w:rPr>
        <w:t> </w:t>
      </w:r>
      <w:r w:rsidR="00A35123" w:rsidRPr="00356828">
        <w:rPr>
          <w:rFonts w:ascii="Times New Roman" w:hAnsi="Times New Roman" w:cs="Times New Roman"/>
          <w:sz w:val="28"/>
          <w:szCs w:val="28"/>
        </w:rPr>
        <w:t xml:space="preserve">Максимальное время ожидания в очереди при подаче документов </w:t>
      </w:r>
      <w:r w:rsidR="000C5543">
        <w:rPr>
          <w:rFonts w:ascii="Times New Roman" w:hAnsi="Times New Roman" w:cs="Times New Roman"/>
          <w:sz w:val="28"/>
          <w:szCs w:val="28"/>
        </w:rPr>
        <w:t xml:space="preserve">Исполнителю </w:t>
      </w:r>
      <w:r w:rsidR="000C5543" w:rsidRPr="00356828">
        <w:rPr>
          <w:rFonts w:ascii="Times New Roman" w:hAnsi="Times New Roman" w:cs="Times New Roman"/>
          <w:sz w:val="28"/>
          <w:szCs w:val="28"/>
        </w:rPr>
        <w:t xml:space="preserve">и получении </w:t>
      </w:r>
      <w:r w:rsidR="000C5543" w:rsidRPr="00C23A52">
        <w:rPr>
          <w:rFonts w:ascii="Times New Roman" w:hAnsi="Times New Roman" w:cs="Times New Roman"/>
          <w:sz w:val="28"/>
          <w:szCs w:val="28"/>
        </w:rPr>
        <w:t xml:space="preserve">результата предоставления </w:t>
      </w:r>
      <w:r w:rsidR="000C5543">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не может превышать</w:t>
      </w:r>
      <w:r w:rsidR="000C5543" w:rsidRPr="00356828">
        <w:rPr>
          <w:rFonts w:ascii="Times New Roman" w:hAnsi="Times New Roman" w:cs="Times New Roman"/>
          <w:sz w:val="28"/>
          <w:szCs w:val="28"/>
        </w:rPr>
        <w:t xml:space="preserve"> </w:t>
      </w:r>
      <w:r w:rsidR="00E87790">
        <w:rPr>
          <w:rFonts w:ascii="Times New Roman" w:hAnsi="Times New Roman" w:cs="Times New Roman"/>
          <w:sz w:val="28"/>
          <w:szCs w:val="28"/>
        </w:rPr>
        <w:t>15</w:t>
      </w:r>
      <w:r w:rsidR="00A35123" w:rsidRPr="00356828">
        <w:rPr>
          <w:rFonts w:ascii="Times New Roman" w:hAnsi="Times New Roman" w:cs="Times New Roman"/>
          <w:sz w:val="28"/>
          <w:szCs w:val="28"/>
        </w:rPr>
        <w:t xml:space="preserve"> минут.</w:t>
      </w:r>
    </w:p>
    <w:p w:rsidR="00617D22" w:rsidRPr="00356828" w:rsidRDefault="00617D22" w:rsidP="00B41AE8">
      <w:pPr>
        <w:ind w:firstLine="709"/>
        <w:jc w:val="both"/>
        <w:rPr>
          <w:rFonts w:ascii="Times New Roman" w:hAnsi="Times New Roman" w:cs="Times New Roman"/>
          <w:sz w:val="28"/>
          <w:szCs w:val="28"/>
        </w:rPr>
      </w:pPr>
    </w:p>
    <w:p w:rsidR="00DB2653" w:rsidRPr="00356828" w:rsidRDefault="00DB2653" w:rsidP="00617D22">
      <w:pPr>
        <w:pStyle w:val="afff"/>
        <w:spacing w:before="0" w:beforeAutospacing="0" w:after="0" w:afterAutospacing="0"/>
        <w:ind w:firstLine="709"/>
        <w:jc w:val="center"/>
        <w:rPr>
          <w:rFonts w:ascii="Times New Roman" w:hAnsi="Times New Roman" w:cs="Times New Roman"/>
          <w:sz w:val="28"/>
          <w:szCs w:val="28"/>
        </w:rPr>
      </w:pPr>
      <w:bookmarkStart w:id="3" w:name="sub_211"/>
      <w:bookmarkEnd w:id="2"/>
      <w:r w:rsidRPr="00356828">
        <w:rPr>
          <w:rFonts w:ascii="Times New Roman" w:hAnsi="Times New Roman" w:cs="Times New Roman"/>
          <w:sz w:val="28"/>
          <w:szCs w:val="28"/>
        </w:rPr>
        <w:t xml:space="preserve">Срок и порядок регистрации </w:t>
      </w:r>
      <w:r w:rsidR="000C5543">
        <w:rPr>
          <w:rFonts w:ascii="Times New Roman" w:hAnsi="Times New Roman" w:cs="Times New Roman"/>
          <w:sz w:val="28"/>
          <w:szCs w:val="28"/>
        </w:rPr>
        <w:t>запроса заявителя</w:t>
      </w:r>
      <w:r w:rsidRPr="00356828">
        <w:rPr>
          <w:rFonts w:ascii="Times New Roman" w:hAnsi="Times New Roman" w:cs="Times New Roman"/>
          <w:sz w:val="28"/>
          <w:szCs w:val="28"/>
        </w:rPr>
        <w:t xml:space="preserve"> о предоставлении муниципальной услуги</w:t>
      </w:r>
      <w:r w:rsidR="000C5543">
        <w:rPr>
          <w:rFonts w:ascii="Times New Roman" w:hAnsi="Times New Roman" w:cs="Times New Roman"/>
          <w:sz w:val="28"/>
          <w:szCs w:val="28"/>
        </w:rPr>
        <w:t>, в том числе в электронной форме</w:t>
      </w:r>
    </w:p>
    <w:p w:rsidR="00617D22" w:rsidRDefault="00617D22" w:rsidP="00B41AE8">
      <w:pPr>
        <w:ind w:firstLine="709"/>
        <w:jc w:val="both"/>
        <w:rPr>
          <w:rFonts w:ascii="Times New Roman" w:hAnsi="Times New Roman" w:cs="Times New Roman"/>
          <w:sz w:val="28"/>
          <w:szCs w:val="28"/>
        </w:rPr>
      </w:pPr>
    </w:p>
    <w:p w:rsidR="00DB2653" w:rsidRDefault="009B2802" w:rsidP="00B41AE8">
      <w:pPr>
        <w:ind w:firstLine="709"/>
        <w:jc w:val="both"/>
        <w:rPr>
          <w:rFonts w:ascii="Times New Roman" w:hAnsi="Times New Roman" w:cs="Times New Roman"/>
          <w:sz w:val="28"/>
          <w:szCs w:val="28"/>
        </w:rPr>
      </w:pPr>
      <w:r>
        <w:rPr>
          <w:rFonts w:ascii="Times New Roman" w:hAnsi="Times New Roman" w:cs="Times New Roman"/>
          <w:sz w:val="28"/>
          <w:szCs w:val="28"/>
        </w:rPr>
        <w:t>2.20.</w:t>
      </w:r>
      <w:r w:rsidRPr="00356828">
        <w:rPr>
          <w:rFonts w:ascii="Times New Roman" w:hAnsi="Times New Roman" w:cs="Times New Roman"/>
          <w:sz w:val="28"/>
          <w:szCs w:val="28"/>
        </w:rPr>
        <w:t> </w:t>
      </w:r>
      <w:r w:rsidR="000C5543">
        <w:rPr>
          <w:rFonts w:ascii="Times New Roman" w:hAnsi="Times New Roman" w:cs="Times New Roman"/>
          <w:sz w:val="28"/>
          <w:szCs w:val="28"/>
        </w:rPr>
        <w:t xml:space="preserve">Запрос заявителя о предоставлении муниципальной услуги подлежит обязательной регистрации </w:t>
      </w:r>
      <w:r w:rsidR="00DB2653" w:rsidRPr="00356828">
        <w:rPr>
          <w:rFonts w:ascii="Times New Roman" w:hAnsi="Times New Roman" w:cs="Times New Roman"/>
          <w:sz w:val="28"/>
          <w:szCs w:val="28"/>
        </w:rPr>
        <w:t>в течение одного рабочего дня со дня поступления документов Исполнителю</w:t>
      </w:r>
      <w:r w:rsidR="00617D22">
        <w:rPr>
          <w:rFonts w:ascii="Times New Roman" w:hAnsi="Times New Roman" w:cs="Times New Roman"/>
          <w:sz w:val="28"/>
          <w:szCs w:val="28"/>
        </w:rPr>
        <w:t xml:space="preserve"> в </w:t>
      </w:r>
      <w:r w:rsidR="00283A2F">
        <w:rPr>
          <w:rFonts w:ascii="Times New Roman" w:hAnsi="Times New Roman" w:cs="Times New Roman"/>
          <w:sz w:val="28"/>
          <w:szCs w:val="28"/>
        </w:rPr>
        <w:t>книге учета</w:t>
      </w:r>
      <w:r w:rsidR="00617D22">
        <w:rPr>
          <w:rFonts w:ascii="Times New Roman" w:hAnsi="Times New Roman" w:cs="Times New Roman"/>
          <w:sz w:val="28"/>
          <w:szCs w:val="28"/>
        </w:rPr>
        <w:t xml:space="preserve"> входящей корреспонденции </w:t>
      </w:r>
      <w:r w:rsidR="00283A2F">
        <w:rPr>
          <w:rFonts w:ascii="Times New Roman" w:hAnsi="Times New Roman" w:cs="Times New Roman"/>
          <w:i/>
          <w:sz w:val="28"/>
          <w:szCs w:val="28"/>
        </w:rPr>
        <w:t xml:space="preserve"> </w:t>
      </w:r>
      <w:r w:rsidR="00283A2F">
        <w:rPr>
          <w:rFonts w:ascii="Times New Roman" w:hAnsi="Times New Roman" w:cs="Times New Roman"/>
          <w:sz w:val="28"/>
          <w:szCs w:val="28"/>
        </w:rPr>
        <w:t>в порядке делопроизводства</w:t>
      </w:r>
      <w:r w:rsidR="00DB2653" w:rsidRPr="00356828">
        <w:rPr>
          <w:rFonts w:ascii="Times New Roman" w:hAnsi="Times New Roman" w:cs="Times New Roman"/>
          <w:sz w:val="28"/>
          <w:szCs w:val="28"/>
        </w:rPr>
        <w:t>.</w:t>
      </w:r>
    </w:p>
    <w:p w:rsidR="00617D22" w:rsidRPr="00356828" w:rsidRDefault="00617D22" w:rsidP="00B41AE8">
      <w:pPr>
        <w:ind w:firstLine="709"/>
        <w:jc w:val="both"/>
        <w:rPr>
          <w:rFonts w:ascii="Times New Roman" w:hAnsi="Times New Roman" w:cs="Times New Roman"/>
          <w:sz w:val="28"/>
          <w:szCs w:val="28"/>
        </w:rPr>
      </w:pPr>
    </w:p>
    <w:p w:rsidR="00953CFE" w:rsidRDefault="009C2B0A" w:rsidP="00953CFE">
      <w:pPr>
        <w:ind w:firstLine="709"/>
        <w:jc w:val="center"/>
        <w:rPr>
          <w:rFonts w:ascii="Times New Roman" w:hAnsi="Times New Roman" w:cs="Times New Roman"/>
          <w:sz w:val="28"/>
          <w:szCs w:val="28"/>
        </w:rPr>
      </w:pPr>
      <w:bookmarkStart w:id="4" w:name="sub_212"/>
      <w:bookmarkEnd w:id="3"/>
      <w:r w:rsidRPr="00356828">
        <w:rPr>
          <w:rFonts w:ascii="Times New Roman" w:hAnsi="Times New Roman" w:cs="Times New Roman"/>
          <w:sz w:val="28"/>
          <w:szCs w:val="28"/>
        </w:rPr>
        <w:t xml:space="preserve">Требования к </w:t>
      </w:r>
      <w:r w:rsidR="00DB2653" w:rsidRPr="00356828">
        <w:rPr>
          <w:rFonts w:ascii="Times New Roman" w:hAnsi="Times New Roman" w:cs="Times New Roman"/>
          <w:sz w:val="28"/>
          <w:szCs w:val="28"/>
        </w:rPr>
        <w:t>помещениям, в которых предоставля</w:t>
      </w:r>
      <w:r w:rsidR="00953CFE">
        <w:rPr>
          <w:rFonts w:ascii="Times New Roman" w:hAnsi="Times New Roman" w:cs="Times New Roman"/>
          <w:sz w:val="28"/>
          <w:szCs w:val="28"/>
        </w:rPr>
        <w:t xml:space="preserve">ется </w:t>
      </w:r>
      <w:proofErr w:type="gramStart"/>
      <w:r w:rsidR="00953CFE">
        <w:rPr>
          <w:rFonts w:ascii="Times New Roman" w:hAnsi="Times New Roman" w:cs="Times New Roman"/>
          <w:sz w:val="28"/>
          <w:szCs w:val="28"/>
        </w:rPr>
        <w:t>муниципальная</w:t>
      </w:r>
      <w:proofErr w:type="gramEnd"/>
    </w:p>
    <w:p w:rsidR="00953CFE"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услуга, к месту ожидания и </w:t>
      </w:r>
      <w:r w:rsidR="00953CFE">
        <w:rPr>
          <w:rFonts w:ascii="Times New Roman" w:hAnsi="Times New Roman" w:cs="Times New Roman"/>
          <w:sz w:val="28"/>
          <w:szCs w:val="28"/>
        </w:rPr>
        <w:t>приема заявителей, размещению и</w:t>
      </w:r>
    </w:p>
    <w:p w:rsidR="00953CFE"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оформлению визуальной, тексто</w:t>
      </w:r>
      <w:r w:rsidR="00953CFE">
        <w:rPr>
          <w:rFonts w:ascii="Times New Roman" w:hAnsi="Times New Roman" w:cs="Times New Roman"/>
          <w:sz w:val="28"/>
          <w:szCs w:val="28"/>
        </w:rPr>
        <w:t xml:space="preserve">вой и </w:t>
      </w:r>
      <w:proofErr w:type="spellStart"/>
      <w:r w:rsidR="00953CFE">
        <w:rPr>
          <w:rFonts w:ascii="Times New Roman" w:hAnsi="Times New Roman" w:cs="Times New Roman"/>
          <w:sz w:val="28"/>
          <w:szCs w:val="28"/>
        </w:rPr>
        <w:t>мультимедийной</w:t>
      </w:r>
      <w:proofErr w:type="spellEnd"/>
      <w:r w:rsidR="00953CFE">
        <w:rPr>
          <w:rFonts w:ascii="Times New Roman" w:hAnsi="Times New Roman" w:cs="Times New Roman"/>
          <w:sz w:val="28"/>
          <w:szCs w:val="28"/>
        </w:rPr>
        <w:t xml:space="preserve"> информации</w:t>
      </w:r>
    </w:p>
    <w:p w:rsidR="00DB2653" w:rsidRDefault="00DB2653"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о порядке предоставления муниципальной услуги</w:t>
      </w:r>
      <w:bookmarkStart w:id="5" w:name="sub_131"/>
      <w:bookmarkEnd w:id="4"/>
    </w:p>
    <w:p w:rsidR="00953CFE" w:rsidRPr="00356828" w:rsidRDefault="00953CFE" w:rsidP="00B41AE8">
      <w:pPr>
        <w:ind w:firstLine="709"/>
        <w:jc w:val="both"/>
        <w:rPr>
          <w:rFonts w:ascii="Times New Roman" w:hAnsi="Times New Roman" w:cs="Times New Roman"/>
          <w:sz w:val="28"/>
          <w:szCs w:val="28"/>
        </w:rPr>
      </w:pPr>
    </w:p>
    <w:p w:rsidR="000C5543" w:rsidRPr="00C23A52" w:rsidRDefault="009B2802" w:rsidP="00B41AE8">
      <w:pPr>
        <w:pStyle w:val="ConsPlusNormal"/>
        <w:widowControl/>
        <w:ind w:firstLine="709"/>
        <w:jc w:val="both"/>
        <w:rPr>
          <w:rFonts w:ascii="Times New Roman" w:hAnsi="Times New Roman" w:cs="Times New Roman"/>
          <w:sz w:val="28"/>
          <w:szCs w:val="28"/>
        </w:rPr>
      </w:pPr>
      <w:bookmarkStart w:id="6" w:name="sub_242"/>
      <w:r>
        <w:rPr>
          <w:rFonts w:ascii="Times New Roman" w:hAnsi="Times New Roman" w:cs="Times New Roman"/>
          <w:sz w:val="28"/>
          <w:szCs w:val="28"/>
        </w:rPr>
        <w:t>2.21.</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Здани</w:t>
      </w:r>
      <w:r w:rsidR="000C5543">
        <w:rPr>
          <w:rFonts w:ascii="Times New Roman" w:hAnsi="Times New Roman" w:cs="Times New Roman"/>
          <w:sz w:val="28"/>
          <w:szCs w:val="28"/>
        </w:rPr>
        <w:t>е</w:t>
      </w:r>
      <w:r w:rsidR="000C5543" w:rsidRPr="00C23A52">
        <w:rPr>
          <w:rFonts w:ascii="Times New Roman" w:hAnsi="Times New Roman" w:cs="Times New Roman"/>
          <w:sz w:val="28"/>
          <w:szCs w:val="28"/>
        </w:rPr>
        <w:t>, в котор</w:t>
      </w:r>
      <w:r w:rsidR="000C5543">
        <w:rPr>
          <w:rFonts w:ascii="Times New Roman" w:hAnsi="Times New Roman" w:cs="Times New Roman"/>
          <w:sz w:val="28"/>
          <w:szCs w:val="28"/>
        </w:rPr>
        <w:t>ом</w:t>
      </w:r>
      <w:r w:rsidR="000C5543" w:rsidRPr="00C23A52">
        <w:rPr>
          <w:rFonts w:ascii="Times New Roman" w:hAnsi="Times New Roman" w:cs="Times New Roman"/>
          <w:sz w:val="28"/>
          <w:szCs w:val="28"/>
        </w:rPr>
        <w:t xml:space="preserve"> расположен </w:t>
      </w:r>
      <w:r w:rsidR="000C5543">
        <w:rPr>
          <w:rFonts w:ascii="Times New Roman" w:hAnsi="Times New Roman" w:cs="Times New Roman"/>
          <w:sz w:val="28"/>
          <w:szCs w:val="28"/>
        </w:rPr>
        <w:t>Исполнитель, должно</w:t>
      </w:r>
      <w:r w:rsidR="000C5543" w:rsidRPr="00C23A52">
        <w:rPr>
          <w:rFonts w:ascii="Times New Roman" w:hAnsi="Times New Roman" w:cs="Times New Roman"/>
          <w:sz w:val="28"/>
          <w:szCs w:val="28"/>
        </w:rPr>
        <w:t xml:space="preserve"> быть оборудован</w:t>
      </w:r>
      <w:r w:rsidR="000C5543">
        <w:rPr>
          <w:rFonts w:ascii="Times New Roman" w:hAnsi="Times New Roman" w:cs="Times New Roman"/>
          <w:sz w:val="28"/>
          <w:szCs w:val="28"/>
        </w:rPr>
        <w:t>о</w:t>
      </w:r>
      <w:r w:rsidR="000C5543" w:rsidRPr="00C23A52">
        <w:rPr>
          <w:rFonts w:ascii="Times New Roman" w:hAnsi="Times New Roman" w:cs="Times New Roman"/>
          <w:sz w:val="28"/>
          <w:szCs w:val="28"/>
        </w:rPr>
        <w:t xml:space="preserve"> отдельным входом для свободного доступа заинтересованных лиц.</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Входы в помещения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оборудуются пандусами, расширенными проходами, позволяющими обеспечить беспрепятственный доступ инвалидов, включая инвалидов-колясочников.</w:t>
      </w:r>
    </w:p>
    <w:p w:rsidR="000C5543" w:rsidRDefault="000C5543"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Центральный</w:t>
      </w:r>
      <w:r w:rsidRPr="00C23A52">
        <w:rPr>
          <w:rFonts w:ascii="Times New Roman" w:hAnsi="Times New Roman" w:cs="Times New Roman"/>
          <w:sz w:val="28"/>
          <w:szCs w:val="28"/>
        </w:rPr>
        <w:t xml:space="preserve"> вход в здани</w:t>
      </w:r>
      <w:r>
        <w:rPr>
          <w:rFonts w:ascii="Times New Roman" w:hAnsi="Times New Roman" w:cs="Times New Roman"/>
          <w:sz w:val="28"/>
          <w:szCs w:val="28"/>
        </w:rPr>
        <w:t>е</w:t>
      </w:r>
      <w:r w:rsidRPr="00C23A52">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C23A52">
        <w:rPr>
          <w:rFonts w:ascii="Times New Roman" w:hAnsi="Times New Roman" w:cs="Times New Roman"/>
          <w:sz w:val="28"/>
          <w:szCs w:val="28"/>
        </w:rPr>
        <w:t>долж</w:t>
      </w:r>
      <w:r>
        <w:rPr>
          <w:rFonts w:ascii="Times New Roman" w:hAnsi="Times New Roman" w:cs="Times New Roman"/>
          <w:sz w:val="28"/>
          <w:szCs w:val="28"/>
        </w:rPr>
        <w:t>е</w:t>
      </w:r>
      <w:r w:rsidRPr="00C23A52">
        <w:rPr>
          <w:rFonts w:ascii="Times New Roman" w:hAnsi="Times New Roman" w:cs="Times New Roman"/>
          <w:sz w:val="28"/>
          <w:szCs w:val="28"/>
        </w:rPr>
        <w:t xml:space="preserve">н быть оборудован информационной табличкой (вывеской), содержащей информацию о наименовании, местонахождении, режиме работы </w:t>
      </w:r>
      <w:r>
        <w:rPr>
          <w:rFonts w:ascii="Times New Roman" w:hAnsi="Times New Roman" w:cs="Times New Roman"/>
          <w:sz w:val="28"/>
          <w:szCs w:val="28"/>
        </w:rPr>
        <w:t>Исполнителя</w:t>
      </w:r>
      <w:r w:rsidRPr="00C23A52">
        <w:rPr>
          <w:rFonts w:ascii="Times New Roman" w:hAnsi="Times New Roman" w:cs="Times New Roman"/>
          <w:sz w:val="28"/>
          <w:szCs w:val="28"/>
        </w:rPr>
        <w:t>, а также о телефонных номерах справочной службы</w:t>
      </w:r>
      <w:r>
        <w:rPr>
          <w:rFonts w:ascii="Times New Roman" w:hAnsi="Times New Roman" w:cs="Times New Roman"/>
          <w:sz w:val="28"/>
          <w:szCs w:val="28"/>
        </w:rPr>
        <w:t xml:space="preserve"> (последнее – при наличии)</w:t>
      </w:r>
      <w:r w:rsidRPr="00C23A52">
        <w:rPr>
          <w:rFonts w:ascii="Times New Roman" w:hAnsi="Times New Roman" w:cs="Times New Roman"/>
          <w:sz w:val="28"/>
          <w:szCs w:val="28"/>
        </w:rPr>
        <w:t>.</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2.22.</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Помещения для работы с заинтересованными лицами оборудуются соответствующими информационными стендами, вывесками, указателями.</w:t>
      </w:r>
    </w:p>
    <w:p w:rsidR="004F7866" w:rsidRPr="00843E59" w:rsidRDefault="004F7866" w:rsidP="004F7866">
      <w:pPr>
        <w:pStyle w:val="ConsPlusNormal"/>
        <w:widowControl/>
        <w:jc w:val="both"/>
        <w:rPr>
          <w:rFonts w:ascii="Times New Roman" w:hAnsi="Times New Roman" w:cs="Times New Roman"/>
          <w:sz w:val="28"/>
          <w:szCs w:val="28"/>
        </w:rPr>
      </w:pPr>
      <w:proofErr w:type="gramStart"/>
      <w:r w:rsidRPr="00843E59">
        <w:rPr>
          <w:rFonts w:ascii="Times New Roman" w:hAnsi="Times New Roman" w:cs="Times New Roman"/>
          <w:sz w:val="28"/>
          <w:szCs w:val="28"/>
        </w:rPr>
        <w:t xml:space="preserve">Визуальная, текстовая и </w:t>
      </w:r>
      <w:proofErr w:type="spellStart"/>
      <w:r w:rsidRPr="00843E59">
        <w:rPr>
          <w:rFonts w:ascii="Times New Roman" w:hAnsi="Times New Roman" w:cs="Times New Roman"/>
          <w:sz w:val="28"/>
          <w:szCs w:val="28"/>
        </w:rPr>
        <w:t>мультимедийная</w:t>
      </w:r>
      <w:proofErr w:type="spellEnd"/>
      <w:r w:rsidRPr="00843E59">
        <w:rPr>
          <w:rFonts w:ascii="Times New Roman" w:hAnsi="Times New Roman" w:cs="Times New Roman"/>
          <w:sz w:val="28"/>
          <w:szCs w:val="28"/>
        </w:rPr>
        <w:t xml:space="preserve"> информация о порядке предоставления муниципальной услуги размещается на информационном стенде или информационном терминале в помещении Исполнителя для ожидания и приема заинтересованных лиц (устанавливаются в удобном для заинтересованных лиц месте), а также на официальном сайте Исполнителя </w:t>
      </w:r>
      <w:proofErr w:type="spellStart"/>
      <w:r w:rsidR="003B2E3F" w:rsidRPr="003B2E3F">
        <w:rPr>
          <w:rFonts w:ascii="Times New Roman" w:hAnsi="Times New Roman" w:cs="Times New Roman"/>
          <w:sz w:val="28"/>
          <w:szCs w:val="28"/>
          <w:lang w:val="en-US"/>
        </w:rPr>
        <w:t>gpzab</w:t>
      </w:r>
      <w:proofErr w:type="spellEnd"/>
      <w:r w:rsidR="003B2E3F" w:rsidRPr="003B2E3F">
        <w:rPr>
          <w:rFonts w:ascii="Times New Roman" w:hAnsi="Times New Roman" w:cs="Times New Roman"/>
          <w:sz w:val="28"/>
          <w:szCs w:val="28"/>
        </w:rPr>
        <w:t>@</w:t>
      </w:r>
      <w:r w:rsidR="003B2E3F" w:rsidRPr="003B2E3F">
        <w:rPr>
          <w:rFonts w:ascii="Times New Roman" w:hAnsi="Times New Roman" w:cs="Times New Roman"/>
          <w:sz w:val="28"/>
          <w:szCs w:val="28"/>
          <w:lang w:val="en-US"/>
        </w:rPr>
        <w:t>mail</w:t>
      </w:r>
      <w:r w:rsidR="003B2E3F" w:rsidRPr="003B2E3F">
        <w:rPr>
          <w:rFonts w:ascii="Times New Roman" w:hAnsi="Times New Roman" w:cs="Times New Roman"/>
          <w:sz w:val="28"/>
          <w:szCs w:val="28"/>
        </w:rPr>
        <w:t>.</w:t>
      </w:r>
      <w:proofErr w:type="spellStart"/>
      <w:r w:rsidR="003B2E3F" w:rsidRPr="003B2E3F">
        <w:rPr>
          <w:rFonts w:ascii="Times New Roman" w:hAnsi="Times New Roman" w:cs="Times New Roman"/>
          <w:sz w:val="28"/>
          <w:szCs w:val="28"/>
          <w:lang w:val="en-US"/>
        </w:rPr>
        <w:t>ru</w:t>
      </w:r>
      <w:proofErr w:type="spellEnd"/>
      <w:r w:rsidRPr="00843E59">
        <w:rPr>
          <w:rFonts w:ascii="Times New Roman" w:hAnsi="Times New Roman" w:cs="Times New Roman"/>
          <w:sz w:val="28"/>
          <w:szCs w:val="28"/>
        </w:rPr>
        <w:t xml:space="preserve"> и Портале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proofErr w:type="gramEnd"/>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Оформление визуальной, текстовой и </w:t>
      </w:r>
      <w:proofErr w:type="spellStart"/>
      <w:r w:rsidRPr="00843E59">
        <w:rPr>
          <w:rFonts w:ascii="Times New Roman" w:hAnsi="Times New Roman" w:cs="Times New Roman"/>
          <w:sz w:val="28"/>
          <w:szCs w:val="28"/>
        </w:rPr>
        <w:t>мультимедийной</w:t>
      </w:r>
      <w:proofErr w:type="spellEnd"/>
      <w:r w:rsidRPr="00843E59">
        <w:rPr>
          <w:rFonts w:ascii="Times New Roman" w:hAnsi="Times New Roman" w:cs="Times New Roman"/>
          <w:sz w:val="28"/>
          <w:szCs w:val="28"/>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2.23.</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Должностные лица, </w:t>
      </w:r>
      <w:r>
        <w:rPr>
          <w:rFonts w:ascii="Times New Roman" w:hAnsi="Times New Roman" w:cs="Times New Roman"/>
          <w:sz w:val="28"/>
          <w:szCs w:val="28"/>
        </w:rPr>
        <w:t xml:space="preserve">осуществляющие </w:t>
      </w:r>
      <w:r w:rsidR="000C5543" w:rsidRPr="00C23A52">
        <w:rPr>
          <w:rFonts w:ascii="Times New Roman" w:hAnsi="Times New Roman" w:cs="Times New Roman"/>
          <w:sz w:val="28"/>
          <w:szCs w:val="28"/>
        </w:rPr>
        <w:t>предоставл</w:t>
      </w:r>
      <w:r>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Pr>
          <w:rFonts w:ascii="Times New Roman" w:hAnsi="Times New Roman" w:cs="Times New Roman"/>
          <w:sz w:val="28"/>
          <w:szCs w:val="28"/>
        </w:rPr>
        <w:t>и</w:t>
      </w:r>
      <w:r w:rsidR="000C5543" w:rsidRPr="00C23A52">
        <w:rPr>
          <w:rFonts w:ascii="Times New Roman" w:hAnsi="Times New Roman" w:cs="Times New Roman"/>
          <w:sz w:val="28"/>
          <w:szCs w:val="28"/>
        </w:rPr>
        <w:t>, обеспечиваются личными нагрудными идентификационными карточками (</w:t>
      </w:r>
      <w:proofErr w:type="spellStart"/>
      <w:r w:rsidR="000C5543" w:rsidRPr="00C23A52">
        <w:rPr>
          <w:rFonts w:ascii="Times New Roman" w:hAnsi="Times New Roman" w:cs="Times New Roman"/>
          <w:sz w:val="28"/>
          <w:szCs w:val="28"/>
        </w:rPr>
        <w:t>бейджами</w:t>
      </w:r>
      <w:proofErr w:type="spellEnd"/>
      <w:r w:rsidR="000C5543" w:rsidRPr="00C23A52">
        <w:rPr>
          <w:rFonts w:ascii="Times New Roman" w:hAnsi="Times New Roman" w:cs="Times New Roman"/>
          <w:sz w:val="28"/>
          <w:szCs w:val="28"/>
        </w:rPr>
        <w:t>) с указанием фамилии, и</w:t>
      </w:r>
      <w:r w:rsidR="00247D5D">
        <w:rPr>
          <w:rFonts w:ascii="Times New Roman" w:hAnsi="Times New Roman" w:cs="Times New Roman"/>
          <w:sz w:val="28"/>
          <w:szCs w:val="28"/>
        </w:rPr>
        <w:t xml:space="preserve">мени, отчества (последнее – при </w:t>
      </w:r>
      <w:r w:rsidR="000C5543" w:rsidRPr="00C23A52">
        <w:rPr>
          <w:rFonts w:ascii="Times New Roman" w:hAnsi="Times New Roman" w:cs="Times New Roman"/>
          <w:sz w:val="28"/>
          <w:szCs w:val="28"/>
        </w:rPr>
        <w:t>наличии) и должности либо настольными табличками аналогичного содержания.</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2.24.</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Рабочие места должностных лиц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247D5D">
        <w:rPr>
          <w:rFonts w:ascii="Times New Roman" w:hAnsi="Times New Roman" w:cs="Times New Roman"/>
          <w:sz w:val="28"/>
          <w:szCs w:val="28"/>
        </w:rPr>
        <w:t xml:space="preserve">муниципальной </w:t>
      </w:r>
      <w:r w:rsidR="000C5543" w:rsidRPr="00C23A52">
        <w:rPr>
          <w:rFonts w:ascii="Times New Roman" w:hAnsi="Times New Roman" w:cs="Times New Roman"/>
          <w:sz w:val="28"/>
          <w:szCs w:val="28"/>
        </w:rPr>
        <w:t xml:space="preserve">услуги и организовать предоставление </w:t>
      </w:r>
      <w:r w:rsidR="00247D5D">
        <w:rPr>
          <w:rFonts w:ascii="Times New Roman" w:hAnsi="Times New Roman" w:cs="Times New Roman"/>
          <w:sz w:val="28"/>
          <w:szCs w:val="28"/>
        </w:rPr>
        <w:t>муниципальной</w:t>
      </w:r>
      <w:r w:rsidR="000C5543" w:rsidRPr="00C23A52">
        <w:rPr>
          <w:rFonts w:ascii="Times New Roman" w:hAnsi="Times New Roman" w:cs="Times New Roman"/>
          <w:sz w:val="28"/>
          <w:szCs w:val="28"/>
        </w:rPr>
        <w:t xml:space="preserve"> услуги в полном объеме.</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2.25.</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Места ожидания должны соответствовать комфортным условиям для заинтересованных лиц и оптимальным условиям работы </w:t>
      </w:r>
      <w:r w:rsidR="005F4307" w:rsidRPr="00C23A52">
        <w:rPr>
          <w:rFonts w:ascii="Times New Roman" w:hAnsi="Times New Roman" w:cs="Times New Roman"/>
          <w:sz w:val="28"/>
          <w:szCs w:val="28"/>
        </w:rPr>
        <w:t>должностных лиц,</w:t>
      </w:r>
      <w:r w:rsidR="000C5543" w:rsidRPr="00C23A52">
        <w:rPr>
          <w:rFonts w:ascii="Times New Roman" w:hAnsi="Times New Roman" w:cs="Times New Roman"/>
          <w:sz w:val="28"/>
          <w:szCs w:val="28"/>
        </w:rPr>
        <w:t xml:space="preserve"> в том числе необходимо наличие доступных мест общего пользования (туалет, гардероб).</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Места ожидания в очереди на консультацию или получение результатов </w:t>
      </w:r>
      <w:r w:rsidR="00247D5D">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должны быть оборудованы стульями, кресельными секциями или скамьями (</w:t>
      </w:r>
      <w:proofErr w:type="spellStart"/>
      <w:r w:rsidRPr="00C23A52">
        <w:rPr>
          <w:rFonts w:ascii="Times New Roman" w:hAnsi="Times New Roman" w:cs="Times New Roman"/>
          <w:sz w:val="28"/>
          <w:szCs w:val="28"/>
        </w:rPr>
        <w:t>банкетками</w:t>
      </w:r>
      <w:proofErr w:type="spellEnd"/>
      <w:r w:rsidRPr="00C23A52">
        <w:rPr>
          <w:rFonts w:ascii="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0C5543" w:rsidRPr="00C23A52" w:rsidRDefault="000C5543"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0C5543"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2.26.</w:t>
      </w:r>
      <w:r w:rsidRPr="00356828">
        <w:rPr>
          <w:rFonts w:ascii="Times New Roman" w:hAnsi="Times New Roman" w:cs="Times New Roman"/>
          <w:sz w:val="28"/>
          <w:szCs w:val="28"/>
        </w:rPr>
        <w:t> </w:t>
      </w:r>
      <w:r w:rsidR="000C5543" w:rsidRPr="00C23A52">
        <w:rPr>
          <w:rFonts w:ascii="Times New Roman" w:hAnsi="Times New Roman" w:cs="Times New Roman"/>
          <w:sz w:val="28"/>
          <w:szCs w:val="28"/>
        </w:rPr>
        <w:t xml:space="preserve">В помещениях для должностных лиц, </w:t>
      </w:r>
      <w:r w:rsidR="005F4307">
        <w:rPr>
          <w:rFonts w:ascii="Times New Roman" w:hAnsi="Times New Roman" w:cs="Times New Roman"/>
          <w:sz w:val="28"/>
          <w:szCs w:val="28"/>
        </w:rPr>
        <w:t xml:space="preserve">осуществляющих </w:t>
      </w:r>
      <w:r w:rsidR="000C5543" w:rsidRPr="00C23A52">
        <w:rPr>
          <w:rFonts w:ascii="Times New Roman" w:hAnsi="Times New Roman" w:cs="Times New Roman"/>
          <w:sz w:val="28"/>
          <w:szCs w:val="28"/>
        </w:rPr>
        <w:t>предоставл</w:t>
      </w:r>
      <w:r w:rsidR="005F4307">
        <w:rPr>
          <w:rFonts w:ascii="Times New Roman" w:hAnsi="Times New Roman" w:cs="Times New Roman"/>
          <w:sz w:val="28"/>
          <w:szCs w:val="28"/>
        </w:rPr>
        <w:t>ение</w:t>
      </w:r>
      <w:r w:rsidR="000C5543" w:rsidRPr="00C23A52">
        <w:rPr>
          <w:rFonts w:ascii="Times New Roman" w:hAnsi="Times New Roman" w:cs="Times New Roman"/>
          <w:sz w:val="28"/>
          <w:szCs w:val="28"/>
        </w:rPr>
        <w:t xml:space="preserve"> </w:t>
      </w:r>
      <w:r w:rsidR="00247D5D">
        <w:rPr>
          <w:rFonts w:ascii="Times New Roman" w:hAnsi="Times New Roman" w:cs="Times New Roman"/>
          <w:sz w:val="28"/>
          <w:szCs w:val="28"/>
        </w:rPr>
        <w:t>муниципальн</w:t>
      </w:r>
      <w:r w:rsidR="005F4307">
        <w:rPr>
          <w:rFonts w:ascii="Times New Roman" w:hAnsi="Times New Roman" w:cs="Times New Roman"/>
          <w:sz w:val="28"/>
          <w:szCs w:val="28"/>
        </w:rPr>
        <w:t>ой</w:t>
      </w:r>
      <w:r w:rsidR="000C5543" w:rsidRPr="00C23A52">
        <w:rPr>
          <w:rFonts w:ascii="Times New Roman" w:hAnsi="Times New Roman" w:cs="Times New Roman"/>
          <w:sz w:val="28"/>
          <w:szCs w:val="28"/>
        </w:rPr>
        <w:t xml:space="preserve"> услуг</w:t>
      </w:r>
      <w:r w:rsidR="005F4307">
        <w:rPr>
          <w:rFonts w:ascii="Times New Roman" w:hAnsi="Times New Roman" w:cs="Times New Roman"/>
          <w:sz w:val="28"/>
          <w:szCs w:val="28"/>
        </w:rPr>
        <w:t>и</w:t>
      </w:r>
      <w:r w:rsidR="000C5543" w:rsidRPr="00C23A52">
        <w:rPr>
          <w:rFonts w:ascii="Times New Roman" w:hAnsi="Times New Roman" w:cs="Times New Roman"/>
          <w:sz w:val="28"/>
          <w:szCs w:val="28"/>
        </w:rPr>
        <w:t>,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bookmarkEnd w:id="6"/>
    <w:p w:rsidR="009C2B0A" w:rsidRPr="00356828" w:rsidRDefault="009B2802" w:rsidP="00B41AE8">
      <w:pPr>
        <w:ind w:firstLine="709"/>
        <w:jc w:val="both"/>
        <w:rPr>
          <w:rFonts w:ascii="Times New Roman" w:hAnsi="Times New Roman" w:cs="Times New Roman"/>
          <w:sz w:val="28"/>
          <w:szCs w:val="28"/>
        </w:rPr>
      </w:pPr>
      <w:r>
        <w:rPr>
          <w:rFonts w:ascii="Times New Roman" w:hAnsi="Times New Roman" w:cs="Times New Roman"/>
          <w:sz w:val="28"/>
          <w:szCs w:val="28"/>
        </w:rPr>
        <w:t>2.27.</w:t>
      </w:r>
      <w:r w:rsidRPr="00356828">
        <w:rPr>
          <w:rFonts w:ascii="Times New Roman" w:hAnsi="Times New Roman" w:cs="Times New Roman"/>
          <w:sz w:val="28"/>
          <w:szCs w:val="28"/>
        </w:rPr>
        <w:t> </w:t>
      </w:r>
      <w:r w:rsidR="009C2B0A" w:rsidRPr="00356828">
        <w:rPr>
          <w:rFonts w:ascii="Times New Roman" w:hAnsi="Times New Roman" w:cs="Times New Roman"/>
          <w:sz w:val="28"/>
          <w:szCs w:val="28"/>
        </w:rPr>
        <w:t xml:space="preserve">При </w:t>
      </w:r>
      <w:r w:rsidR="00247D5D">
        <w:rPr>
          <w:rFonts w:ascii="Times New Roman" w:hAnsi="Times New Roman" w:cs="Times New Roman"/>
          <w:sz w:val="28"/>
          <w:szCs w:val="28"/>
        </w:rPr>
        <w:t xml:space="preserve">наличии </w:t>
      </w:r>
      <w:r w:rsidR="009C2B0A" w:rsidRPr="00356828">
        <w:rPr>
          <w:rFonts w:ascii="Times New Roman" w:hAnsi="Times New Roman" w:cs="Times New Roman"/>
          <w:sz w:val="28"/>
          <w:szCs w:val="28"/>
        </w:rPr>
        <w:t xml:space="preserve">возможности около здания, где располагается Исполнитель, организуются парковочные места для автотранспорта. Доступ </w:t>
      </w:r>
      <w:r w:rsidR="00247D5D">
        <w:rPr>
          <w:rFonts w:ascii="Times New Roman" w:hAnsi="Times New Roman" w:cs="Times New Roman"/>
          <w:sz w:val="28"/>
          <w:szCs w:val="28"/>
        </w:rPr>
        <w:t>заинтересованных лиц</w:t>
      </w:r>
      <w:r w:rsidR="009C2B0A" w:rsidRPr="00356828">
        <w:rPr>
          <w:rFonts w:ascii="Times New Roman" w:hAnsi="Times New Roman" w:cs="Times New Roman"/>
          <w:sz w:val="28"/>
          <w:szCs w:val="28"/>
        </w:rPr>
        <w:t xml:space="preserve"> к парковочным местам является бесплатным.</w:t>
      </w:r>
    </w:p>
    <w:p w:rsidR="00953CFE" w:rsidRDefault="00953CFE" w:rsidP="00B41AE8">
      <w:pPr>
        <w:ind w:firstLine="709"/>
        <w:jc w:val="both"/>
        <w:rPr>
          <w:rFonts w:ascii="Times New Roman" w:hAnsi="Times New Roman" w:cs="Times New Roman"/>
          <w:sz w:val="28"/>
          <w:szCs w:val="28"/>
        </w:rPr>
      </w:pPr>
      <w:bookmarkStart w:id="7" w:name="sub_213"/>
    </w:p>
    <w:p w:rsidR="009C2B0A" w:rsidRPr="00356828" w:rsidRDefault="009C2B0A" w:rsidP="00953CFE">
      <w:pPr>
        <w:ind w:firstLine="709"/>
        <w:jc w:val="center"/>
        <w:rPr>
          <w:rFonts w:ascii="Times New Roman" w:hAnsi="Times New Roman" w:cs="Times New Roman"/>
          <w:sz w:val="28"/>
          <w:szCs w:val="28"/>
        </w:rPr>
      </w:pPr>
      <w:r w:rsidRPr="00356828">
        <w:rPr>
          <w:rFonts w:ascii="Times New Roman" w:hAnsi="Times New Roman" w:cs="Times New Roman"/>
          <w:sz w:val="28"/>
          <w:szCs w:val="28"/>
        </w:rPr>
        <w:t>Показатели доступности и качества муниципальной услуги</w:t>
      </w:r>
    </w:p>
    <w:bookmarkEnd w:id="7"/>
    <w:p w:rsidR="00953CFE" w:rsidRDefault="00953CFE" w:rsidP="00B41AE8">
      <w:pPr>
        <w:pStyle w:val="ConsPlusNormal"/>
        <w:widowControl/>
        <w:ind w:firstLine="709"/>
        <w:jc w:val="both"/>
        <w:rPr>
          <w:rFonts w:ascii="Times New Roman" w:hAnsi="Times New Roman" w:cs="Times New Roman"/>
          <w:sz w:val="28"/>
          <w:szCs w:val="28"/>
        </w:rPr>
      </w:pPr>
    </w:p>
    <w:p w:rsidR="00247D5D"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2.28.</w:t>
      </w:r>
      <w:r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Показателем доступности и качества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является возможность:</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w:t>
      </w:r>
      <w:r>
        <w:rPr>
          <w:rFonts w:ascii="Times New Roman" w:hAnsi="Times New Roman" w:cs="Times New Roman"/>
          <w:sz w:val="28"/>
          <w:szCs w:val="28"/>
        </w:rPr>
        <w:t>муниципальную</w:t>
      </w:r>
      <w:r w:rsidRPr="00C23A52">
        <w:rPr>
          <w:rFonts w:ascii="Times New Roman" w:hAnsi="Times New Roman" w:cs="Times New Roman"/>
          <w:sz w:val="28"/>
          <w:szCs w:val="28"/>
        </w:rPr>
        <w:t xml:space="preserve"> услугу своевременно и в соответствии со стандартом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полную, актуальную и достоверную информацию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получать информацию о результате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обращаться в досудебном </w:t>
      </w:r>
      <w:r w:rsidR="009B2802">
        <w:rPr>
          <w:rFonts w:ascii="Times New Roman" w:hAnsi="Times New Roman" w:cs="Times New Roman"/>
          <w:sz w:val="28"/>
          <w:szCs w:val="28"/>
        </w:rPr>
        <w:t xml:space="preserve">(внесудебном) </w:t>
      </w:r>
      <w:r w:rsidRPr="00C23A52">
        <w:rPr>
          <w:rFonts w:ascii="Times New Roman" w:hAnsi="Times New Roman" w:cs="Times New Roman"/>
          <w:sz w:val="28"/>
          <w:szCs w:val="28"/>
        </w:rPr>
        <w:t xml:space="preserve">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w:t>
      </w:r>
      <w:r w:rsidR="005F4307">
        <w:rPr>
          <w:rFonts w:ascii="Times New Roman" w:hAnsi="Times New Roman" w:cs="Times New Roman"/>
          <w:sz w:val="28"/>
          <w:szCs w:val="28"/>
        </w:rPr>
        <w:t>должностных лиц</w:t>
      </w:r>
      <w:r w:rsidRPr="00C23A52">
        <w:rPr>
          <w:rFonts w:ascii="Times New Roman" w:hAnsi="Times New Roman" w:cs="Times New Roman"/>
          <w:sz w:val="28"/>
          <w:szCs w:val="28"/>
        </w:rPr>
        <w:t>.</w:t>
      </w:r>
    </w:p>
    <w:p w:rsidR="00247D5D"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2.29.</w:t>
      </w:r>
      <w:r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Основные требования к качеству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своевременность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достоверность и полнота информирования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о ходе рассмотрения его обращения;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удобство и доступность получения </w:t>
      </w:r>
      <w:r w:rsidR="009B2802">
        <w:rPr>
          <w:rFonts w:ascii="Times New Roman" w:hAnsi="Times New Roman" w:cs="Times New Roman"/>
          <w:sz w:val="28"/>
          <w:szCs w:val="28"/>
        </w:rPr>
        <w:t>заявителем</w:t>
      </w:r>
      <w:r w:rsidRPr="00C23A52">
        <w:rPr>
          <w:rFonts w:ascii="Times New Roman" w:hAnsi="Times New Roman" w:cs="Times New Roman"/>
          <w:sz w:val="28"/>
          <w:szCs w:val="28"/>
        </w:rPr>
        <w:t xml:space="preserve"> информации о порядке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247D5D"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2.30.</w:t>
      </w:r>
      <w:r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Показателями качества предоставления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 являются срок рассмотрения заявления, отсутствие или наличие жалоб</w:t>
      </w:r>
      <w:r w:rsidR="00953CFE">
        <w:rPr>
          <w:rFonts w:ascii="Times New Roman" w:hAnsi="Times New Roman" w:cs="Times New Roman"/>
          <w:sz w:val="28"/>
          <w:szCs w:val="28"/>
        </w:rPr>
        <w:t xml:space="preserve"> (претензий)</w:t>
      </w:r>
      <w:r w:rsidR="00247D5D" w:rsidRPr="00C23A52">
        <w:rPr>
          <w:rFonts w:ascii="Times New Roman" w:hAnsi="Times New Roman" w:cs="Times New Roman"/>
          <w:sz w:val="28"/>
          <w:szCs w:val="28"/>
        </w:rPr>
        <w:t xml:space="preserve"> на действия (бездействие) должностных лиц.</w:t>
      </w:r>
    </w:p>
    <w:p w:rsidR="00247D5D" w:rsidRPr="00C23A52"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2.31.</w:t>
      </w:r>
      <w:r w:rsidRPr="00356828">
        <w:rPr>
          <w:rFonts w:ascii="Times New Roman" w:hAnsi="Times New Roman" w:cs="Times New Roman"/>
          <w:sz w:val="28"/>
          <w:szCs w:val="28"/>
        </w:rPr>
        <w:t> </w:t>
      </w:r>
      <w:r w:rsidR="00247D5D" w:rsidRPr="00C23A52">
        <w:rPr>
          <w:rFonts w:ascii="Times New Roman" w:hAnsi="Times New Roman" w:cs="Times New Roman"/>
          <w:sz w:val="28"/>
          <w:szCs w:val="28"/>
        </w:rPr>
        <w:t xml:space="preserve">При предоставлении </w:t>
      </w:r>
      <w:r w:rsidR="00247D5D">
        <w:rPr>
          <w:rFonts w:ascii="Times New Roman" w:hAnsi="Times New Roman" w:cs="Times New Roman"/>
          <w:sz w:val="28"/>
          <w:szCs w:val="28"/>
        </w:rPr>
        <w:t>муниципальной</w:t>
      </w:r>
      <w:r w:rsidR="00247D5D" w:rsidRPr="00C23A52">
        <w:rPr>
          <w:rFonts w:ascii="Times New Roman" w:hAnsi="Times New Roman" w:cs="Times New Roman"/>
          <w:sz w:val="28"/>
          <w:szCs w:val="28"/>
        </w:rPr>
        <w:t xml:space="preserve"> услуги:</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направлении запроса почтовым отправлением или в электронной форме непосредственного взаимодействия </w:t>
      </w:r>
      <w:r w:rsidR="009B2802">
        <w:rPr>
          <w:rFonts w:ascii="Times New Roman" w:hAnsi="Times New Roman" w:cs="Times New Roman"/>
          <w:sz w:val="28"/>
          <w:szCs w:val="28"/>
        </w:rPr>
        <w:t>заявителя</w:t>
      </w:r>
      <w:r w:rsidRPr="00C23A52">
        <w:rPr>
          <w:rFonts w:ascii="Times New Roman" w:hAnsi="Times New Roman" w:cs="Times New Roman"/>
          <w:sz w:val="28"/>
          <w:szCs w:val="28"/>
        </w:rPr>
        <w:t xml:space="preserve">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как правило, не требуется;</w:t>
      </w:r>
    </w:p>
    <w:p w:rsidR="00247D5D" w:rsidRPr="00C23A52" w:rsidRDefault="00247D5D"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личном обращении заявитель осуществляет взаимодействие с должностным лицом, осуществляющим предоставление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 подаче запроса и получении подготовленных в ходе исполнения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документов.</w:t>
      </w:r>
    </w:p>
    <w:p w:rsidR="00953CFE" w:rsidRDefault="00953CFE" w:rsidP="00B41AE8">
      <w:pPr>
        <w:pStyle w:val="ConsPlusNormal"/>
        <w:widowControl/>
        <w:ind w:firstLine="709"/>
        <w:jc w:val="both"/>
        <w:rPr>
          <w:rFonts w:ascii="Times New Roman" w:hAnsi="Times New Roman" w:cs="Times New Roman"/>
          <w:sz w:val="28"/>
          <w:szCs w:val="28"/>
        </w:rPr>
      </w:pPr>
    </w:p>
    <w:p w:rsidR="00953CFE" w:rsidRDefault="00BE2F48"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Иные требования, в том числе учитыва</w:t>
      </w:r>
      <w:r w:rsidR="00953CFE">
        <w:rPr>
          <w:rFonts w:ascii="Times New Roman" w:hAnsi="Times New Roman" w:cs="Times New Roman"/>
          <w:sz w:val="28"/>
          <w:szCs w:val="28"/>
        </w:rPr>
        <w:t>ющие особенности предоставления</w:t>
      </w:r>
    </w:p>
    <w:p w:rsidR="00953CFE" w:rsidRDefault="00BE2F48"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муниципальной услуги </w:t>
      </w:r>
      <w:r w:rsidR="00247D5D" w:rsidRPr="00C23A52">
        <w:rPr>
          <w:rFonts w:ascii="Times New Roman" w:hAnsi="Times New Roman" w:cs="Times New Roman"/>
          <w:sz w:val="28"/>
          <w:szCs w:val="28"/>
        </w:rPr>
        <w:t>в многофункциональных центрах предоставле</w:t>
      </w:r>
      <w:r w:rsidR="00953CFE">
        <w:rPr>
          <w:rFonts w:ascii="Times New Roman" w:hAnsi="Times New Roman" w:cs="Times New Roman"/>
          <w:sz w:val="28"/>
          <w:szCs w:val="28"/>
        </w:rPr>
        <w:t>ния</w:t>
      </w:r>
    </w:p>
    <w:p w:rsidR="00953CFE" w:rsidRDefault="00247D5D" w:rsidP="00953CFE">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государственных и муниципальных услуг</w:t>
      </w:r>
      <w:r w:rsidR="00953CFE">
        <w:rPr>
          <w:rFonts w:ascii="Times New Roman" w:hAnsi="Times New Roman" w:cs="Times New Roman"/>
          <w:sz w:val="28"/>
          <w:szCs w:val="28"/>
        </w:rPr>
        <w:t xml:space="preserve"> и особенности</w:t>
      </w:r>
    </w:p>
    <w:p w:rsidR="00247D5D" w:rsidRPr="00C23A52" w:rsidRDefault="00247D5D" w:rsidP="00953CFE">
      <w:pPr>
        <w:pStyle w:val="ConsPlusNormal"/>
        <w:widowControl/>
        <w:ind w:firstLine="709"/>
        <w:jc w:val="center"/>
        <w:rPr>
          <w:rFonts w:ascii="Times New Roman" w:hAnsi="Times New Roman" w:cs="Times New Roman"/>
          <w:sz w:val="28"/>
          <w:szCs w:val="28"/>
        </w:rPr>
      </w:pPr>
      <w:r w:rsidRPr="00356828">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в электронной форме</w:t>
      </w:r>
    </w:p>
    <w:p w:rsidR="00953CFE" w:rsidRDefault="00953CFE" w:rsidP="00B41AE8">
      <w:pPr>
        <w:pStyle w:val="ConsPlusNormal"/>
        <w:widowControl/>
        <w:ind w:firstLine="709"/>
        <w:jc w:val="both"/>
        <w:rPr>
          <w:rFonts w:ascii="Times New Roman" w:hAnsi="Times New Roman" w:cs="Times New Roman"/>
          <w:sz w:val="28"/>
          <w:szCs w:val="28"/>
        </w:rPr>
      </w:pPr>
    </w:p>
    <w:p w:rsidR="00B867CF" w:rsidRDefault="009B280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2.32.</w:t>
      </w:r>
      <w:r w:rsidRPr="00356828">
        <w:rPr>
          <w:rFonts w:ascii="Times New Roman" w:hAnsi="Times New Roman" w:cs="Times New Roman"/>
          <w:sz w:val="28"/>
          <w:szCs w:val="28"/>
        </w:rPr>
        <w:t> </w:t>
      </w:r>
      <w:r w:rsidR="00B867CF">
        <w:rPr>
          <w:rFonts w:ascii="Times New Roman" w:hAnsi="Times New Roman" w:cs="Times New Roman"/>
          <w:sz w:val="28"/>
          <w:szCs w:val="28"/>
        </w:rPr>
        <w:t>Иные требования к предоставлению муниципальной услуги:</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 xml:space="preserve">обеспечение возможности получения заявителями информации о предоставляемой муниципальной услуге на официальном сайте Исполнителя </w:t>
      </w:r>
      <w:proofErr w:type="spellStart"/>
      <w:r w:rsidR="003B2E3F" w:rsidRPr="003B2E3F">
        <w:rPr>
          <w:rFonts w:ascii="Times New Roman" w:hAnsi="Times New Roman" w:cs="Times New Roman"/>
          <w:sz w:val="28"/>
          <w:szCs w:val="28"/>
          <w:lang w:val="en-US"/>
        </w:rPr>
        <w:t>gpzab</w:t>
      </w:r>
      <w:proofErr w:type="spellEnd"/>
      <w:r w:rsidR="003B2E3F" w:rsidRPr="003B2E3F">
        <w:rPr>
          <w:rFonts w:ascii="Times New Roman" w:hAnsi="Times New Roman" w:cs="Times New Roman"/>
          <w:sz w:val="28"/>
          <w:szCs w:val="28"/>
        </w:rPr>
        <w:t>@</w:t>
      </w:r>
      <w:r w:rsidR="003B2E3F" w:rsidRPr="003B2E3F">
        <w:rPr>
          <w:rFonts w:ascii="Times New Roman" w:hAnsi="Times New Roman" w:cs="Times New Roman"/>
          <w:sz w:val="28"/>
          <w:szCs w:val="28"/>
          <w:lang w:val="en-US"/>
        </w:rPr>
        <w:t>mail</w:t>
      </w:r>
      <w:r w:rsidR="003B2E3F" w:rsidRPr="003B2E3F">
        <w:rPr>
          <w:rFonts w:ascii="Times New Roman" w:hAnsi="Times New Roman" w:cs="Times New Roman"/>
          <w:sz w:val="28"/>
          <w:szCs w:val="28"/>
        </w:rPr>
        <w:t>.</w:t>
      </w:r>
      <w:proofErr w:type="spellStart"/>
      <w:r w:rsidR="003B2E3F" w:rsidRPr="003B2E3F">
        <w:rPr>
          <w:rFonts w:ascii="Times New Roman" w:hAnsi="Times New Roman" w:cs="Times New Roman"/>
          <w:sz w:val="28"/>
          <w:szCs w:val="28"/>
          <w:lang w:val="en-US"/>
        </w:rPr>
        <w:t>ru</w:t>
      </w:r>
      <w:proofErr w:type="spellEnd"/>
      <w:r w:rsidRPr="00843E59">
        <w:rPr>
          <w:rFonts w:ascii="Times New Roman" w:hAnsi="Times New Roman" w:cs="Times New Roman"/>
          <w:sz w:val="28"/>
          <w:szCs w:val="28"/>
        </w:rPr>
        <w:t xml:space="preserve"> и Портале государственных и муниципальных услуг в информационно-телекоммуникационной сети «Интернет»;</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lastRenderedPageBreak/>
        <w:t xml:space="preserve">обеспечение возможности для заявителей осуществлять с использованием официального сайта Исполнителя </w:t>
      </w:r>
      <w:proofErr w:type="spellStart"/>
      <w:r w:rsidR="003B2E3F" w:rsidRPr="003B2E3F">
        <w:rPr>
          <w:rFonts w:ascii="Times New Roman" w:hAnsi="Times New Roman" w:cs="Times New Roman"/>
          <w:sz w:val="28"/>
          <w:szCs w:val="28"/>
          <w:lang w:val="en-US"/>
        </w:rPr>
        <w:t>gpzab</w:t>
      </w:r>
      <w:proofErr w:type="spellEnd"/>
      <w:r w:rsidR="003B2E3F" w:rsidRPr="003B2E3F">
        <w:rPr>
          <w:rFonts w:ascii="Times New Roman" w:hAnsi="Times New Roman" w:cs="Times New Roman"/>
          <w:sz w:val="28"/>
          <w:szCs w:val="28"/>
        </w:rPr>
        <w:t>@</w:t>
      </w:r>
      <w:r w:rsidR="003B2E3F" w:rsidRPr="003B2E3F">
        <w:rPr>
          <w:rFonts w:ascii="Times New Roman" w:hAnsi="Times New Roman" w:cs="Times New Roman"/>
          <w:sz w:val="28"/>
          <w:szCs w:val="28"/>
          <w:lang w:val="en-US"/>
        </w:rPr>
        <w:t>mail</w:t>
      </w:r>
      <w:r w:rsidR="003B2E3F" w:rsidRPr="003B2E3F">
        <w:rPr>
          <w:rFonts w:ascii="Times New Roman" w:hAnsi="Times New Roman" w:cs="Times New Roman"/>
          <w:sz w:val="28"/>
          <w:szCs w:val="28"/>
        </w:rPr>
        <w:t>.</w:t>
      </w:r>
      <w:proofErr w:type="spellStart"/>
      <w:r w:rsidR="003B2E3F" w:rsidRPr="003B2E3F">
        <w:rPr>
          <w:rFonts w:ascii="Times New Roman" w:hAnsi="Times New Roman" w:cs="Times New Roman"/>
          <w:sz w:val="28"/>
          <w:szCs w:val="28"/>
          <w:lang w:val="en-US"/>
        </w:rPr>
        <w:t>ru</w:t>
      </w:r>
      <w:proofErr w:type="spellEnd"/>
      <w:r w:rsidRPr="00843E59">
        <w:rPr>
          <w:rFonts w:ascii="Times New Roman" w:hAnsi="Times New Roman" w:cs="Times New Roman"/>
          <w:sz w:val="28"/>
          <w:szCs w:val="28"/>
        </w:rPr>
        <w:t xml:space="preserve"> </w:t>
      </w:r>
      <w:r w:rsidR="003B2E3F" w:rsidRPr="003B2E3F">
        <w:rPr>
          <w:rFonts w:ascii="Times New Roman" w:hAnsi="Times New Roman" w:cs="Times New Roman"/>
          <w:sz w:val="28"/>
          <w:szCs w:val="28"/>
        </w:rPr>
        <w:t xml:space="preserve"> </w:t>
      </w:r>
      <w:r w:rsidRPr="00843E59">
        <w:rPr>
          <w:rFonts w:ascii="Times New Roman" w:hAnsi="Times New Roman" w:cs="Times New Roman"/>
          <w:sz w:val="28"/>
          <w:szCs w:val="28"/>
        </w:rPr>
        <w:t>и Портала государственных и муниципальных услуг в информационно-телекоммуникационной сети «Интернет» мониторинг хода предоставления муниципальной услуги.</w:t>
      </w:r>
    </w:p>
    <w:p w:rsidR="00BE2F48" w:rsidRPr="00356828" w:rsidRDefault="00B867C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2.33.</w:t>
      </w:r>
      <w:r w:rsidRPr="00356828">
        <w:rPr>
          <w:rFonts w:ascii="Times New Roman" w:hAnsi="Times New Roman" w:cs="Times New Roman"/>
          <w:sz w:val="28"/>
          <w:szCs w:val="28"/>
        </w:rPr>
        <w:t> </w:t>
      </w:r>
      <w:proofErr w:type="gramStart"/>
      <w:r w:rsidR="00F462BF">
        <w:rPr>
          <w:rFonts w:ascii="Times New Roman" w:hAnsi="Times New Roman" w:cs="Times New Roman"/>
          <w:sz w:val="28"/>
          <w:szCs w:val="28"/>
        </w:rPr>
        <w:t>В</w:t>
      </w:r>
      <w:r w:rsidR="00BE2F48" w:rsidRPr="00356828">
        <w:rPr>
          <w:rFonts w:ascii="Times New Roman" w:hAnsi="Times New Roman" w:cs="Times New Roman"/>
          <w:sz w:val="28"/>
          <w:szCs w:val="28"/>
        </w:rPr>
        <w:t xml:space="preserve">заимодействие </w:t>
      </w:r>
      <w:r w:rsidR="00926B5B" w:rsidRPr="00356828">
        <w:rPr>
          <w:rFonts w:ascii="Times New Roman" w:hAnsi="Times New Roman" w:cs="Times New Roman"/>
          <w:sz w:val="28"/>
          <w:szCs w:val="28"/>
        </w:rPr>
        <w:t xml:space="preserve">Исполнителя </w:t>
      </w:r>
      <w:r w:rsidR="00BE2F48" w:rsidRPr="00356828">
        <w:rPr>
          <w:rFonts w:ascii="Times New Roman" w:hAnsi="Times New Roman" w:cs="Times New Roman"/>
          <w:sz w:val="28"/>
          <w:szCs w:val="28"/>
        </w:rPr>
        <w:t xml:space="preserve">с </w:t>
      </w:r>
      <w:r w:rsidR="00F462BF">
        <w:rPr>
          <w:rFonts w:ascii="Times New Roman" w:hAnsi="Times New Roman" w:cs="Times New Roman"/>
          <w:sz w:val="28"/>
          <w:szCs w:val="28"/>
        </w:rPr>
        <w:t>государственными</w:t>
      </w:r>
      <w:r w:rsidR="007A793E" w:rsidRPr="00356828">
        <w:rPr>
          <w:rFonts w:ascii="Times New Roman" w:hAnsi="Times New Roman" w:cs="Times New Roman"/>
          <w:sz w:val="28"/>
          <w:szCs w:val="28"/>
        </w:rPr>
        <w:t xml:space="preserve"> </w:t>
      </w:r>
      <w:r w:rsidR="00F462BF" w:rsidRPr="00356828">
        <w:rPr>
          <w:rFonts w:ascii="Times New Roman" w:hAnsi="Times New Roman" w:cs="Times New Roman"/>
          <w:sz w:val="28"/>
          <w:szCs w:val="28"/>
        </w:rPr>
        <w:t>органами</w:t>
      </w:r>
      <w:r w:rsidR="00BE2F48" w:rsidRPr="00356828">
        <w:rPr>
          <w:rFonts w:ascii="Times New Roman" w:hAnsi="Times New Roman" w:cs="Times New Roman"/>
          <w:sz w:val="28"/>
          <w:szCs w:val="28"/>
        </w:rPr>
        <w:t xml:space="preserve">, </w:t>
      </w:r>
      <w:r w:rsidR="00761949" w:rsidRPr="00356828">
        <w:rPr>
          <w:rFonts w:ascii="Times New Roman" w:hAnsi="Times New Roman" w:cs="Times New Roman"/>
          <w:sz w:val="28"/>
          <w:szCs w:val="28"/>
        </w:rPr>
        <w:t>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w:t>
      </w:r>
      <w:r w:rsidR="00BE2F48" w:rsidRPr="00356828">
        <w:rPr>
          <w:rFonts w:ascii="Times New Roman" w:hAnsi="Times New Roman" w:cs="Times New Roman"/>
          <w:sz w:val="28"/>
          <w:szCs w:val="28"/>
        </w:rPr>
        <w:t xml:space="preserve"> или органами, предоставляющими услуги, через многофункциональный центр</w:t>
      </w:r>
      <w:r w:rsidR="00F462BF">
        <w:rPr>
          <w:rFonts w:ascii="Times New Roman" w:hAnsi="Times New Roman" w:cs="Times New Roman"/>
          <w:sz w:val="28"/>
          <w:szCs w:val="28"/>
        </w:rPr>
        <w:t xml:space="preserve"> предоставления государственных и муниципальных услуг</w:t>
      </w:r>
      <w:r w:rsidR="00BE2F48" w:rsidRPr="00356828">
        <w:rPr>
          <w:rFonts w:ascii="Times New Roman" w:hAnsi="Times New Roman" w:cs="Times New Roman"/>
          <w:sz w:val="28"/>
          <w:szCs w:val="28"/>
        </w:rPr>
        <w:t xml:space="preserve"> без участия заявителя </w:t>
      </w:r>
      <w:r w:rsidR="00953CFE">
        <w:rPr>
          <w:rFonts w:ascii="Times New Roman" w:hAnsi="Times New Roman" w:cs="Times New Roman"/>
          <w:sz w:val="28"/>
          <w:szCs w:val="28"/>
        </w:rPr>
        <w:t xml:space="preserve">осуществляется </w:t>
      </w:r>
      <w:r w:rsidR="00BE2F48" w:rsidRPr="00356828">
        <w:rPr>
          <w:rFonts w:ascii="Times New Roman" w:hAnsi="Times New Roman" w:cs="Times New Roman"/>
          <w:sz w:val="28"/>
          <w:szCs w:val="28"/>
        </w:rPr>
        <w:t>в соответствии с нормативны</w:t>
      </w:r>
      <w:r w:rsidR="00F462BF">
        <w:rPr>
          <w:rFonts w:ascii="Times New Roman" w:hAnsi="Times New Roman" w:cs="Times New Roman"/>
          <w:sz w:val="28"/>
          <w:szCs w:val="28"/>
        </w:rPr>
        <w:t>ми правовыми актами и соглашения</w:t>
      </w:r>
      <w:r w:rsidR="00BE2F48" w:rsidRPr="00356828">
        <w:rPr>
          <w:rFonts w:ascii="Times New Roman" w:hAnsi="Times New Roman" w:cs="Times New Roman"/>
          <w:sz w:val="28"/>
          <w:szCs w:val="28"/>
        </w:rPr>
        <w:t>м</w:t>
      </w:r>
      <w:r w:rsidR="00F462BF">
        <w:rPr>
          <w:rFonts w:ascii="Times New Roman" w:hAnsi="Times New Roman" w:cs="Times New Roman"/>
          <w:sz w:val="28"/>
          <w:szCs w:val="28"/>
        </w:rPr>
        <w:t>и</w:t>
      </w:r>
      <w:r w:rsidR="00BE2F48" w:rsidRPr="00356828">
        <w:rPr>
          <w:rFonts w:ascii="Times New Roman" w:hAnsi="Times New Roman" w:cs="Times New Roman"/>
          <w:sz w:val="28"/>
          <w:szCs w:val="28"/>
        </w:rPr>
        <w:t xml:space="preserve"> о взаимодействии.</w:t>
      </w:r>
      <w:proofErr w:type="gramEnd"/>
    </w:p>
    <w:p w:rsidR="00E87790" w:rsidRPr="000926FC" w:rsidRDefault="00E87790" w:rsidP="00E87790">
      <w:pPr>
        <w:ind w:firstLine="851"/>
        <w:jc w:val="both"/>
        <w:rPr>
          <w:rFonts w:ascii="Times New Roman" w:hAnsi="Times New Roman" w:cs="Times New Roman"/>
          <w:sz w:val="28"/>
          <w:szCs w:val="28"/>
        </w:rPr>
      </w:pPr>
      <w:r w:rsidRPr="000926FC">
        <w:rPr>
          <w:rFonts w:ascii="Times New Roman" w:hAnsi="Times New Roman" w:cs="Times New Roman"/>
          <w:sz w:val="28"/>
          <w:szCs w:val="28"/>
        </w:rPr>
        <w:t>2.34. Особенности предоставления муниципальной услуги в электронной форме.</w:t>
      </w:r>
    </w:p>
    <w:p w:rsidR="00E87790" w:rsidRPr="000926FC" w:rsidRDefault="00E87790" w:rsidP="00E87790">
      <w:pPr>
        <w:ind w:firstLine="851"/>
        <w:jc w:val="both"/>
        <w:rPr>
          <w:rFonts w:ascii="Times New Roman" w:hAnsi="Times New Roman" w:cs="Times New Roman"/>
          <w:sz w:val="28"/>
          <w:szCs w:val="28"/>
        </w:rPr>
      </w:pPr>
      <w:r w:rsidRPr="000926FC">
        <w:rPr>
          <w:rFonts w:ascii="Times New Roman" w:hAnsi="Times New Roman" w:cs="Times New Roman"/>
          <w:sz w:val="28"/>
          <w:szCs w:val="28"/>
        </w:rPr>
        <w:t>Предоставление муниципальной услуги в электронной форме осуществляется путем использования средств электронной связи.</w:t>
      </w:r>
    </w:p>
    <w:p w:rsidR="00E87790" w:rsidRDefault="00E87790" w:rsidP="00E87790">
      <w:pPr>
        <w:tabs>
          <w:tab w:val="left" w:pos="1134"/>
        </w:tabs>
        <w:ind w:left="709"/>
        <w:jc w:val="both"/>
        <w:rPr>
          <w:rFonts w:ascii="Times New Roman" w:hAnsi="Times New Roman" w:cs="Times New Roman"/>
          <w:sz w:val="28"/>
          <w:szCs w:val="28"/>
        </w:rPr>
      </w:pPr>
      <w:r w:rsidRPr="000926FC">
        <w:rPr>
          <w:rFonts w:ascii="Times New Roman" w:hAnsi="Times New Roman" w:cs="Times New Roman"/>
          <w:sz w:val="28"/>
          <w:szCs w:val="28"/>
        </w:rPr>
        <w:t>Формы и виды обращения заявителя:</w:t>
      </w:r>
    </w:p>
    <w:p w:rsidR="00E87790" w:rsidRDefault="00E87790" w:rsidP="00E87790">
      <w:pPr>
        <w:tabs>
          <w:tab w:val="left" w:pos="1134"/>
        </w:tabs>
        <w:ind w:left="709"/>
        <w:jc w:val="both"/>
        <w:rPr>
          <w:rFonts w:ascii="Times New Roman" w:hAnsi="Times New Roman" w:cs="Times New Roman"/>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2412"/>
        <w:gridCol w:w="1134"/>
        <w:gridCol w:w="709"/>
        <w:gridCol w:w="567"/>
        <w:gridCol w:w="850"/>
        <w:gridCol w:w="2410"/>
        <w:gridCol w:w="1559"/>
      </w:tblGrid>
      <w:tr w:rsidR="00E87790" w:rsidRPr="00E87790" w:rsidTr="00E87790">
        <w:trPr>
          <w:trHeight w:val="1710"/>
        </w:trPr>
        <w:tc>
          <w:tcPr>
            <w:tcW w:w="566" w:type="dxa"/>
            <w:vMerge w:val="restart"/>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 xml:space="preserve">№ </w:t>
            </w:r>
            <w:proofErr w:type="spellStart"/>
            <w:proofErr w:type="gramStart"/>
            <w:r w:rsidRPr="00E87790">
              <w:rPr>
                <w:rFonts w:ascii="Times New Roman" w:hAnsi="Times New Roman"/>
                <w:color w:val="000000"/>
                <w:sz w:val="20"/>
                <w:szCs w:val="20"/>
              </w:rPr>
              <w:t>п</w:t>
            </w:r>
            <w:proofErr w:type="spellEnd"/>
            <w:proofErr w:type="gramEnd"/>
            <w:r w:rsidRPr="00E87790">
              <w:rPr>
                <w:rFonts w:ascii="Times New Roman" w:hAnsi="Times New Roman"/>
                <w:color w:val="000000"/>
                <w:sz w:val="20"/>
                <w:szCs w:val="20"/>
              </w:rPr>
              <w:t>/</w:t>
            </w:r>
            <w:proofErr w:type="spellStart"/>
            <w:r w:rsidRPr="00E87790">
              <w:rPr>
                <w:rFonts w:ascii="Times New Roman" w:hAnsi="Times New Roman"/>
                <w:color w:val="000000"/>
                <w:sz w:val="20"/>
                <w:szCs w:val="20"/>
              </w:rPr>
              <w:t>п</w:t>
            </w:r>
            <w:proofErr w:type="spellEnd"/>
          </w:p>
          <w:p w:rsidR="00E87790" w:rsidRPr="00E87790" w:rsidRDefault="00E87790" w:rsidP="00A4057B">
            <w:pPr>
              <w:jc w:val="both"/>
              <w:rPr>
                <w:rFonts w:ascii="Times New Roman" w:hAnsi="Times New Roman"/>
                <w:color w:val="000000"/>
                <w:sz w:val="20"/>
                <w:szCs w:val="20"/>
              </w:rPr>
            </w:pPr>
          </w:p>
        </w:tc>
        <w:tc>
          <w:tcPr>
            <w:tcW w:w="2412" w:type="dxa"/>
            <w:vMerge w:val="restart"/>
            <w:hideMark/>
          </w:tcPr>
          <w:p w:rsidR="00E87790" w:rsidRPr="00E87790" w:rsidRDefault="00E87790" w:rsidP="00A4057B">
            <w:pPr>
              <w:jc w:val="both"/>
              <w:rPr>
                <w:rFonts w:ascii="Times New Roman" w:hAnsi="Times New Roman"/>
                <w:b/>
                <w:bCs/>
                <w:color w:val="000000"/>
                <w:sz w:val="20"/>
                <w:szCs w:val="20"/>
              </w:rPr>
            </w:pPr>
            <w:r w:rsidRPr="00E87790">
              <w:rPr>
                <w:rFonts w:ascii="Times New Roman" w:hAnsi="Times New Roman"/>
                <w:b/>
                <w:bCs/>
                <w:color w:val="000000"/>
                <w:sz w:val="20"/>
                <w:szCs w:val="20"/>
              </w:rPr>
              <w:t>Наименование документа</w:t>
            </w:r>
          </w:p>
        </w:tc>
        <w:tc>
          <w:tcPr>
            <w:tcW w:w="1134" w:type="dxa"/>
            <w:vMerge w:val="restart"/>
            <w:textDirection w:val="btLr"/>
            <w:hideMark/>
          </w:tcPr>
          <w:p w:rsidR="00E87790" w:rsidRPr="00E87790" w:rsidRDefault="00E87790" w:rsidP="00A4057B">
            <w:pPr>
              <w:jc w:val="both"/>
              <w:rPr>
                <w:rFonts w:ascii="Times New Roman" w:hAnsi="Times New Roman"/>
                <w:b/>
                <w:bCs/>
                <w:color w:val="000000"/>
                <w:sz w:val="20"/>
                <w:szCs w:val="20"/>
              </w:rPr>
            </w:pPr>
            <w:r w:rsidRPr="00E87790">
              <w:rPr>
                <w:rFonts w:ascii="Times New Roman" w:hAnsi="Times New Roman"/>
                <w:b/>
                <w:bCs/>
                <w:color w:val="000000"/>
                <w:sz w:val="20"/>
                <w:szCs w:val="20"/>
              </w:rPr>
              <w:t>Необходимость предоставления, в следующих случаях</w:t>
            </w:r>
          </w:p>
        </w:tc>
        <w:tc>
          <w:tcPr>
            <w:tcW w:w="2126" w:type="dxa"/>
            <w:gridSpan w:val="3"/>
            <w:hideMark/>
          </w:tcPr>
          <w:p w:rsidR="00E87790" w:rsidRPr="00E87790" w:rsidRDefault="00E87790" w:rsidP="00A4057B">
            <w:pPr>
              <w:jc w:val="both"/>
              <w:rPr>
                <w:rFonts w:ascii="Times New Roman" w:hAnsi="Times New Roman"/>
                <w:b/>
                <w:bCs/>
                <w:color w:val="000000"/>
                <w:sz w:val="20"/>
                <w:szCs w:val="20"/>
              </w:rPr>
            </w:pPr>
            <w:r w:rsidRPr="00E87790">
              <w:rPr>
                <w:rFonts w:ascii="Times New Roman" w:hAnsi="Times New Roman"/>
                <w:b/>
                <w:bCs/>
                <w:color w:val="000000"/>
                <w:sz w:val="20"/>
                <w:szCs w:val="20"/>
              </w:rPr>
              <w:t>Личный прием</w:t>
            </w:r>
          </w:p>
        </w:tc>
        <w:tc>
          <w:tcPr>
            <w:tcW w:w="3969" w:type="dxa"/>
            <w:gridSpan w:val="2"/>
          </w:tcPr>
          <w:p w:rsidR="00E87790" w:rsidRPr="00E87790" w:rsidRDefault="00E87790" w:rsidP="00A4057B">
            <w:pPr>
              <w:jc w:val="both"/>
              <w:rPr>
                <w:rFonts w:ascii="Times New Roman" w:hAnsi="Times New Roman"/>
                <w:b/>
                <w:bCs/>
                <w:color w:val="000000"/>
                <w:sz w:val="20"/>
                <w:szCs w:val="20"/>
              </w:rPr>
            </w:pPr>
            <w:r w:rsidRPr="00E87790">
              <w:rPr>
                <w:rFonts w:ascii="Times New Roman" w:hAnsi="Times New Roman"/>
                <w:b/>
                <w:bCs/>
                <w:color w:val="000000"/>
                <w:sz w:val="20"/>
                <w:szCs w:val="20"/>
              </w:rPr>
              <w:t>Обращение через «Портал государственных и муниципальных услуг Забайкальского края»</w:t>
            </w:r>
          </w:p>
        </w:tc>
      </w:tr>
      <w:tr w:rsidR="00E87790" w:rsidRPr="00E87790" w:rsidTr="00E87790">
        <w:trPr>
          <w:trHeight w:val="1420"/>
        </w:trPr>
        <w:tc>
          <w:tcPr>
            <w:tcW w:w="566" w:type="dxa"/>
            <w:vMerge/>
            <w:hideMark/>
          </w:tcPr>
          <w:p w:rsidR="00E87790" w:rsidRPr="00E87790" w:rsidRDefault="00E87790" w:rsidP="00A4057B">
            <w:pPr>
              <w:jc w:val="both"/>
              <w:rPr>
                <w:rFonts w:ascii="Times New Roman" w:hAnsi="Times New Roman"/>
                <w:color w:val="000000"/>
                <w:sz w:val="20"/>
                <w:szCs w:val="20"/>
              </w:rPr>
            </w:pPr>
          </w:p>
        </w:tc>
        <w:tc>
          <w:tcPr>
            <w:tcW w:w="2412" w:type="dxa"/>
            <w:vMerge/>
            <w:hideMark/>
          </w:tcPr>
          <w:p w:rsidR="00E87790" w:rsidRPr="00E87790" w:rsidRDefault="00E87790" w:rsidP="00A4057B">
            <w:pPr>
              <w:jc w:val="both"/>
              <w:rPr>
                <w:rFonts w:ascii="Times New Roman" w:hAnsi="Times New Roman"/>
                <w:b/>
                <w:bCs/>
                <w:color w:val="000000"/>
                <w:sz w:val="20"/>
                <w:szCs w:val="20"/>
              </w:rPr>
            </w:pPr>
          </w:p>
        </w:tc>
        <w:tc>
          <w:tcPr>
            <w:tcW w:w="1134" w:type="dxa"/>
            <w:vMerge/>
            <w:hideMark/>
          </w:tcPr>
          <w:p w:rsidR="00E87790" w:rsidRPr="00E87790" w:rsidRDefault="00E87790" w:rsidP="00A4057B">
            <w:pPr>
              <w:jc w:val="both"/>
              <w:rPr>
                <w:rFonts w:ascii="Times New Roman" w:hAnsi="Times New Roman"/>
                <w:b/>
                <w:bCs/>
                <w:color w:val="000000"/>
                <w:sz w:val="20"/>
                <w:szCs w:val="20"/>
              </w:rPr>
            </w:pPr>
          </w:p>
        </w:tc>
        <w:tc>
          <w:tcPr>
            <w:tcW w:w="1276" w:type="dxa"/>
            <w:gridSpan w:val="2"/>
            <w:hideMark/>
          </w:tcPr>
          <w:p w:rsidR="00E87790" w:rsidRPr="00E87790" w:rsidRDefault="00E87790" w:rsidP="00A4057B">
            <w:pPr>
              <w:jc w:val="both"/>
              <w:rPr>
                <w:rFonts w:ascii="Times New Roman" w:hAnsi="Times New Roman"/>
                <w:b/>
                <w:bCs/>
                <w:color w:val="000000"/>
                <w:sz w:val="20"/>
                <w:szCs w:val="20"/>
              </w:rPr>
            </w:pPr>
            <w:r w:rsidRPr="00E87790">
              <w:rPr>
                <w:rFonts w:ascii="Times New Roman" w:hAnsi="Times New Roman"/>
                <w:b/>
                <w:bCs/>
                <w:color w:val="000000"/>
                <w:sz w:val="20"/>
                <w:szCs w:val="20"/>
              </w:rPr>
              <w:t>Бумажный вид</w:t>
            </w:r>
          </w:p>
        </w:tc>
        <w:tc>
          <w:tcPr>
            <w:tcW w:w="850" w:type="dxa"/>
            <w:hideMark/>
          </w:tcPr>
          <w:p w:rsidR="00E87790" w:rsidRPr="00E87790" w:rsidRDefault="00E87790" w:rsidP="00A4057B">
            <w:pPr>
              <w:jc w:val="both"/>
              <w:rPr>
                <w:rFonts w:ascii="Times New Roman" w:hAnsi="Times New Roman"/>
                <w:b/>
                <w:bCs/>
                <w:color w:val="000000"/>
                <w:sz w:val="20"/>
                <w:szCs w:val="20"/>
              </w:rPr>
            </w:pPr>
            <w:r w:rsidRPr="00E87790">
              <w:rPr>
                <w:rFonts w:ascii="Times New Roman" w:hAnsi="Times New Roman"/>
                <w:b/>
                <w:bCs/>
                <w:color w:val="000000"/>
                <w:sz w:val="20"/>
                <w:szCs w:val="20"/>
              </w:rPr>
              <w:t>Электронный вид</w:t>
            </w:r>
          </w:p>
        </w:tc>
        <w:tc>
          <w:tcPr>
            <w:tcW w:w="2410" w:type="dxa"/>
            <w:hideMark/>
          </w:tcPr>
          <w:p w:rsidR="00E87790" w:rsidRPr="00E87790" w:rsidRDefault="00E87790" w:rsidP="00A4057B">
            <w:pPr>
              <w:jc w:val="both"/>
              <w:rPr>
                <w:rFonts w:ascii="Times New Roman" w:hAnsi="Times New Roman"/>
                <w:b/>
                <w:bCs/>
                <w:color w:val="000000"/>
                <w:sz w:val="20"/>
                <w:szCs w:val="20"/>
              </w:rPr>
            </w:pPr>
            <w:r w:rsidRPr="00E87790">
              <w:rPr>
                <w:rFonts w:ascii="Times New Roman" w:hAnsi="Times New Roman"/>
                <w:b/>
                <w:bCs/>
                <w:color w:val="000000"/>
                <w:sz w:val="20"/>
                <w:szCs w:val="20"/>
              </w:rPr>
              <w:t>Бумажно-электронный вид</w:t>
            </w:r>
          </w:p>
        </w:tc>
        <w:tc>
          <w:tcPr>
            <w:tcW w:w="1559" w:type="dxa"/>
            <w:hideMark/>
          </w:tcPr>
          <w:p w:rsidR="00E87790" w:rsidRPr="00E87790" w:rsidRDefault="00E87790" w:rsidP="00A4057B">
            <w:pPr>
              <w:jc w:val="both"/>
              <w:rPr>
                <w:rFonts w:ascii="Times New Roman" w:hAnsi="Times New Roman"/>
                <w:b/>
                <w:bCs/>
                <w:color w:val="000000"/>
                <w:sz w:val="20"/>
                <w:szCs w:val="20"/>
              </w:rPr>
            </w:pPr>
            <w:r w:rsidRPr="00E87790">
              <w:rPr>
                <w:rFonts w:ascii="Times New Roman" w:hAnsi="Times New Roman"/>
                <w:b/>
                <w:bCs/>
                <w:color w:val="000000"/>
                <w:sz w:val="20"/>
                <w:szCs w:val="20"/>
              </w:rPr>
              <w:t>Электронный</w:t>
            </w:r>
          </w:p>
          <w:p w:rsidR="00E87790" w:rsidRPr="00E87790" w:rsidRDefault="00E87790" w:rsidP="00A4057B">
            <w:pPr>
              <w:jc w:val="both"/>
              <w:rPr>
                <w:rFonts w:ascii="Times New Roman" w:hAnsi="Times New Roman"/>
                <w:b/>
                <w:bCs/>
                <w:color w:val="000000"/>
                <w:sz w:val="20"/>
                <w:szCs w:val="20"/>
              </w:rPr>
            </w:pPr>
            <w:r w:rsidRPr="00E87790">
              <w:rPr>
                <w:rFonts w:ascii="Times New Roman" w:hAnsi="Times New Roman"/>
                <w:b/>
                <w:bCs/>
                <w:color w:val="000000"/>
                <w:sz w:val="20"/>
                <w:szCs w:val="20"/>
              </w:rPr>
              <w:t> вид</w:t>
            </w:r>
          </w:p>
        </w:tc>
      </w:tr>
      <w:tr w:rsidR="00E87790" w:rsidRPr="00E87790" w:rsidTr="00E87790">
        <w:trPr>
          <w:trHeight w:val="870"/>
        </w:trPr>
        <w:tc>
          <w:tcPr>
            <w:tcW w:w="566" w:type="dxa"/>
            <w:vMerge/>
            <w:hideMark/>
          </w:tcPr>
          <w:p w:rsidR="00E87790" w:rsidRPr="00E87790" w:rsidRDefault="00E87790" w:rsidP="00A4057B">
            <w:pPr>
              <w:jc w:val="both"/>
              <w:rPr>
                <w:rFonts w:ascii="Times New Roman" w:hAnsi="Times New Roman"/>
                <w:color w:val="000000"/>
                <w:sz w:val="20"/>
                <w:szCs w:val="20"/>
              </w:rPr>
            </w:pPr>
          </w:p>
        </w:tc>
        <w:tc>
          <w:tcPr>
            <w:tcW w:w="2412" w:type="dxa"/>
            <w:vMerge/>
            <w:hideMark/>
          </w:tcPr>
          <w:p w:rsidR="00E87790" w:rsidRPr="00E87790" w:rsidRDefault="00E87790" w:rsidP="00A4057B">
            <w:pPr>
              <w:jc w:val="both"/>
              <w:rPr>
                <w:rFonts w:ascii="Times New Roman" w:hAnsi="Times New Roman"/>
                <w:b/>
                <w:bCs/>
                <w:color w:val="000000"/>
                <w:sz w:val="20"/>
                <w:szCs w:val="20"/>
              </w:rPr>
            </w:pPr>
          </w:p>
        </w:tc>
        <w:tc>
          <w:tcPr>
            <w:tcW w:w="1134" w:type="dxa"/>
            <w:vMerge/>
            <w:hideMark/>
          </w:tcPr>
          <w:p w:rsidR="00E87790" w:rsidRPr="00E87790" w:rsidRDefault="00E87790" w:rsidP="00A4057B">
            <w:pPr>
              <w:jc w:val="both"/>
              <w:rPr>
                <w:rFonts w:ascii="Times New Roman" w:hAnsi="Times New Roman"/>
                <w:b/>
                <w:bCs/>
                <w:color w:val="000000"/>
                <w:sz w:val="20"/>
                <w:szCs w:val="20"/>
              </w:rPr>
            </w:pPr>
          </w:p>
        </w:tc>
        <w:tc>
          <w:tcPr>
            <w:tcW w:w="709" w:type="dxa"/>
            <w:hideMark/>
          </w:tcPr>
          <w:p w:rsidR="00E87790" w:rsidRPr="00E87790" w:rsidRDefault="00E87790" w:rsidP="00A4057B">
            <w:pPr>
              <w:jc w:val="both"/>
              <w:rPr>
                <w:rFonts w:ascii="Times New Roman" w:hAnsi="Times New Roman"/>
                <w:b/>
                <w:bCs/>
                <w:color w:val="000000"/>
                <w:sz w:val="20"/>
                <w:szCs w:val="20"/>
              </w:rPr>
            </w:pPr>
            <w:r w:rsidRPr="00E87790">
              <w:rPr>
                <w:rFonts w:ascii="Times New Roman" w:hAnsi="Times New Roman"/>
                <w:b/>
                <w:bCs/>
                <w:color w:val="000000"/>
                <w:sz w:val="20"/>
                <w:szCs w:val="20"/>
              </w:rPr>
              <w:t>Вид документа</w:t>
            </w:r>
          </w:p>
        </w:tc>
        <w:tc>
          <w:tcPr>
            <w:tcW w:w="567" w:type="dxa"/>
            <w:hideMark/>
          </w:tcPr>
          <w:p w:rsidR="00E87790" w:rsidRPr="00E87790" w:rsidRDefault="00E87790" w:rsidP="00A4057B">
            <w:pPr>
              <w:jc w:val="both"/>
              <w:rPr>
                <w:rFonts w:ascii="Times New Roman" w:hAnsi="Times New Roman"/>
                <w:b/>
                <w:bCs/>
                <w:color w:val="000000"/>
                <w:sz w:val="20"/>
                <w:szCs w:val="20"/>
              </w:rPr>
            </w:pPr>
            <w:r w:rsidRPr="00E87790">
              <w:rPr>
                <w:rFonts w:ascii="Times New Roman" w:hAnsi="Times New Roman"/>
                <w:b/>
                <w:bCs/>
                <w:color w:val="000000"/>
                <w:sz w:val="20"/>
                <w:szCs w:val="20"/>
              </w:rPr>
              <w:t>Кол-во</w:t>
            </w:r>
          </w:p>
        </w:tc>
        <w:tc>
          <w:tcPr>
            <w:tcW w:w="850" w:type="dxa"/>
            <w:hideMark/>
          </w:tcPr>
          <w:p w:rsidR="00E87790" w:rsidRPr="00E87790" w:rsidRDefault="00E87790" w:rsidP="00A4057B">
            <w:pPr>
              <w:jc w:val="both"/>
              <w:rPr>
                <w:rFonts w:ascii="Times New Roman" w:hAnsi="Times New Roman"/>
                <w:b/>
                <w:bCs/>
                <w:color w:val="000000"/>
                <w:sz w:val="20"/>
                <w:szCs w:val="20"/>
              </w:rPr>
            </w:pPr>
            <w:r w:rsidRPr="00E87790">
              <w:rPr>
                <w:rFonts w:ascii="Times New Roman" w:hAnsi="Times New Roman"/>
                <w:b/>
                <w:bCs/>
                <w:color w:val="000000"/>
                <w:sz w:val="20"/>
                <w:szCs w:val="20"/>
              </w:rPr>
              <w:t>Вид документа</w:t>
            </w:r>
          </w:p>
        </w:tc>
        <w:tc>
          <w:tcPr>
            <w:tcW w:w="2410" w:type="dxa"/>
            <w:hideMark/>
          </w:tcPr>
          <w:p w:rsidR="00E87790" w:rsidRPr="00E87790" w:rsidRDefault="00E87790" w:rsidP="00A4057B">
            <w:pPr>
              <w:jc w:val="both"/>
              <w:rPr>
                <w:rFonts w:ascii="Times New Roman" w:hAnsi="Times New Roman"/>
                <w:b/>
                <w:bCs/>
                <w:color w:val="000000"/>
                <w:sz w:val="20"/>
                <w:szCs w:val="20"/>
              </w:rPr>
            </w:pPr>
            <w:r w:rsidRPr="00E87790">
              <w:rPr>
                <w:rFonts w:ascii="Times New Roman" w:hAnsi="Times New Roman"/>
                <w:b/>
                <w:bCs/>
                <w:color w:val="000000"/>
                <w:sz w:val="20"/>
                <w:szCs w:val="20"/>
              </w:rPr>
              <w:t>Вид документа</w:t>
            </w:r>
          </w:p>
        </w:tc>
        <w:tc>
          <w:tcPr>
            <w:tcW w:w="1559" w:type="dxa"/>
            <w:hideMark/>
          </w:tcPr>
          <w:p w:rsidR="00E87790" w:rsidRPr="00E87790" w:rsidRDefault="00E87790" w:rsidP="00A4057B">
            <w:pPr>
              <w:jc w:val="both"/>
              <w:rPr>
                <w:rFonts w:ascii="Times New Roman" w:hAnsi="Times New Roman"/>
                <w:b/>
                <w:bCs/>
                <w:color w:val="000000"/>
                <w:sz w:val="20"/>
                <w:szCs w:val="20"/>
              </w:rPr>
            </w:pPr>
            <w:r w:rsidRPr="00E87790">
              <w:rPr>
                <w:rFonts w:ascii="Times New Roman" w:hAnsi="Times New Roman"/>
                <w:b/>
                <w:bCs/>
                <w:color w:val="000000"/>
                <w:sz w:val="20"/>
                <w:szCs w:val="20"/>
              </w:rPr>
              <w:t>Вид документа</w:t>
            </w:r>
          </w:p>
        </w:tc>
      </w:tr>
      <w:tr w:rsidR="00E87790" w:rsidRPr="00E87790" w:rsidTr="00E87790">
        <w:trPr>
          <w:trHeight w:val="773"/>
        </w:trPr>
        <w:tc>
          <w:tcPr>
            <w:tcW w:w="566"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1</w:t>
            </w:r>
          </w:p>
        </w:tc>
        <w:tc>
          <w:tcPr>
            <w:tcW w:w="2412" w:type="dxa"/>
            <w:hideMark/>
          </w:tcPr>
          <w:p w:rsidR="00E87790" w:rsidRPr="00E87790" w:rsidRDefault="00E87790" w:rsidP="00A4057B">
            <w:pPr>
              <w:jc w:val="both"/>
              <w:rPr>
                <w:rFonts w:ascii="Times New Roman" w:hAnsi="Times New Roman"/>
                <w:sz w:val="20"/>
                <w:szCs w:val="20"/>
              </w:rPr>
            </w:pPr>
            <w:r w:rsidRPr="00E87790">
              <w:rPr>
                <w:rFonts w:ascii="Times New Roman" w:hAnsi="Times New Roman"/>
                <w:sz w:val="20"/>
                <w:szCs w:val="20"/>
              </w:rPr>
              <w:t>Заявление (</w:t>
            </w:r>
            <w:hyperlink r:id="rId10" w:history="1">
              <w:proofErr w:type="gramStart"/>
              <w:r w:rsidRPr="00E87790">
                <w:rPr>
                  <w:rFonts w:ascii="Times New Roman" w:hAnsi="Times New Roman"/>
                  <w:color w:val="000000"/>
                  <w:sz w:val="20"/>
                  <w:szCs w:val="20"/>
                </w:rPr>
                <w:t>приложени</w:t>
              </w:r>
            </w:hyperlink>
            <w:r w:rsidRPr="00E87790">
              <w:rPr>
                <w:rFonts w:ascii="Times New Roman" w:hAnsi="Times New Roman"/>
                <w:color w:val="000000"/>
                <w:sz w:val="20"/>
                <w:szCs w:val="20"/>
              </w:rPr>
              <w:t>е</w:t>
            </w:r>
            <w:proofErr w:type="gramEnd"/>
            <w:r w:rsidR="00F95EE5">
              <w:fldChar w:fldCharType="begin"/>
            </w:r>
            <w:r w:rsidR="00F95EE5">
              <w:instrText>HYPERLINK "consultantplus://offline/ref=95AF5AF2F00699D51777632BEA7053C6A31C7A29A1B186B6DC26A50D4A267F66B03F77BDEB09C0F2B4AD50v8MDG"</w:instrText>
            </w:r>
            <w:r w:rsidR="00F95EE5">
              <w:fldChar w:fldCharType="separate"/>
            </w:r>
            <w:r w:rsidRPr="00E87790">
              <w:rPr>
                <w:rFonts w:ascii="Times New Roman" w:hAnsi="Times New Roman"/>
                <w:color w:val="000000"/>
                <w:sz w:val="20"/>
                <w:szCs w:val="20"/>
              </w:rPr>
              <w:t>2</w:t>
            </w:r>
            <w:r w:rsidR="00F95EE5">
              <w:fldChar w:fldCharType="end"/>
            </w:r>
            <w:r w:rsidRPr="00E87790">
              <w:rPr>
                <w:rFonts w:ascii="Times New Roman" w:hAnsi="Times New Roman"/>
                <w:color w:val="000000"/>
                <w:sz w:val="20"/>
                <w:szCs w:val="20"/>
              </w:rPr>
              <w:t>)</w:t>
            </w:r>
          </w:p>
        </w:tc>
        <w:tc>
          <w:tcPr>
            <w:tcW w:w="1134"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Обязательно</w:t>
            </w:r>
          </w:p>
        </w:tc>
        <w:tc>
          <w:tcPr>
            <w:tcW w:w="709"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Оригинал</w:t>
            </w:r>
          </w:p>
        </w:tc>
        <w:tc>
          <w:tcPr>
            <w:tcW w:w="567"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1</w:t>
            </w:r>
          </w:p>
        </w:tc>
        <w:tc>
          <w:tcPr>
            <w:tcW w:w="850"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w:t>
            </w:r>
          </w:p>
        </w:tc>
        <w:tc>
          <w:tcPr>
            <w:tcW w:w="2410"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 xml:space="preserve">Скан – копия документа, сформированного в бумажном виде, заверенная </w:t>
            </w:r>
            <w:proofErr w:type="gramStart"/>
            <w:r w:rsidRPr="00E87790">
              <w:rPr>
                <w:rFonts w:ascii="Times New Roman" w:hAnsi="Times New Roman"/>
                <w:color w:val="000000"/>
                <w:sz w:val="20"/>
                <w:szCs w:val="20"/>
              </w:rPr>
              <w:t>усиленной</w:t>
            </w:r>
            <w:proofErr w:type="gramEnd"/>
            <w:r w:rsidRPr="00E87790">
              <w:rPr>
                <w:rFonts w:ascii="Times New Roman" w:hAnsi="Times New Roman"/>
                <w:color w:val="000000"/>
                <w:sz w:val="20"/>
                <w:szCs w:val="20"/>
              </w:rPr>
              <w:t xml:space="preserve"> квалифицированной ЭЦП</w:t>
            </w:r>
          </w:p>
        </w:tc>
        <w:tc>
          <w:tcPr>
            <w:tcW w:w="1559"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 xml:space="preserve"> Документ, подписанный </w:t>
            </w:r>
            <w:proofErr w:type="gramStart"/>
            <w:r w:rsidRPr="00E87790">
              <w:rPr>
                <w:rFonts w:ascii="Times New Roman" w:hAnsi="Times New Roman"/>
                <w:color w:val="000000"/>
                <w:sz w:val="20"/>
                <w:szCs w:val="20"/>
              </w:rPr>
              <w:t>усиленной</w:t>
            </w:r>
            <w:proofErr w:type="gramEnd"/>
            <w:r w:rsidRPr="00E87790">
              <w:rPr>
                <w:rFonts w:ascii="Times New Roman" w:hAnsi="Times New Roman"/>
                <w:color w:val="000000"/>
                <w:sz w:val="20"/>
                <w:szCs w:val="20"/>
              </w:rPr>
              <w:t xml:space="preserve"> квалифицированной ЭЦП</w:t>
            </w:r>
          </w:p>
        </w:tc>
      </w:tr>
      <w:tr w:rsidR="00E87790" w:rsidRPr="00E87790" w:rsidTr="00E87790">
        <w:trPr>
          <w:trHeight w:val="773"/>
        </w:trPr>
        <w:tc>
          <w:tcPr>
            <w:tcW w:w="566"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2</w:t>
            </w:r>
          </w:p>
        </w:tc>
        <w:tc>
          <w:tcPr>
            <w:tcW w:w="2412" w:type="dxa"/>
            <w:hideMark/>
          </w:tcPr>
          <w:p w:rsidR="00E87790" w:rsidRPr="00E87790" w:rsidRDefault="00E87790" w:rsidP="00A4057B">
            <w:pPr>
              <w:jc w:val="both"/>
              <w:rPr>
                <w:rFonts w:ascii="Times New Roman" w:hAnsi="Times New Roman"/>
                <w:sz w:val="20"/>
                <w:szCs w:val="20"/>
              </w:rPr>
            </w:pPr>
            <w:r w:rsidRPr="00E87790">
              <w:rPr>
                <w:rFonts w:ascii="Times New Roman" w:hAnsi="Times New Roman"/>
                <w:sz w:val="20"/>
                <w:szCs w:val="20"/>
              </w:rPr>
              <w:t>Документ, удостоверяющий личность заявителя (заявителей), либо личность его представителя</w:t>
            </w:r>
          </w:p>
        </w:tc>
        <w:tc>
          <w:tcPr>
            <w:tcW w:w="1134"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Обязательно</w:t>
            </w:r>
          </w:p>
        </w:tc>
        <w:tc>
          <w:tcPr>
            <w:tcW w:w="709"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Копия</w:t>
            </w:r>
          </w:p>
        </w:tc>
        <w:tc>
          <w:tcPr>
            <w:tcW w:w="567"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1</w:t>
            </w:r>
          </w:p>
        </w:tc>
        <w:tc>
          <w:tcPr>
            <w:tcW w:w="850"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УЭК</w:t>
            </w:r>
          </w:p>
        </w:tc>
        <w:tc>
          <w:tcPr>
            <w:tcW w:w="2410"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 xml:space="preserve">Скан – копия документа, сформированного в бумажном виде, заверенная </w:t>
            </w:r>
            <w:proofErr w:type="gramStart"/>
            <w:r w:rsidRPr="00E87790">
              <w:rPr>
                <w:rFonts w:ascii="Times New Roman" w:hAnsi="Times New Roman"/>
                <w:color w:val="000000"/>
                <w:sz w:val="20"/>
                <w:szCs w:val="20"/>
              </w:rPr>
              <w:t>усиленной</w:t>
            </w:r>
            <w:proofErr w:type="gramEnd"/>
            <w:r w:rsidRPr="00E87790">
              <w:rPr>
                <w:rFonts w:ascii="Times New Roman" w:hAnsi="Times New Roman"/>
                <w:color w:val="000000"/>
                <w:sz w:val="20"/>
                <w:szCs w:val="20"/>
              </w:rPr>
              <w:t xml:space="preserve"> квалифицированной ЭЦП</w:t>
            </w:r>
          </w:p>
        </w:tc>
        <w:tc>
          <w:tcPr>
            <w:tcW w:w="1559"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УЭК</w:t>
            </w:r>
          </w:p>
        </w:tc>
      </w:tr>
      <w:tr w:rsidR="00E87790" w:rsidRPr="00E87790" w:rsidTr="00E87790">
        <w:trPr>
          <w:trHeight w:val="940"/>
        </w:trPr>
        <w:tc>
          <w:tcPr>
            <w:tcW w:w="566"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3</w:t>
            </w:r>
          </w:p>
        </w:tc>
        <w:tc>
          <w:tcPr>
            <w:tcW w:w="2412" w:type="dxa"/>
            <w:hideMark/>
          </w:tcPr>
          <w:p w:rsidR="00E87790" w:rsidRPr="00E87790" w:rsidRDefault="00E87790" w:rsidP="00A4057B">
            <w:pPr>
              <w:jc w:val="both"/>
              <w:rPr>
                <w:rFonts w:ascii="Times New Roman" w:hAnsi="Times New Roman"/>
                <w:spacing w:val="-4"/>
                <w:sz w:val="20"/>
                <w:szCs w:val="20"/>
              </w:rPr>
            </w:pPr>
            <w:r w:rsidRPr="00E87790">
              <w:rPr>
                <w:rFonts w:ascii="Times New Roman" w:hAnsi="Times New Roman"/>
                <w:sz w:val="20"/>
                <w:szCs w:val="20"/>
              </w:rPr>
              <w:t>Документ, удостоверяющий права (полномочия) представителя заявителя, если с заявлением обращается представитель заявителя (заявителей)</w:t>
            </w:r>
          </w:p>
        </w:tc>
        <w:tc>
          <w:tcPr>
            <w:tcW w:w="1134"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Обязательно</w:t>
            </w:r>
          </w:p>
        </w:tc>
        <w:tc>
          <w:tcPr>
            <w:tcW w:w="709"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Копия</w:t>
            </w:r>
          </w:p>
        </w:tc>
        <w:tc>
          <w:tcPr>
            <w:tcW w:w="567"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1</w:t>
            </w:r>
          </w:p>
        </w:tc>
        <w:tc>
          <w:tcPr>
            <w:tcW w:w="850"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w:t>
            </w:r>
          </w:p>
        </w:tc>
        <w:tc>
          <w:tcPr>
            <w:tcW w:w="2410"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 xml:space="preserve">Скан – копия документа, сформированного в бумажном виде, заверенная </w:t>
            </w:r>
            <w:proofErr w:type="gramStart"/>
            <w:r w:rsidRPr="00E87790">
              <w:rPr>
                <w:rFonts w:ascii="Times New Roman" w:hAnsi="Times New Roman"/>
                <w:color w:val="000000"/>
                <w:sz w:val="20"/>
                <w:szCs w:val="20"/>
              </w:rPr>
              <w:t>усиленной</w:t>
            </w:r>
            <w:proofErr w:type="gramEnd"/>
            <w:r w:rsidRPr="00E87790">
              <w:rPr>
                <w:rFonts w:ascii="Times New Roman" w:hAnsi="Times New Roman"/>
                <w:color w:val="000000"/>
                <w:sz w:val="20"/>
                <w:szCs w:val="20"/>
              </w:rPr>
              <w:t xml:space="preserve"> квалифицированной ЭЦП</w:t>
            </w:r>
          </w:p>
        </w:tc>
        <w:tc>
          <w:tcPr>
            <w:tcW w:w="1559"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 xml:space="preserve">Документ, подписанный </w:t>
            </w:r>
            <w:proofErr w:type="gramStart"/>
            <w:r w:rsidRPr="00E87790">
              <w:rPr>
                <w:rFonts w:ascii="Times New Roman" w:hAnsi="Times New Roman"/>
                <w:color w:val="000000"/>
                <w:sz w:val="20"/>
                <w:szCs w:val="20"/>
              </w:rPr>
              <w:t>усиленной</w:t>
            </w:r>
            <w:proofErr w:type="gramEnd"/>
            <w:r w:rsidRPr="00E87790">
              <w:rPr>
                <w:rFonts w:ascii="Times New Roman" w:hAnsi="Times New Roman"/>
                <w:color w:val="000000"/>
                <w:sz w:val="20"/>
                <w:szCs w:val="20"/>
              </w:rPr>
              <w:t xml:space="preserve"> квалифицированной ЭЦП</w:t>
            </w:r>
          </w:p>
        </w:tc>
      </w:tr>
      <w:tr w:rsidR="00E87790" w:rsidRPr="00E87790" w:rsidTr="00E87790">
        <w:trPr>
          <w:trHeight w:val="556"/>
        </w:trPr>
        <w:tc>
          <w:tcPr>
            <w:tcW w:w="566"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lastRenderedPageBreak/>
              <w:t>4</w:t>
            </w:r>
          </w:p>
        </w:tc>
        <w:tc>
          <w:tcPr>
            <w:tcW w:w="2412" w:type="dxa"/>
            <w:hideMark/>
          </w:tcPr>
          <w:p w:rsidR="00E87790" w:rsidRPr="00E87790" w:rsidRDefault="00E87790" w:rsidP="00A4057B">
            <w:pPr>
              <w:suppressAutoHyphens/>
              <w:jc w:val="both"/>
              <w:rPr>
                <w:rFonts w:ascii="Times New Roman" w:hAnsi="Times New Roman"/>
                <w:sz w:val="20"/>
                <w:szCs w:val="20"/>
              </w:rPr>
            </w:pPr>
            <w:r w:rsidRPr="00E87790">
              <w:rPr>
                <w:rFonts w:ascii="Times New Roman" w:hAnsi="Times New Roman"/>
                <w:sz w:val="20"/>
                <w:szCs w:val="20"/>
              </w:rPr>
              <w:t xml:space="preserve">Соглашение, заключенное между членами фермерского хозяйства </w:t>
            </w:r>
            <w:r w:rsidRPr="00E87790">
              <w:rPr>
                <w:rFonts w:ascii="Times New Roman" w:hAnsi="Times New Roman"/>
                <w:i/>
                <w:sz w:val="20"/>
                <w:szCs w:val="20"/>
              </w:rPr>
              <w:t>(если оно создано несколькими лицами)</w:t>
            </w:r>
          </w:p>
        </w:tc>
        <w:tc>
          <w:tcPr>
            <w:tcW w:w="1134"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 xml:space="preserve">Обязательно </w:t>
            </w:r>
          </w:p>
        </w:tc>
        <w:tc>
          <w:tcPr>
            <w:tcW w:w="709"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Оригинал</w:t>
            </w:r>
          </w:p>
        </w:tc>
        <w:tc>
          <w:tcPr>
            <w:tcW w:w="567"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1</w:t>
            </w:r>
          </w:p>
        </w:tc>
        <w:tc>
          <w:tcPr>
            <w:tcW w:w="850"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w:t>
            </w:r>
          </w:p>
        </w:tc>
        <w:tc>
          <w:tcPr>
            <w:tcW w:w="2410"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 xml:space="preserve">Скан – копия документа, сформированного в бумажном виде, заверенная </w:t>
            </w:r>
            <w:proofErr w:type="gramStart"/>
            <w:r w:rsidRPr="00E87790">
              <w:rPr>
                <w:rFonts w:ascii="Times New Roman" w:hAnsi="Times New Roman"/>
                <w:color w:val="000000"/>
                <w:sz w:val="20"/>
                <w:szCs w:val="20"/>
              </w:rPr>
              <w:t>усиленной</w:t>
            </w:r>
            <w:proofErr w:type="gramEnd"/>
            <w:r w:rsidRPr="00E87790">
              <w:rPr>
                <w:rFonts w:ascii="Times New Roman" w:hAnsi="Times New Roman"/>
                <w:color w:val="000000"/>
                <w:sz w:val="20"/>
                <w:szCs w:val="20"/>
              </w:rPr>
              <w:t xml:space="preserve"> квалифицированной ЭЦП</w:t>
            </w:r>
          </w:p>
        </w:tc>
        <w:tc>
          <w:tcPr>
            <w:tcW w:w="1559"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 xml:space="preserve">Документ, подписанный </w:t>
            </w:r>
            <w:proofErr w:type="gramStart"/>
            <w:r w:rsidRPr="00E87790">
              <w:rPr>
                <w:rFonts w:ascii="Times New Roman" w:hAnsi="Times New Roman"/>
                <w:color w:val="000000"/>
                <w:sz w:val="20"/>
                <w:szCs w:val="20"/>
              </w:rPr>
              <w:t>усиленной</w:t>
            </w:r>
            <w:proofErr w:type="gramEnd"/>
            <w:r w:rsidRPr="00E87790">
              <w:rPr>
                <w:rFonts w:ascii="Times New Roman" w:hAnsi="Times New Roman"/>
                <w:color w:val="000000"/>
                <w:sz w:val="20"/>
                <w:szCs w:val="20"/>
              </w:rPr>
              <w:t xml:space="preserve"> квалифицированной ЭЦП</w:t>
            </w:r>
          </w:p>
        </w:tc>
      </w:tr>
      <w:tr w:rsidR="00E87790" w:rsidRPr="00E87790" w:rsidTr="00E87790">
        <w:trPr>
          <w:trHeight w:val="556"/>
        </w:trPr>
        <w:tc>
          <w:tcPr>
            <w:tcW w:w="566"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5</w:t>
            </w:r>
          </w:p>
        </w:tc>
        <w:tc>
          <w:tcPr>
            <w:tcW w:w="2412" w:type="dxa"/>
            <w:hideMark/>
          </w:tcPr>
          <w:p w:rsidR="00E87790" w:rsidRPr="00E87790" w:rsidRDefault="00E87790" w:rsidP="00A4057B">
            <w:pPr>
              <w:pStyle w:val="ConsPlusNormal"/>
              <w:widowControl/>
              <w:ind w:firstLine="0"/>
              <w:jc w:val="both"/>
              <w:rPr>
                <w:rFonts w:ascii="Times New Roman" w:hAnsi="Times New Roman" w:cs="Times New Roman"/>
                <w:spacing w:val="-4"/>
              </w:rPr>
            </w:pPr>
            <w:r w:rsidRPr="00E87790">
              <w:rPr>
                <w:rFonts w:ascii="Times New Roman" w:hAnsi="Times New Roman" w:cs="Times New Roman"/>
              </w:rPr>
              <w:t>Документ, подтверждающий обстоятельства, дающие право приобретения земельного участка, в том числе на особых условиях, в собственность или в аренду на условиях, установленных земельным законодательством</w:t>
            </w:r>
          </w:p>
        </w:tc>
        <w:tc>
          <w:tcPr>
            <w:tcW w:w="1134"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 xml:space="preserve">Обязательно </w:t>
            </w:r>
          </w:p>
        </w:tc>
        <w:tc>
          <w:tcPr>
            <w:tcW w:w="709"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Копии</w:t>
            </w:r>
          </w:p>
        </w:tc>
        <w:tc>
          <w:tcPr>
            <w:tcW w:w="567"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1</w:t>
            </w:r>
          </w:p>
        </w:tc>
        <w:tc>
          <w:tcPr>
            <w:tcW w:w="850"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w:t>
            </w:r>
          </w:p>
        </w:tc>
        <w:tc>
          <w:tcPr>
            <w:tcW w:w="2410"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 xml:space="preserve">Скан – копия документа, сформированного в бумажном виде, заверенная </w:t>
            </w:r>
            <w:proofErr w:type="gramStart"/>
            <w:r w:rsidRPr="00E87790">
              <w:rPr>
                <w:rFonts w:ascii="Times New Roman" w:hAnsi="Times New Roman"/>
                <w:color w:val="000000"/>
                <w:sz w:val="20"/>
                <w:szCs w:val="20"/>
              </w:rPr>
              <w:t>усиленной</w:t>
            </w:r>
            <w:proofErr w:type="gramEnd"/>
            <w:r w:rsidRPr="00E87790">
              <w:rPr>
                <w:rFonts w:ascii="Times New Roman" w:hAnsi="Times New Roman"/>
                <w:color w:val="000000"/>
                <w:sz w:val="20"/>
                <w:szCs w:val="20"/>
              </w:rPr>
              <w:t xml:space="preserve"> квалифицированной ЭЦП</w:t>
            </w:r>
          </w:p>
        </w:tc>
        <w:tc>
          <w:tcPr>
            <w:tcW w:w="1559"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w:t>
            </w:r>
          </w:p>
        </w:tc>
      </w:tr>
      <w:tr w:rsidR="00E87790" w:rsidRPr="00E87790" w:rsidTr="00E87790">
        <w:trPr>
          <w:trHeight w:val="556"/>
        </w:trPr>
        <w:tc>
          <w:tcPr>
            <w:tcW w:w="566"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6</w:t>
            </w:r>
          </w:p>
        </w:tc>
        <w:tc>
          <w:tcPr>
            <w:tcW w:w="2412" w:type="dxa"/>
            <w:hideMark/>
          </w:tcPr>
          <w:p w:rsidR="00E87790" w:rsidRPr="00E87790" w:rsidRDefault="00E87790" w:rsidP="00A4057B">
            <w:pPr>
              <w:pStyle w:val="ConsPlusNormal"/>
              <w:widowControl/>
              <w:ind w:firstLine="0"/>
              <w:jc w:val="both"/>
              <w:rPr>
                <w:rFonts w:ascii="Times New Roman" w:hAnsi="Times New Roman" w:cs="Times New Roman"/>
              </w:rPr>
            </w:pPr>
            <w:r w:rsidRPr="00E87790">
              <w:rPr>
                <w:rFonts w:ascii="Times New Roman" w:hAnsi="Times New Roman" w:cs="Times New Roman"/>
              </w:rPr>
              <w:t>Кадастровый паспорт земельного участка</w:t>
            </w:r>
          </w:p>
        </w:tc>
        <w:tc>
          <w:tcPr>
            <w:tcW w:w="1134"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Обязательно</w:t>
            </w:r>
          </w:p>
        </w:tc>
        <w:tc>
          <w:tcPr>
            <w:tcW w:w="709"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 xml:space="preserve">Оригинал </w:t>
            </w:r>
          </w:p>
        </w:tc>
        <w:tc>
          <w:tcPr>
            <w:tcW w:w="567"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1</w:t>
            </w:r>
          </w:p>
        </w:tc>
        <w:tc>
          <w:tcPr>
            <w:tcW w:w="850"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 xml:space="preserve">Запрос в </w:t>
            </w:r>
            <w:proofErr w:type="spellStart"/>
            <w:r w:rsidRPr="00E87790">
              <w:rPr>
                <w:rFonts w:ascii="Times New Roman" w:hAnsi="Times New Roman"/>
                <w:color w:val="000000"/>
                <w:sz w:val="20"/>
                <w:szCs w:val="20"/>
              </w:rPr>
              <w:t>Росреестр</w:t>
            </w:r>
            <w:proofErr w:type="spellEnd"/>
          </w:p>
        </w:tc>
        <w:tc>
          <w:tcPr>
            <w:tcW w:w="2410" w:type="dxa"/>
            <w:hideMark/>
          </w:tcPr>
          <w:p w:rsidR="00E87790" w:rsidRPr="00E87790" w:rsidRDefault="00E87790" w:rsidP="00A4057B">
            <w:pPr>
              <w:jc w:val="both"/>
              <w:rPr>
                <w:rFonts w:ascii="Times New Roman" w:hAnsi="Times New Roman"/>
                <w:color w:val="000000"/>
                <w:sz w:val="20"/>
                <w:szCs w:val="20"/>
              </w:rPr>
            </w:pPr>
            <w:r w:rsidRPr="00E87790">
              <w:rPr>
                <w:rFonts w:ascii="Times New Roman" w:hAnsi="Times New Roman"/>
                <w:color w:val="000000"/>
                <w:sz w:val="20"/>
                <w:szCs w:val="20"/>
              </w:rPr>
              <w:t xml:space="preserve">Скан – копия документа, сформированного в бумажном виде, заверенная </w:t>
            </w:r>
            <w:proofErr w:type="gramStart"/>
            <w:r w:rsidRPr="00E87790">
              <w:rPr>
                <w:rFonts w:ascii="Times New Roman" w:hAnsi="Times New Roman"/>
                <w:color w:val="000000"/>
                <w:sz w:val="20"/>
                <w:szCs w:val="20"/>
              </w:rPr>
              <w:t>усиленной</w:t>
            </w:r>
            <w:proofErr w:type="gramEnd"/>
            <w:r w:rsidRPr="00E87790">
              <w:rPr>
                <w:rFonts w:ascii="Times New Roman" w:hAnsi="Times New Roman"/>
                <w:color w:val="000000"/>
                <w:sz w:val="20"/>
                <w:szCs w:val="20"/>
              </w:rPr>
              <w:t xml:space="preserve"> квалифицированной ЭЦП</w:t>
            </w:r>
          </w:p>
        </w:tc>
        <w:tc>
          <w:tcPr>
            <w:tcW w:w="1559" w:type="dxa"/>
            <w:hideMark/>
          </w:tcPr>
          <w:p w:rsidR="00E87790" w:rsidRPr="00E87790" w:rsidRDefault="00E87790" w:rsidP="00A4057B">
            <w:pPr>
              <w:jc w:val="both"/>
              <w:rPr>
                <w:rFonts w:ascii="Times New Roman" w:hAnsi="Times New Roman"/>
                <w:color w:val="000000"/>
                <w:sz w:val="20"/>
                <w:szCs w:val="20"/>
              </w:rPr>
            </w:pPr>
            <w:bookmarkStart w:id="8" w:name="_GoBack"/>
            <w:r w:rsidRPr="00E87790">
              <w:rPr>
                <w:rFonts w:ascii="Times New Roman" w:hAnsi="Times New Roman"/>
                <w:color w:val="000000"/>
                <w:sz w:val="20"/>
                <w:szCs w:val="20"/>
              </w:rPr>
              <w:t xml:space="preserve">Запрос в </w:t>
            </w:r>
            <w:proofErr w:type="spellStart"/>
            <w:r w:rsidRPr="00E87790">
              <w:rPr>
                <w:rFonts w:ascii="Times New Roman" w:hAnsi="Times New Roman"/>
                <w:color w:val="000000"/>
                <w:sz w:val="20"/>
                <w:szCs w:val="20"/>
              </w:rPr>
              <w:t>Росреестр</w:t>
            </w:r>
            <w:bookmarkEnd w:id="8"/>
            <w:proofErr w:type="spellEnd"/>
          </w:p>
        </w:tc>
      </w:tr>
    </w:tbl>
    <w:p w:rsidR="009C2B0A" w:rsidRPr="00356828" w:rsidRDefault="009C2B0A" w:rsidP="00B41AE8">
      <w:pPr>
        <w:ind w:firstLine="709"/>
        <w:jc w:val="both"/>
        <w:rPr>
          <w:rFonts w:ascii="Times New Roman" w:hAnsi="Times New Roman" w:cs="Times New Roman"/>
          <w:sz w:val="28"/>
          <w:szCs w:val="28"/>
        </w:rPr>
      </w:pP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3. Состав, последовательность и сроки выполнения</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00953CFE">
        <w:rPr>
          <w:rFonts w:ascii="Times New Roman" w:hAnsi="Times New Roman" w:cs="Times New Roman"/>
          <w:color w:val="auto"/>
          <w:sz w:val="28"/>
          <w:szCs w:val="28"/>
        </w:rPr>
        <w:t>, требования к порядку</w:t>
      </w:r>
    </w:p>
    <w:p w:rsidR="00953CFE" w:rsidRDefault="009C2B0A"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их выполнения</w:t>
      </w:r>
      <w:r w:rsidR="007A793E" w:rsidRPr="00356828">
        <w:rPr>
          <w:rFonts w:ascii="Times New Roman" w:hAnsi="Times New Roman" w:cs="Times New Roman"/>
          <w:color w:val="auto"/>
          <w:sz w:val="28"/>
          <w:szCs w:val="28"/>
        </w:rPr>
        <w:t>, в т</w:t>
      </w:r>
      <w:r w:rsidR="00953CFE">
        <w:rPr>
          <w:rFonts w:ascii="Times New Roman" w:hAnsi="Times New Roman" w:cs="Times New Roman"/>
          <w:color w:val="auto"/>
          <w:sz w:val="28"/>
          <w:szCs w:val="28"/>
        </w:rPr>
        <w:t>ом числе особенности выполнения</w:t>
      </w:r>
    </w:p>
    <w:p w:rsidR="009C2B0A" w:rsidRPr="00356828" w:rsidRDefault="007A793E" w:rsidP="00B41AE8">
      <w:pPr>
        <w:pStyle w:val="10"/>
        <w:spacing w:before="0" w:after="0"/>
        <w:ind w:firstLine="709"/>
        <w:rPr>
          <w:rFonts w:ascii="Times New Roman" w:hAnsi="Times New Roman" w:cs="Times New Roman"/>
          <w:color w:val="auto"/>
          <w:sz w:val="28"/>
          <w:szCs w:val="28"/>
        </w:rPr>
      </w:pPr>
      <w:r w:rsidRPr="00356828">
        <w:rPr>
          <w:rFonts w:ascii="Times New Roman" w:hAnsi="Times New Roman" w:cs="Times New Roman"/>
          <w:color w:val="auto"/>
          <w:sz w:val="28"/>
          <w:szCs w:val="28"/>
        </w:rPr>
        <w:t>административных процедур</w:t>
      </w:r>
      <w:r w:rsidR="00F462BF">
        <w:rPr>
          <w:rFonts w:ascii="Times New Roman" w:hAnsi="Times New Roman" w:cs="Times New Roman"/>
          <w:color w:val="auto"/>
          <w:sz w:val="28"/>
          <w:szCs w:val="28"/>
        </w:rPr>
        <w:t xml:space="preserve"> (действий)</w:t>
      </w:r>
      <w:r w:rsidRPr="00356828">
        <w:rPr>
          <w:rFonts w:ascii="Times New Roman" w:hAnsi="Times New Roman" w:cs="Times New Roman"/>
          <w:color w:val="auto"/>
          <w:sz w:val="28"/>
          <w:szCs w:val="28"/>
        </w:rPr>
        <w:t xml:space="preserve"> в электронной форме</w:t>
      </w:r>
    </w:p>
    <w:p w:rsidR="009C2B0A" w:rsidRPr="00356828" w:rsidRDefault="009C2B0A" w:rsidP="00B41AE8">
      <w:pPr>
        <w:ind w:firstLine="709"/>
        <w:jc w:val="both"/>
        <w:rPr>
          <w:rFonts w:ascii="Times New Roman" w:hAnsi="Times New Roman" w:cs="Times New Roman"/>
          <w:sz w:val="28"/>
          <w:szCs w:val="28"/>
        </w:rPr>
      </w:pPr>
    </w:p>
    <w:p w:rsidR="009C2B0A" w:rsidRPr="00356828" w:rsidRDefault="00B867CF" w:rsidP="00B41AE8">
      <w:pPr>
        <w:ind w:firstLine="709"/>
        <w:jc w:val="both"/>
        <w:rPr>
          <w:rFonts w:ascii="Times New Roman" w:hAnsi="Times New Roman" w:cs="Times New Roman"/>
          <w:sz w:val="28"/>
          <w:szCs w:val="28"/>
        </w:rPr>
      </w:pPr>
      <w:r>
        <w:rPr>
          <w:rFonts w:ascii="Times New Roman" w:hAnsi="Times New Roman" w:cs="Times New Roman"/>
          <w:sz w:val="28"/>
          <w:szCs w:val="28"/>
        </w:rPr>
        <w:t>3.1.</w:t>
      </w:r>
      <w:r w:rsidRPr="00356828">
        <w:rPr>
          <w:rFonts w:ascii="Times New Roman" w:hAnsi="Times New Roman" w:cs="Times New Roman"/>
          <w:sz w:val="28"/>
          <w:szCs w:val="28"/>
        </w:rPr>
        <w:t> </w:t>
      </w:r>
      <w:r w:rsidR="00F462BF" w:rsidRPr="00C23A52">
        <w:rPr>
          <w:rFonts w:ascii="Times New Roman" w:hAnsi="Times New Roman" w:cs="Times New Roman"/>
          <w:sz w:val="28"/>
          <w:szCs w:val="28"/>
        </w:rPr>
        <w:t xml:space="preserve">Организация предоставления </w:t>
      </w:r>
      <w:r w:rsidR="00F462BF">
        <w:rPr>
          <w:rFonts w:ascii="Times New Roman" w:hAnsi="Times New Roman" w:cs="Times New Roman"/>
          <w:sz w:val="28"/>
          <w:szCs w:val="28"/>
        </w:rPr>
        <w:t>муниципальной</w:t>
      </w:r>
      <w:r w:rsidR="00F462BF" w:rsidRPr="00C23A52">
        <w:rPr>
          <w:rFonts w:ascii="Times New Roman" w:hAnsi="Times New Roman" w:cs="Times New Roman"/>
          <w:sz w:val="28"/>
          <w:szCs w:val="28"/>
        </w:rPr>
        <w:t xml:space="preserve"> услуги </w:t>
      </w:r>
      <w:r w:rsidR="00F462BF">
        <w:rPr>
          <w:rFonts w:ascii="Times New Roman" w:hAnsi="Times New Roman" w:cs="Times New Roman"/>
          <w:sz w:val="28"/>
          <w:szCs w:val="28"/>
        </w:rPr>
        <w:t>Исполнителем</w:t>
      </w:r>
      <w:r w:rsidR="00F462BF" w:rsidRPr="00C23A52">
        <w:rPr>
          <w:rFonts w:ascii="Times New Roman" w:hAnsi="Times New Roman" w:cs="Times New Roman"/>
          <w:sz w:val="28"/>
          <w:szCs w:val="28"/>
        </w:rPr>
        <w:t xml:space="preserve"> включает в себя следующие административные процедуры</w:t>
      </w:r>
      <w:r w:rsidR="009C2B0A" w:rsidRPr="00356828">
        <w:rPr>
          <w:rFonts w:ascii="Times New Roman" w:hAnsi="Times New Roman" w:cs="Times New Roman"/>
          <w:sz w:val="28"/>
          <w:szCs w:val="28"/>
        </w:rPr>
        <w:t>:</w:t>
      </w:r>
    </w:p>
    <w:p w:rsidR="00A274CC" w:rsidRPr="00356828" w:rsidRDefault="00B867CF" w:rsidP="00B41AE8">
      <w:pPr>
        <w:pStyle w:val="1"/>
        <w:numPr>
          <w:ilvl w:val="0"/>
          <w:numId w:val="0"/>
        </w:numPr>
        <w:spacing w:before="0" w:after="0"/>
        <w:ind w:firstLine="709"/>
        <w:rPr>
          <w:rFonts w:ascii="Times New Roman" w:hAnsi="Times New Roman" w:cs="Times New Roman"/>
          <w:sz w:val="28"/>
          <w:szCs w:val="28"/>
        </w:rPr>
      </w:pPr>
      <w:bookmarkStart w:id="9" w:name="sub_311"/>
      <w:bookmarkEnd w:id="5"/>
      <w:r>
        <w:rPr>
          <w:rFonts w:ascii="Times New Roman" w:hAnsi="Times New Roman" w:cs="Times New Roman"/>
          <w:sz w:val="28"/>
          <w:szCs w:val="28"/>
        </w:rPr>
        <w:t>3.1.1.</w:t>
      </w:r>
      <w:r w:rsidRPr="00356828">
        <w:rPr>
          <w:rFonts w:ascii="Times New Roman" w:hAnsi="Times New Roman" w:cs="Times New Roman"/>
          <w:sz w:val="28"/>
          <w:szCs w:val="28"/>
        </w:rPr>
        <w:t> </w:t>
      </w:r>
      <w:r w:rsidR="00F462BF">
        <w:rPr>
          <w:rFonts w:ascii="Times New Roman" w:hAnsi="Times New Roman" w:cs="Times New Roman"/>
          <w:sz w:val="28"/>
          <w:szCs w:val="28"/>
        </w:rPr>
        <w:t>прием,</w:t>
      </w:r>
      <w:r w:rsidR="00A274CC" w:rsidRPr="00356828">
        <w:rPr>
          <w:rFonts w:ascii="Times New Roman" w:hAnsi="Times New Roman" w:cs="Times New Roman"/>
          <w:sz w:val="28"/>
          <w:szCs w:val="28"/>
        </w:rPr>
        <w:t xml:space="preserve"> регистрация </w:t>
      </w:r>
      <w:r w:rsidR="00F462BF">
        <w:rPr>
          <w:rFonts w:ascii="Times New Roman" w:hAnsi="Times New Roman" w:cs="Times New Roman"/>
          <w:sz w:val="28"/>
          <w:szCs w:val="28"/>
        </w:rPr>
        <w:t xml:space="preserve">и рассмотрение </w:t>
      </w:r>
      <w:r w:rsidR="00A115ED" w:rsidRPr="00356828">
        <w:rPr>
          <w:rFonts w:ascii="Times New Roman" w:hAnsi="Times New Roman" w:cs="Times New Roman"/>
          <w:sz w:val="28"/>
          <w:szCs w:val="28"/>
        </w:rPr>
        <w:t>заявления</w:t>
      </w:r>
      <w:r w:rsidR="00F462BF">
        <w:rPr>
          <w:rFonts w:ascii="Times New Roman" w:hAnsi="Times New Roman" w:cs="Times New Roman"/>
          <w:sz w:val="28"/>
          <w:szCs w:val="28"/>
        </w:rPr>
        <w:t xml:space="preserve">, </w:t>
      </w:r>
      <w:r w:rsidR="00F462BF" w:rsidRPr="00C23A52">
        <w:rPr>
          <w:rFonts w:ascii="Times New Roman" w:hAnsi="Times New Roman" w:cs="Times New Roman"/>
          <w:sz w:val="28"/>
          <w:szCs w:val="28"/>
        </w:rPr>
        <w:t>поступившего, в том числе в электронной форме,</w:t>
      </w:r>
      <w:r w:rsidR="00F462BF">
        <w:rPr>
          <w:rFonts w:ascii="Times New Roman" w:hAnsi="Times New Roman" w:cs="Times New Roman"/>
          <w:sz w:val="28"/>
          <w:szCs w:val="28"/>
        </w:rPr>
        <w:t xml:space="preserve"> о </w:t>
      </w:r>
      <w:r w:rsidR="004501FF">
        <w:rPr>
          <w:rFonts w:ascii="Times New Roman" w:hAnsi="Times New Roman" w:cs="Times New Roman"/>
          <w:sz w:val="28"/>
          <w:szCs w:val="28"/>
        </w:rPr>
        <w:t>предоставлении земельного участка из земель с</w:t>
      </w:r>
      <w:r w:rsidR="000A2319">
        <w:rPr>
          <w:rFonts w:ascii="Times New Roman" w:hAnsi="Times New Roman" w:cs="Times New Roman"/>
          <w:sz w:val="28"/>
          <w:szCs w:val="28"/>
        </w:rPr>
        <w:t>ельскохозяйственного назначения</w:t>
      </w:r>
      <w:r w:rsidR="004501FF">
        <w:rPr>
          <w:rFonts w:ascii="Times New Roman" w:hAnsi="Times New Roman" w:cs="Times New Roman"/>
          <w:sz w:val="28"/>
          <w:szCs w:val="28"/>
        </w:rPr>
        <w:t xml:space="preserve"> для создания фермерского хозяйства и осуществления его деятельности</w:t>
      </w:r>
      <w:r w:rsidR="00F462BF">
        <w:rPr>
          <w:rFonts w:ascii="Times New Roman" w:hAnsi="Times New Roman" w:cs="Times New Roman"/>
          <w:sz w:val="28"/>
          <w:szCs w:val="28"/>
        </w:rPr>
        <w:t xml:space="preserve"> </w:t>
      </w:r>
      <w:r w:rsidR="00A115ED" w:rsidRPr="00356828">
        <w:rPr>
          <w:rFonts w:ascii="Times New Roman" w:hAnsi="Times New Roman" w:cs="Times New Roman"/>
          <w:sz w:val="28"/>
          <w:szCs w:val="28"/>
        </w:rPr>
        <w:t xml:space="preserve">и прилагаемых к нему </w:t>
      </w:r>
      <w:r w:rsidR="00A274CC" w:rsidRPr="00356828">
        <w:rPr>
          <w:rFonts w:ascii="Times New Roman" w:hAnsi="Times New Roman" w:cs="Times New Roman"/>
          <w:sz w:val="28"/>
          <w:szCs w:val="28"/>
        </w:rPr>
        <w:t>документов;</w:t>
      </w:r>
    </w:p>
    <w:p w:rsidR="00551299" w:rsidRPr="00C23A52" w:rsidRDefault="00551299" w:rsidP="0055129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3.1.2.</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принятие распорядительного акта </w:t>
      </w:r>
      <w:r>
        <w:rPr>
          <w:rFonts w:ascii="Times New Roman" w:hAnsi="Times New Roman" w:cs="Times New Roman"/>
          <w:sz w:val="28"/>
          <w:szCs w:val="28"/>
        </w:rPr>
        <w:t>об утверждении схемы расположения земельного участка на кадастровом плане или кадастровой карте соответствующей территории</w:t>
      </w:r>
      <w:r w:rsidRPr="00C23A52">
        <w:rPr>
          <w:rFonts w:ascii="Times New Roman" w:hAnsi="Times New Roman" w:cs="Times New Roman"/>
          <w:sz w:val="28"/>
          <w:szCs w:val="28"/>
        </w:rPr>
        <w:t>;</w:t>
      </w:r>
    </w:p>
    <w:p w:rsidR="00F462BF" w:rsidRPr="00C23A52" w:rsidRDefault="00551299" w:rsidP="00B312A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3.1.3</w:t>
      </w:r>
      <w:r w:rsidR="00B867CF">
        <w:rPr>
          <w:rFonts w:ascii="Times New Roman" w:hAnsi="Times New Roman" w:cs="Times New Roman"/>
          <w:sz w:val="28"/>
          <w:szCs w:val="28"/>
        </w:rPr>
        <w:t>.</w:t>
      </w:r>
      <w:r w:rsidR="00B867CF" w:rsidRPr="00356828">
        <w:rPr>
          <w:rFonts w:ascii="Times New Roman" w:hAnsi="Times New Roman" w:cs="Times New Roman"/>
          <w:sz w:val="28"/>
          <w:szCs w:val="28"/>
        </w:rPr>
        <w:t> </w:t>
      </w:r>
      <w:r w:rsidR="00F462BF" w:rsidRPr="00C23A52">
        <w:rPr>
          <w:rFonts w:ascii="Times New Roman" w:hAnsi="Times New Roman" w:cs="Times New Roman"/>
          <w:sz w:val="28"/>
          <w:szCs w:val="28"/>
        </w:rPr>
        <w:t xml:space="preserve">запрос документов, необходимых в соответствии с нормативными правовыми актами для предоставления </w:t>
      </w:r>
      <w:r w:rsidR="00F462BF">
        <w:rPr>
          <w:rFonts w:ascii="Times New Roman" w:hAnsi="Times New Roman" w:cs="Times New Roman"/>
          <w:sz w:val="28"/>
          <w:szCs w:val="28"/>
        </w:rPr>
        <w:t>муниципальной</w:t>
      </w:r>
      <w:r w:rsidR="00F462BF"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F462BF" w:rsidRPr="00C23A52" w:rsidRDefault="00B867CF" w:rsidP="00B312A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3.1.4.</w:t>
      </w:r>
      <w:r w:rsidRPr="00356828">
        <w:rPr>
          <w:rFonts w:ascii="Times New Roman" w:hAnsi="Times New Roman" w:cs="Times New Roman"/>
          <w:sz w:val="28"/>
          <w:szCs w:val="28"/>
        </w:rPr>
        <w:t> </w:t>
      </w:r>
      <w:r w:rsidR="00F462BF" w:rsidRPr="00C23A52">
        <w:rPr>
          <w:rFonts w:ascii="Times New Roman" w:hAnsi="Times New Roman" w:cs="Times New Roman"/>
          <w:sz w:val="28"/>
          <w:szCs w:val="28"/>
        </w:rPr>
        <w:t xml:space="preserve">принятие </w:t>
      </w:r>
      <w:r w:rsidR="00B312A2">
        <w:rPr>
          <w:rFonts w:ascii="Times New Roman" w:hAnsi="Times New Roman" w:cs="Times New Roman"/>
          <w:sz w:val="28"/>
          <w:szCs w:val="28"/>
        </w:rPr>
        <w:t xml:space="preserve">решения о предоставлении </w:t>
      </w:r>
      <w:r w:rsidR="00F41400">
        <w:rPr>
          <w:rFonts w:ascii="Times New Roman" w:hAnsi="Times New Roman" w:cs="Times New Roman"/>
          <w:sz w:val="28"/>
          <w:szCs w:val="28"/>
        </w:rPr>
        <w:t>земельного участка из земель сельскохозяйственного назначения</w:t>
      </w:r>
      <w:r w:rsidR="000A2319">
        <w:rPr>
          <w:rFonts w:ascii="Times New Roman" w:hAnsi="Times New Roman" w:cs="Times New Roman"/>
          <w:sz w:val="28"/>
          <w:szCs w:val="28"/>
        </w:rPr>
        <w:t xml:space="preserve"> </w:t>
      </w:r>
      <w:r w:rsidR="00F41400">
        <w:rPr>
          <w:rFonts w:ascii="Times New Roman" w:hAnsi="Times New Roman" w:cs="Times New Roman"/>
          <w:sz w:val="28"/>
          <w:szCs w:val="28"/>
        </w:rPr>
        <w:t>для создания фермерского хозяйства и осуществления его деятельности</w:t>
      </w:r>
      <w:r w:rsidR="00F462BF" w:rsidRPr="00C23A52">
        <w:rPr>
          <w:rFonts w:ascii="Times New Roman" w:hAnsi="Times New Roman" w:cs="Times New Roman"/>
          <w:sz w:val="28"/>
          <w:szCs w:val="28"/>
        </w:rPr>
        <w:t>;</w:t>
      </w:r>
    </w:p>
    <w:p w:rsidR="00A274CC" w:rsidRPr="00356828" w:rsidRDefault="00B867CF" w:rsidP="00B312A2">
      <w:pPr>
        <w:pStyle w:val="1"/>
        <w:numPr>
          <w:ilvl w:val="0"/>
          <w:numId w:val="0"/>
        </w:numPr>
        <w:tabs>
          <w:tab w:val="left" w:pos="2280"/>
        </w:tabs>
        <w:spacing w:before="0" w:after="0"/>
        <w:ind w:firstLine="709"/>
        <w:rPr>
          <w:rFonts w:ascii="Times New Roman" w:hAnsi="Times New Roman" w:cs="Times New Roman"/>
          <w:sz w:val="28"/>
          <w:szCs w:val="28"/>
        </w:rPr>
      </w:pPr>
      <w:r>
        <w:rPr>
          <w:rFonts w:ascii="Times New Roman" w:hAnsi="Times New Roman" w:cs="Times New Roman"/>
          <w:sz w:val="28"/>
          <w:szCs w:val="28"/>
        </w:rPr>
        <w:t>3.1.5.</w:t>
      </w:r>
      <w:r w:rsidRPr="00356828">
        <w:rPr>
          <w:rFonts w:ascii="Times New Roman" w:hAnsi="Times New Roman" w:cs="Times New Roman"/>
          <w:sz w:val="28"/>
          <w:szCs w:val="28"/>
        </w:rPr>
        <w:t> </w:t>
      </w:r>
      <w:r w:rsidR="00DA2980">
        <w:rPr>
          <w:rFonts w:ascii="Times New Roman" w:hAnsi="Times New Roman" w:cs="Times New Roman"/>
          <w:sz w:val="28"/>
          <w:szCs w:val="28"/>
        </w:rPr>
        <w:t xml:space="preserve">оформление правоотношений с заявителем, </w:t>
      </w:r>
      <w:r w:rsidR="00A274CC" w:rsidRPr="00356828">
        <w:rPr>
          <w:rFonts w:ascii="Times New Roman" w:hAnsi="Times New Roman" w:cs="Times New Roman"/>
          <w:sz w:val="28"/>
          <w:szCs w:val="28"/>
        </w:rPr>
        <w:t xml:space="preserve">выдача </w:t>
      </w:r>
      <w:r w:rsidR="00F462BF" w:rsidRPr="00C23A52">
        <w:rPr>
          <w:rFonts w:ascii="Times New Roman" w:hAnsi="Times New Roman" w:cs="Times New Roman"/>
          <w:sz w:val="28"/>
          <w:szCs w:val="28"/>
        </w:rPr>
        <w:t xml:space="preserve">заявителю </w:t>
      </w:r>
      <w:r w:rsidR="00A274CC" w:rsidRPr="00356828">
        <w:rPr>
          <w:rFonts w:ascii="Times New Roman" w:hAnsi="Times New Roman" w:cs="Times New Roman"/>
          <w:sz w:val="28"/>
          <w:szCs w:val="28"/>
        </w:rPr>
        <w:t xml:space="preserve">документов </w:t>
      </w:r>
      <w:r w:rsidR="00F41400">
        <w:rPr>
          <w:rFonts w:ascii="Times New Roman" w:hAnsi="Times New Roman" w:cs="Times New Roman"/>
          <w:sz w:val="28"/>
          <w:szCs w:val="28"/>
        </w:rPr>
        <w:t>о предоставлении земельного участка</w:t>
      </w:r>
      <w:r w:rsidR="00A274CC" w:rsidRPr="00356828">
        <w:rPr>
          <w:rFonts w:ascii="Times New Roman" w:hAnsi="Times New Roman" w:cs="Times New Roman"/>
          <w:sz w:val="28"/>
          <w:szCs w:val="28"/>
        </w:rPr>
        <w:t>.</w:t>
      </w:r>
    </w:p>
    <w:p w:rsidR="00E22A81" w:rsidRPr="00356828" w:rsidRDefault="00E22A81" w:rsidP="00B41AE8">
      <w:pPr>
        <w:pStyle w:val="afff"/>
        <w:spacing w:before="0" w:beforeAutospacing="0" w:after="0" w:afterAutospacing="0"/>
        <w:ind w:firstLine="709"/>
        <w:jc w:val="both"/>
        <w:rPr>
          <w:rFonts w:ascii="Times New Roman" w:hAnsi="Times New Roman" w:cs="Times New Roman"/>
          <w:color w:val="000000"/>
          <w:sz w:val="28"/>
          <w:szCs w:val="28"/>
        </w:rPr>
      </w:pPr>
    </w:p>
    <w:p w:rsidR="007E5185" w:rsidRDefault="00456F64" w:rsidP="007E5185">
      <w:pPr>
        <w:pStyle w:val="afff"/>
        <w:spacing w:before="0" w:beforeAutospacing="0" w:after="0" w:afterAutospacing="0"/>
        <w:ind w:firstLine="709"/>
        <w:jc w:val="center"/>
        <w:rPr>
          <w:rFonts w:ascii="Times New Roman" w:hAnsi="Times New Roman" w:cs="Times New Roman"/>
          <w:sz w:val="28"/>
          <w:szCs w:val="28"/>
        </w:rPr>
      </w:pPr>
      <w:r w:rsidRPr="00356828">
        <w:rPr>
          <w:rFonts w:ascii="Times New Roman" w:hAnsi="Times New Roman" w:cs="Times New Roman"/>
          <w:sz w:val="28"/>
          <w:szCs w:val="28"/>
        </w:rPr>
        <w:t>Прием</w:t>
      </w:r>
      <w:r w:rsidR="00F462BF">
        <w:rPr>
          <w:rFonts w:ascii="Times New Roman" w:hAnsi="Times New Roman" w:cs="Times New Roman"/>
          <w:sz w:val="28"/>
          <w:szCs w:val="28"/>
        </w:rPr>
        <w:t>,</w:t>
      </w:r>
      <w:r w:rsidR="00F462BF" w:rsidRPr="00356828">
        <w:rPr>
          <w:rFonts w:ascii="Times New Roman" w:hAnsi="Times New Roman" w:cs="Times New Roman"/>
          <w:sz w:val="28"/>
          <w:szCs w:val="28"/>
        </w:rPr>
        <w:t xml:space="preserve"> регистрация </w:t>
      </w:r>
      <w:r w:rsidR="00F462BF">
        <w:rPr>
          <w:rFonts w:ascii="Times New Roman" w:hAnsi="Times New Roman" w:cs="Times New Roman"/>
          <w:sz w:val="28"/>
          <w:szCs w:val="28"/>
        </w:rPr>
        <w:t xml:space="preserve">и рассмотрение </w:t>
      </w:r>
      <w:r w:rsidR="00F462BF" w:rsidRPr="00356828">
        <w:rPr>
          <w:rFonts w:ascii="Times New Roman" w:hAnsi="Times New Roman" w:cs="Times New Roman"/>
          <w:sz w:val="28"/>
          <w:szCs w:val="28"/>
        </w:rPr>
        <w:t>заявления</w:t>
      </w:r>
      <w:r w:rsidR="00F462BF">
        <w:rPr>
          <w:rFonts w:ascii="Times New Roman" w:hAnsi="Times New Roman" w:cs="Times New Roman"/>
          <w:sz w:val="28"/>
          <w:szCs w:val="28"/>
        </w:rPr>
        <w:t xml:space="preserve">, </w:t>
      </w:r>
      <w:r w:rsidR="007E5185">
        <w:rPr>
          <w:rFonts w:ascii="Times New Roman" w:hAnsi="Times New Roman" w:cs="Times New Roman"/>
          <w:sz w:val="28"/>
          <w:szCs w:val="28"/>
        </w:rPr>
        <w:t>поступившего,</w:t>
      </w:r>
    </w:p>
    <w:p w:rsidR="000A2319" w:rsidRDefault="00F462BF" w:rsidP="004501FF">
      <w:pPr>
        <w:pStyle w:val="afff"/>
        <w:spacing w:before="0" w:beforeAutospacing="0" w:after="0" w:afterAutospacing="0"/>
        <w:ind w:firstLine="709"/>
        <w:jc w:val="center"/>
        <w:rPr>
          <w:rFonts w:ascii="Times New Roman" w:hAnsi="Times New Roman" w:cs="Times New Roman"/>
          <w:sz w:val="28"/>
          <w:szCs w:val="28"/>
        </w:rPr>
      </w:pPr>
      <w:r w:rsidRPr="00C23A52">
        <w:rPr>
          <w:rFonts w:ascii="Times New Roman" w:hAnsi="Times New Roman" w:cs="Times New Roman"/>
          <w:sz w:val="28"/>
          <w:szCs w:val="28"/>
        </w:rPr>
        <w:t>в том числе в электронной форме,</w:t>
      </w:r>
      <w:r w:rsidR="007E5185">
        <w:rPr>
          <w:rFonts w:ascii="Times New Roman" w:hAnsi="Times New Roman" w:cs="Times New Roman"/>
          <w:sz w:val="28"/>
          <w:szCs w:val="28"/>
        </w:rPr>
        <w:t xml:space="preserve"> о </w:t>
      </w:r>
      <w:r w:rsidR="004501FF">
        <w:rPr>
          <w:rFonts w:ascii="Times New Roman" w:hAnsi="Times New Roman" w:cs="Times New Roman"/>
          <w:sz w:val="28"/>
          <w:szCs w:val="28"/>
        </w:rPr>
        <w:t xml:space="preserve">предоставлении </w:t>
      </w:r>
      <w:proofErr w:type="gramStart"/>
      <w:r w:rsidR="004501FF">
        <w:rPr>
          <w:rFonts w:ascii="Times New Roman" w:hAnsi="Times New Roman" w:cs="Times New Roman"/>
          <w:sz w:val="28"/>
          <w:szCs w:val="28"/>
        </w:rPr>
        <w:t>земельного</w:t>
      </w:r>
      <w:proofErr w:type="gramEnd"/>
    </w:p>
    <w:p w:rsidR="000A2319" w:rsidRDefault="004501FF" w:rsidP="004501FF">
      <w:pPr>
        <w:pStyle w:val="afff"/>
        <w:spacing w:before="0" w:beforeAutospacing="0" w:after="0" w:afterAutospacing="0"/>
        <w:ind w:firstLine="709"/>
        <w:jc w:val="center"/>
        <w:rPr>
          <w:rFonts w:ascii="Times New Roman" w:hAnsi="Times New Roman" w:cs="Times New Roman"/>
          <w:sz w:val="28"/>
          <w:szCs w:val="28"/>
        </w:rPr>
      </w:pPr>
      <w:r>
        <w:rPr>
          <w:rFonts w:ascii="Times New Roman" w:hAnsi="Times New Roman" w:cs="Times New Roman"/>
          <w:sz w:val="28"/>
          <w:szCs w:val="28"/>
        </w:rPr>
        <w:t>участка</w:t>
      </w:r>
      <w:r w:rsidR="000A2319">
        <w:rPr>
          <w:rFonts w:ascii="Times New Roman" w:hAnsi="Times New Roman" w:cs="Times New Roman"/>
          <w:sz w:val="28"/>
          <w:szCs w:val="28"/>
        </w:rPr>
        <w:t xml:space="preserve"> </w:t>
      </w:r>
      <w:r>
        <w:rPr>
          <w:rFonts w:ascii="Times New Roman" w:hAnsi="Times New Roman" w:cs="Times New Roman"/>
          <w:sz w:val="28"/>
          <w:szCs w:val="28"/>
        </w:rPr>
        <w:t>из земель сельскохозяйственного назначения</w:t>
      </w:r>
    </w:p>
    <w:p w:rsidR="000A2319" w:rsidRDefault="004501FF" w:rsidP="004501FF">
      <w:pPr>
        <w:pStyle w:val="afff"/>
        <w:spacing w:before="0" w:beforeAutospacing="0" w:after="0" w:afterAutospacing="0"/>
        <w:ind w:firstLine="709"/>
        <w:jc w:val="center"/>
        <w:rPr>
          <w:rFonts w:ascii="Times New Roman" w:hAnsi="Times New Roman" w:cs="Times New Roman"/>
          <w:sz w:val="28"/>
          <w:szCs w:val="28"/>
        </w:rPr>
      </w:pPr>
      <w:r>
        <w:rPr>
          <w:rFonts w:ascii="Times New Roman" w:hAnsi="Times New Roman" w:cs="Times New Roman"/>
          <w:sz w:val="28"/>
          <w:szCs w:val="28"/>
        </w:rPr>
        <w:t>для создания фермерского</w:t>
      </w:r>
      <w:r w:rsidR="000A2319">
        <w:rPr>
          <w:rFonts w:ascii="Times New Roman" w:hAnsi="Times New Roman" w:cs="Times New Roman"/>
          <w:sz w:val="28"/>
          <w:szCs w:val="28"/>
        </w:rPr>
        <w:t xml:space="preserve"> </w:t>
      </w:r>
      <w:r>
        <w:rPr>
          <w:rFonts w:ascii="Times New Roman" w:hAnsi="Times New Roman" w:cs="Times New Roman"/>
          <w:sz w:val="28"/>
          <w:szCs w:val="28"/>
        </w:rPr>
        <w:t>хозяйства и</w:t>
      </w:r>
      <w:r w:rsidR="000A2319">
        <w:rPr>
          <w:rFonts w:ascii="Times New Roman" w:hAnsi="Times New Roman" w:cs="Times New Roman"/>
          <w:sz w:val="28"/>
          <w:szCs w:val="28"/>
        </w:rPr>
        <w:t xml:space="preserve"> осуществления</w:t>
      </w:r>
    </w:p>
    <w:p w:rsidR="00A274CC" w:rsidRPr="00356828" w:rsidRDefault="004501FF" w:rsidP="004501FF">
      <w:pPr>
        <w:pStyle w:val="afff"/>
        <w:spacing w:before="0" w:beforeAutospacing="0" w:after="0" w:afterAutospacing="0"/>
        <w:ind w:firstLine="709"/>
        <w:jc w:val="center"/>
        <w:rPr>
          <w:rFonts w:ascii="Times New Roman" w:hAnsi="Times New Roman" w:cs="Times New Roman"/>
          <w:sz w:val="28"/>
          <w:szCs w:val="28"/>
        </w:rPr>
      </w:pPr>
      <w:r>
        <w:rPr>
          <w:rFonts w:ascii="Times New Roman" w:hAnsi="Times New Roman" w:cs="Times New Roman"/>
          <w:sz w:val="28"/>
          <w:szCs w:val="28"/>
        </w:rPr>
        <w:lastRenderedPageBreak/>
        <w:t>его деятельности</w:t>
      </w:r>
      <w:r w:rsidR="00F462BF">
        <w:rPr>
          <w:rFonts w:ascii="Times New Roman" w:hAnsi="Times New Roman" w:cs="Times New Roman"/>
          <w:sz w:val="28"/>
          <w:szCs w:val="28"/>
        </w:rPr>
        <w:t xml:space="preserve"> </w:t>
      </w:r>
      <w:r w:rsidR="00F462BF" w:rsidRPr="00356828">
        <w:rPr>
          <w:rFonts w:ascii="Times New Roman" w:hAnsi="Times New Roman" w:cs="Times New Roman"/>
          <w:sz w:val="28"/>
          <w:szCs w:val="28"/>
        </w:rPr>
        <w:t>и прилагаемых к нему документов</w:t>
      </w:r>
    </w:p>
    <w:p w:rsidR="007E5185" w:rsidRDefault="007E5185" w:rsidP="00B41AE8">
      <w:pPr>
        <w:pStyle w:val="afff"/>
        <w:spacing w:before="0" w:beforeAutospacing="0" w:after="0" w:afterAutospacing="0"/>
        <w:ind w:firstLine="709"/>
        <w:jc w:val="both"/>
        <w:rPr>
          <w:rFonts w:ascii="Times New Roman" w:hAnsi="Times New Roman" w:cs="Times New Roman"/>
          <w:color w:val="000000"/>
          <w:sz w:val="28"/>
          <w:szCs w:val="28"/>
        </w:rPr>
      </w:pPr>
      <w:bookmarkStart w:id="10" w:name="sub_132"/>
      <w:bookmarkEnd w:id="9"/>
    </w:p>
    <w:p w:rsidR="00A274CC" w:rsidRPr="00356828" w:rsidRDefault="00B867CF" w:rsidP="00B41AE8">
      <w:pPr>
        <w:pStyle w:val="afff"/>
        <w:spacing w:before="0" w:beforeAutospacing="0" w:after="0" w:afterAutospacing="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w:t>
      </w:r>
      <w:r w:rsidRPr="00356828">
        <w:rPr>
          <w:rFonts w:ascii="Times New Roman" w:hAnsi="Times New Roman" w:cs="Times New Roman"/>
          <w:sz w:val="28"/>
          <w:szCs w:val="28"/>
        </w:rPr>
        <w:t> </w:t>
      </w:r>
      <w:r w:rsidR="00A274CC" w:rsidRPr="00356828">
        <w:rPr>
          <w:rFonts w:ascii="Times New Roman" w:hAnsi="Times New Roman" w:cs="Times New Roman"/>
          <w:color w:val="000000"/>
          <w:sz w:val="28"/>
          <w:szCs w:val="28"/>
        </w:rPr>
        <w:t xml:space="preserve">Основанием для начала </w:t>
      </w:r>
      <w:r w:rsidR="00456F64" w:rsidRPr="00356828">
        <w:rPr>
          <w:rFonts w:ascii="Times New Roman" w:hAnsi="Times New Roman" w:cs="Times New Roman"/>
          <w:color w:val="000000"/>
          <w:sz w:val="28"/>
          <w:szCs w:val="28"/>
        </w:rPr>
        <w:t xml:space="preserve">административной процедуры </w:t>
      </w:r>
      <w:r w:rsidR="00A274CC" w:rsidRPr="00356828">
        <w:rPr>
          <w:rFonts w:ascii="Times New Roman" w:hAnsi="Times New Roman" w:cs="Times New Roman"/>
          <w:color w:val="000000"/>
          <w:sz w:val="28"/>
          <w:szCs w:val="28"/>
        </w:rPr>
        <w:t xml:space="preserve">является </w:t>
      </w:r>
      <w:r w:rsidR="00856668" w:rsidRPr="00356828">
        <w:rPr>
          <w:rFonts w:ascii="Times New Roman" w:hAnsi="Times New Roman" w:cs="Times New Roman"/>
          <w:color w:val="000000"/>
          <w:sz w:val="28"/>
          <w:szCs w:val="28"/>
        </w:rPr>
        <w:t xml:space="preserve">поступление </w:t>
      </w:r>
      <w:r w:rsidR="00336A72" w:rsidRPr="00C23A52">
        <w:rPr>
          <w:rFonts w:ascii="Times New Roman" w:hAnsi="Times New Roman" w:cs="Times New Roman"/>
          <w:sz w:val="28"/>
          <w:szCs w:val="28"/>
        </w:rPr>
        <w:t xml:space="preserve">ответственному </w:t>
      </w:r>
      <w:r w:rsidR="006A40D7">
        <w:rPr>
          <w:rFonts w:ascii="Times New Roman" w:hAnsi="Times New Roman" w:cs="Times New Roman"/>
          <w:sz w:val="28"/>
          <w:szCs w:val="28"/>
        </w:rPr>
        <w:t>лицу</w:t>
      </w:r>
      <w:r w:rsidR="00336A72" w:rsidRPr="00C23A52">
        <w:rPr>
          <w:rFonts w:ascii="Times New Roman" w:hAnsi="Times New Roman" w:cs="Times New Roman"/>
          <w:sz w:val="28"/>
          <w:szCs w:val="28"/>
        </w:rPr>
        <w:t xml:space="preserve"> </w:t>
      </w:r>
      <w:r w:rsidR="007E5185">
        <w:rPr>
          <w:rFonts w:ascii="Times New Roman" w:hAnsi="Times New Roman" w:cs="Times New Roman"/>
          <w:sz w:val="28"/>
          <w:szCs w:val="28"/>
        </w:rPr>
        <w:t>органа, предоставляющего муниципальную услугу (далее – ответственный исполнитель),</w:t>
      </w:r>
      <w:r w:rsidR="00856668" w:rsidRPr="00356828">
        <w:rPr>
          <w:rFonts w:ascii="Times New Roman" w:hAnsi="Times New Roman" w:cs="Times New Roman"/>
          <w:color w:val="000000"/>
          <w:sz w:val="28"/>
          <w:szCs w:val="28"/>
        </w:rPr>
        <w:t xml:space="preserve"> заявления</w:t>
      </w:r>
      <w:r w:rsidR="00336A72">
        <w:rPr>
          <w:rFonts w:ascii="Times New Roman" w:hAnsi="Times New Roman" w:cs="Times New Roman"/>
          <w:color w:val="000000"/>
          <w:sz w:val="28"/>
          <w:szCs w:val="28"/>
        </w:rPr>
        <w:t xml:space="preserve"> о</w:t>
      </w:r>
      <w:r w:rsidR="00856668" w:rsidRPr="00356828">
        <w:rPr>
          <w:rFonts w:ascii="Times New Roman" w:hAnsi="Times New Roman" w:cs="Times New Roman"/>
          <w:color w:val="000000"/>
          <w:sz w:val="28"/>
          <w:szCs w:val="28"/>
        </w:rPr>
        <w:t xml:space="preserve"> </w:t>
      </w:r>
      <w:r w:rsidR="004501FF">
        <w:rPr>
          <w:rFonts w:ascii="Times New Roman" w:hAnsi="Times New Roman" w:cs="Times New Roman"/>
          <w:sz w:val="28"/>
          <w:szCs w:val="28"/>
        </w:rPr>
        <w:t>предоставлении земельного участка из земель сельскохозяйственного назначения</w:t>
      </w:r>
      <w:r w:rsidR="000A2319">
        <w:rPr>
          <w:rFonts w:ascii="Times New Roman" w:hAnsi="Times New Roman" w:cs="Times New Roman"/>
          <w:sz w:val="28"/>
          <w:szCs w:val="28"/>
        </w:rPr>
        <w:t xml:space="preserve"> </w:t>
      </w:r>
      <w:r w:rsidR="004501FF">
        <w:rPr>
          <w:rFonts w:ascii="Times New Roman" w:hAnsi="Times New Roman" w:cs="Times New Roman"/>
          <w:sz w:val="28"/>
          <w:szCs w:val="28"/>
        </w:rPr>
        <w:t>для создания фермерского хозяйства и осуществления его деятельности</w:t>
      </w:r>
      <w:r w:rsidR="00604E8D">
        <w:rPr>
          <w:rFonts w:ascii="Times New Roman" w:hAnsi="Times New Roman" w:cs="Times New Roman"/>
          <w:sz w:val="28"/>
          <w:szCs w:val="28"/>
        </w:rPr>
        <w:t xml:space="preserve"> </w:t>
      </w:r>
      <w:r w:rsidR="00E90CEC">
        <w:rPr>
          <w:rFonts w:ascii="Times New Roman" w:hAnsi="Times New Roman" w:cs="Times New Roman"/>
          <w:sz w:val="28"/>
          <w:szCs w:val="28"/>
        </w:rPr>
        <w:t xml:space="preserve">собственность за плату или бесплатно либо в аренду </w:t>
      </w:r>
      <w:r w:rsidR="00604E8D">
        <w:rPr>
          <w:rFonts w:ascii="Times New Roman" w:hAnsi="Times New Roman" w:cs="Times New Roman"/>
          <w:sz w:val="28"/>
          <w:szCs w:val="28"/>
        </w:rPr>
        <w:t>(далее</w:t>
      </w:r>
      <w:r w:rsidR="004E6342">
        <w:rPr>
          <w:rFonts w:ascii="Times New Roman" w:hAnsi="Times New Roman" w:cs="Times New Roman"/>
          <w:sz w:val="28"/>
          <w:szCs w:val="28"/>
        </w:rPr>
        <w:t xml:space="preserve"> также</w:t>
      </w:r>
      <w:r w:rsidR="00604E8D">
        <w:rPr>
          <w:rFonts w:ascii="Times New Roman" w:hAnsi="Times New Roman" w:cs="Times New Roman"/>
          <w:sz w:val="28"/>
          <w:szCs w:val="28"/>
        </w:rPr>
        <w:t xml:space="preserve"> – заявление)</w:t>
      </w:r>
      <w:r w:rsidR="000A2319">
        <w:rPr>
          <w:rFonts w:ascii="Times New Roman" w:hAnsi="Times New Roman" w:cs="Times New Roman"/>
          <w:sz w:val="28"/>
          <w:szCs w:val="28"/>
        </w:rPr>
        <w:t xml:space="preserve"> и прилагаемых к нему до</w:t>
      </w:r>
      <w:r w:rsidR="004E6342">
        <w:rPr>
          <w:rFonts w:ascii="Times New Roman" w:hAnsi="Times New Roman" w:cs="Times New Roman"/>
          <w:sz w:val="28"/>
          <w:szCs w:val="28"/>
        </w:rPr>
        <w:t>кументов</w:t>
      </w:r>
      <w:r w:rsidR="00A274CC" w:rsidRPr="00356828">
        <w:rPr>
          <w:rFonts w:ascii="Times New Roman" w:hAnsi="Times New Roman" w:cs="Times New Roman"/>
          <w:color w:val="000000"/>
          <w:sz w:val="28"/>
          <w:szCs w:val="28"/>
        </w:rPr>
        <w:t>.</w:t>
      </w:r>
    </w:p>
    <w:p w:rsidR="00336A72" w:rsidRPr="00C23A52" w:rsidRDefault="00B867C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3.3.</w:t>
      </w:r>
      <w:r w:rsidRPr="00356828">
        <w:rPr>
          <w:rFonts w:ascii="Times New Roman" w:hAnsi="Times New Roman" w:cs="Times New Roman"/>
          <w:sz w:val="28"/>
          <w:szCs w:val="28"/>
        </w:rPr>
        <w:t> </w:t>
      </w:r>
      <w:r w:rsidR="00336A72" w:rsidRPr="00C23A52">
        <w:rPr>
          <w:rFonts w:ascii="Times New Roman" w:hAnsi="Times New Roman" w:cs="Times New Roman"/>
          <w:sz w:val="28"/>
          <w:szCs w:val="28"/>
        </w:rPr>
        <w:t>При поступлении документов, необходимых для выполнения административной процедуры</w:t>
      </w:r>
      <w:r w:rsidR="00F87A21">
        <w:rPr>
          <w:rFonts w:ascii="Times New Roman" w:hAnsi="Times New Roman" w:cs="Times New Roman"/>
          <w:sz w:val="28"/>
          <w:szCs w:val="28"/>
        </w:rPr>
        <w:t>,</w:t>
      </w:r>
      <w:r w:rsidR="00336A72" w:rsidRPr="00C23A52">
        <w:rPr>
          <w:rFonts w:ascii="Times New Roman" w:hAnsi="Times New Roman" w:cs="Times New Roman"/>
          <w:sz w:val="28"/>
          <w:szCs w:val="28"/>
        </w:rPr>
        <w:t xml:space="preserve"> от заявителя, ответственный исполнитель осуществляет их рассмотрение на предмет комплектности, а также оснований для отказа в предоставлении </w:t>
      </w:r>
      <w:r w:rsidR="00336A72">
        <w:rPr>
          <w:rFonts w:ascii="Times New Roman" w:hAnsi="Times New Roman" w:cs="Times New Roman"/>
          <w:color w:val="000000"/>
          <w:sz w:val="28"/>
          <w:szCs w:val="28"/>
        </w:rPr>
        <w:t xml:space="preserve">муниципальной </w:t>
      </w:r>
      <w:r w:rsidR="00336A72" w:rsidRPr="00C23A52">
        <w:rPr>
          <w:rFonts w:ascii="Times New Roman" w:hAnsi="Times New Roman" w:cs="Times New Roman"/>
          <w:sz w:val="28"/>
          <w:szCs w:val="28"/>
        </w:rPr>
        <w:t>услуги.</w:t>
      </w:r>
    </w:p>
    <w:p w:rsidR="00336A72" w:rsidRDefault="00336A72"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1 рабочий день.</w:t>
      </w:r>
    </w:p>
    <w:p w:rsidR="00336A72" w:rsidRPr="00C23A52" w:rsidRDefault="00B867C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3.4.</w:t>
      </w:r>
      <w:r w:rsidRPr="00356828">
        <w:rPr>
          <w:rFonts w:ascii="Times New Roman" w:hAnsi="Times New Roman" w:cs="Times New Roman"/>
          <w:sz w:val="28"/>
          <w:szCs w:val="28"/>
        </w:rPr>
        <w:t> </w:t>
      </w:r>
      <w:r w:rsidR="00336A72" w:rsidRPr="00C23A52">
        <w:rPr>
          <w:rFonts w:ascii="Times New Roman" w:hAnsi="Times New Roman" w:cs="Times New Roman"/>
          <w:sz w:val="28"/>
          <w:szCs w:val="28"/>
        </w:rPr>
        <w:t>В случае</w:t>
      </w:r>
      <w:proofErr w:type="gramStart"/>
      <w:r w:rsidR="00336A72" w:rsidRPr="00C23A52">
        <w:rPr>
          <w:rFonts w:ascii="Times New Roman" w:hAnsi="Times New Roman" w:cs="Times New Roman"/>
          <w:sz w:val="28"/>
          <w:szCs w:val="28"/>
        </w:rPr>
        <w:t>,</w:t>
      </w:r>
      <w:proofErr w:type="gramEnd"/>
      <w:r w:rsidR="00336A72" w:rsidRPr="00C23A52">
        <w:rPr>
          <w:rFonts w:ascii="Times New Roman" w:hAnsi="Times New Roman" w:cs="Times New Roman"/>
          <w:sz w:val="28"/>
          <w:szCs w:val="28"/>
        </w:rPr>
        <w:t xml:space="preserve"> если представлен неполный комплект документов, указанных в </w:t>
      </w:r>
      <w:r w:rsidR="00F87A21" w:rsidRPr="00F87A21">
        <w:rPr>
          <w:rFonts w:ascii="Times New Roman" w:hAnsi="Times New Roman" w:cs="Times New Roman"/>
          <w:b/>
          <w:sz w:val="28"/>
          <w:szCs w:val="28"/>
        </w:rPr>
        <w:t>под</w:t>
      </w:r>
      <w:r w:rsidR="00336A72" w:rsidRPr="00F87A21">
        <w:rPr>
          <w:rFonts w:ascii="Times New Roman" w:hAnsi="Times New Roman" w:cs="Times New Roman"/>
          <w:b/>
          <w:sz w:val="28"/>
          <w:szCs w:val="28"/>
        </w:rPr>
        <w:t>пункте</w:t>
      </w:r>
      <w:r w:rsidR="00F87A21">
        <w:rPr>
          <w:rFonts w:ascii="Times New Roman" w:hAnsi="Times New Roman" w:cs="Times New Roman"/>
          <w:b/>
          <w:sz w:val="28"/>
          <w:szCs w:val="28"/>
        </w:rPr>
        <w:t xml:space="preserve"> 2.7</w:t>
      </w:r>
      <w:r w:rsidR="00336A72" w:rsidRPr="00C23A52">
        <w:rPr>
          <w:rFonts w:ascii="Times New Roman" w:hAnsi="Times New Roman" w:cs="Times New Roman"/>
          <w:sz w:val="28"/>
          <w:szCs w:val="28"/>
        </w:rPr>
        <w:t xml:space="preserve"> Административного регламента, ответственный исполнитель обеспечивает подготовку, </w:t>
      </w:r>
      <w:r w:rsidR="004E6342">
        <w:rPr>
          <w:rFonts w:ascii="Times New Roman" w:hAnsi="Times New Roman" w:cs="Times New Roman"/>
          <w:sz w:val="28"/>
          <w:szCs w:val="28"/>
        </w:rPr>
        <w:t>согласование,</w:t>
      </w:r>
      <w:r w:rsidR="004E6342" w:rsidRPr="00C23A52">
        <w:rPr>
          <w:rFonts w:ascii="Times New Roman" w:hAnsi="Times New Roman" w:cs="Times New Roman"/>
          <w:sz w:val="28"/>
          <w:szCs w:val="28"/>
        </w:rPr>
        <w:t xml:space="preserve"> подписание </w:t>
      </w:r>
      <w:r w:rsidR="004E6342">
        <w:rPr>
          <w:rFonts w:ascii="Times New Roman" w:hAnsi="Times New Roman" w:cs="Times New Roman"/>
          <w:sz w:val="28"/>
          <w:szCs w:val="28"/>
        </w:rPr>
        <w:t xml:space="preserve">и направление </w:t>
      </w:r>
      <w:r w:rsidR="004E6342" w:rsidRPr="00C23A52">
        <w:rPr>
          <w:rFonts w:ascii="Times New Roman" w:hAnsi="Times New Roman" w:cs="Times New Roman"/>
          <w:sz w:val="28"/>
          <w:szCs w:val="28"/>
        </w:rPr>
        <w:t>в адрес заявителя соответствующего письма</w:t>
      </w:r>
      <w:r w:rsidR="004E6342" w:rsidRPr="00AA0E52">
        <w:rPr>
          <w:rFonts w:ascii="Times New Roman" w:hAnsi="Times New Roman" w:cs="Times New Roman"/>
          <w:sz w:val="28"/>
          <w:szCs w:val="28"/>
        </w:rPr>
        <w:t xml:space="preserve"> </w:t>
      </w:r>
      <w:r w:rsidR="004E6342" w:rsidRPr="00C23A52">
        <w:rPr>
          <w:rFonts w:ascii="Times New Roman" w:hAnsi="Times New Roman" w:cs="Times New Roman"/>
          <w:sz w:val="28"/>
          <w:szCs w:val="28"/>
        </w:rPr>
        <w:t xml:space="preserve">об отказе в предоставлении </w:t>
      </w:r>
      <w:r w:rsidR="004E6342">
        <w:rPr>
          <w:rFonts w:ascii="Times New Roman" w:hAnsi="Times New Roman" w:cs="Times New Roman"/>
          <w:sz w:val="28"/>
          <w:szCs w:val="28"/>
        </w:rPr>
        <w:t>муниципальной</w:t>
      </w:r>
      <w:r w:rsidR="004E6342" w:rsidRPr="00C23A52">
        <w:rPr>
          <w:rFonts w:ascii="Times New Roman" w:hAnsi="Times New Roman" w:cs="Times New Roman"/>
          <w:sz w:val="28"/>
          <w:szCs w:val="28"/>
        </w:rPr>
        <w:t xml:space="preserve"> услуги</w:t>
      </w:r>
      <w:r w:rsidR="004E6342">
        <w:rPr>
          <w:rFonts w:ascii="Times New Roman" w:hAnsi="Times New Roman" w:cs="Times New Roman"/>
          <w:sz w:val="28"/>
          <w:szCs w:val="28"/>
        </w:rPr>
        <w:t xml:space="preserve"> </w:t>
      </w:r>
      <w:r w:rsidR="004E6342" w:rsidRPr="00C23A52">
        <w:rPr>
          <w:rFonts w:ascii="Times New Roman" w:hAnsi="Times New Roman" w:cs="Times New Roman"/>
          <w:sz w:val="28"/>
          <w:szCs w:val="28"/>
        </w:rPr>
        <w:t>с информированием о возможности повторно представить заявление с приложением необходимого комплекта документов</w:t>
      </w:r>
      <w:r w:rsidR="004E6342">
        <w:rPr>
          <w:rFonts w:ascii="Times New Roman" w:hAnsi="Times New Roman" w:cs="Times New Roman"/>
          <w:sz w:val="28"/>
          <w:szCs w:val="28"/>
        </w:rPr>
        <w:t xml:space="preserve"> в порядке, аналогичном установленному </w:t>
      </w:r>
      <w:r w:rsidR="004E6342" w:rsidRPr="00EC5D6D">
        <w:rPr>
          <w:rFonts w:ascii="Times New Roman" w:hAnsi="Times New Roman" w:cs="Times New Roman"/>
          <w:b/>
          <w:sz w:val="28"/>
          <w:szCs w:val="28"/>
        </w:rPr>
        <w:t>подпунктами</w:t>
      </w:r>
      <w:r w:rsidR="004E6342">
        <w:rPr>
          <w:rFonts w:ascii="Times New Roman" w:hAnsi="Times New Roman" w:cs="Times New Roman"/>
          <w:b/>
          <w:sz w:val="28"/>
          <w:szCs w:val="28"/>
        </w:rPr>
        <w:t xml:space="preserve"> 3.38, 3.39</w:t>
      </w:r>
      <w:r w:rsidR="004E6342">
        <w:rPr>
          <w:rFonts w:ascii="Times New Roman" w:hAnsi="Times New Roman" w:cs="Times New Roman"/>
          <w:sz w:val="28"/>
          <w:szCs w:val="28"/>
        </w:rPr>
        <w:t xml:space="preserve"> Административного регламента</w:t>
      </w:r>
      <w:r w:rsidR="00336A72" w:rsidRPr="00C23A52">
        <w:rPr>
          <w:rFonts w:ascii="Times New Roman" w:hAnsi="Times New Roman" w:cs="Times New Roman"/>
          <w:sz w:val="28"/>
          <w:szCs w:val="28"/>
        </w:rPr>
        <w:t>.</w:t>
      </w:r>
    </w:p>
    <w:p w:rsidR="00336A72" w:rsidRPr="00C23A52" w:rsidRDefault="00336A72"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случае</w:t>
      </w:r>
      <w:proofErr w:type="gramStart"/>
      <w:r w:rsidRPr="00C23A52">
        <w:rPr>
          <w:rFonts w:ascii="Times New Roman" w:hAnsi="Times New Roman" w:cs="Times New Roman"/>
          <w:sz w:val="28"/>
          <w:szCs w:val="28"/>
        </w:rPr>
        <w:t>,</w:t>
      </w:r>
      <w:proofErr w:type="gramEnd"/>
      <w:r w:rsidRPr="00C23A52">
        <w:rPr>
          <w:rFonts w:ascii="Times New Roman" w:hAnsi="Times New Roman" w:cs="Times New Roman"/>
          <w:sz w:val="28"/>
          <w:szCs w:val="28"/>
        </w:rPr>
        <w:t xml:space="preserve"> если представлен неполный комплект документов, к письму об отказе в предоставлении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прилагаются (возвращаются) представленные заявителем документы.</w:t>
      </w:r>
    </w:p>
    <w:p w:rsidR="00336A72" w:rsidRPr="00C23A52" w:rsidRDefault="00336A72"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336A72" w:rsidRPr="00C23A52" w:rsidRDefault="00B867C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3.5.</w:t>
      </w:r>
      <w:r w:rsidRPr="00356828">
        <w:rPr>
          <w:rFonts w:ascii="Times New Roman" w:hAnsi="Times New Roman" w:cs="Times New Roman"/>
          <w:sz w:val="28"/>
          <w:szCs w:val="28"/>
        </w:rPr>
        <w:t> </w:t>
      </w:r>
      <w:r w:rsidR="00336A72" w:rsidRPr="00C23A52">
        <w:rPr>
          <w:rFonts w:ascii="Times New Roman" w:hAnsi="Times New Roman" w:cs="Times New Roman"/>
          <w:sz w:val="28"/>
          <w:szCs w:val="28"/>
        </w:rPr>
        <w:t xml:space="preserve">При наличии оснований для отказа в предоставлении </w:t>
      </w:r>
      <w:r w:rsidR="00336A72">
        <w:rPr>
          <w:rFonts w:ascii="Times New Roman" w:hAnsi="Times New Roman" w:cs="Times New Roman"/>
          <w:sz w:val="28"/>
          <w:szCs w:val="28"/>
        </w:rPr>
        <w:t>муниципальной</w:t>
      </w:r>
      <w:r w:rsidR="00336A72" w:rsidRPr="00C23A52">
        <w:rPr>
          <w:rFonts w:ascii="Times New Roman" w:hAnsi="Times New Roman" w:cs="Times New Roman"/>
          <w:sz w:val="28"/>
          <w:szCs w:val="28"/>
        </w:rPr>
        <w:t xml:space="preserve"> услуги</w:t>
      </w:r>
      <w:r w:rsidR="007E5185">
        <w:rPr>
          <w:rFonts w:ascii="Times New Roman" w:hAnsi="Times New Roman" w:cs="Times New Roman"/>
          <w:sz w:val="28"/>
          <w:szCs w:val="28"/>
        </w:rPr>
        <w:t xml:space="preserve">, указанных в </w:t>
      </w:r>
      <w:r w:rsidR="00F87A21" w:rsidRPr="00F87A21">
        <w:rPr>
          <w:rFonts w:ascii="Times New Roman" w:hAnsi="Times New Roman" w:cs="Times New Roman"/>
          <w:b/>
          <w:sz w:val="28"/>
          <w:szCs w:val="28"/>
        </w:rPr>
        <w:t>под</w:t>
      </w:r>
      <w:r w:rsidR="007E5185" w:rsidRPr="00F87A21">
        <w:rPr>
          <w:rFonts w:ascii="Times New Roman" w:hAnsi="Times New Roman" w:cs="Times New Roman"/>
          <w:b/>
          <w:sz w:val="28"/>
          <w:szCs w:val="28"/>
        </w:rPr>
        <w:t>пункте</w:t>
      </w:r>
      <w:r w:rsidR="00F87A21">
        <w:rPr>
          <w:rFonts w:ascii="Times New Roman" w:hAnsi="Times New Roman" w:cs="Times New Roman"/>
          <w:b/>
          <w:sz w:val="28"/>
          <w:szCs w:val="28"/>
        </w:rPr>
        <w:t xml:space="preserve"> 2.15</w:t>
      </w:r>
      <w:r w:rsidR="007E5185">
        <w:rPr>
          <w:rFonts w:ascii="Times New Roman" w:hAnsi="Times New Roman" w:cs="Times New Roman"/>
          <w:sz w:val="28"/>
          <w:szCs w:val="28"/>
        </w:rPr>
        <w:t xml:space="preserve"> Административного регламента,</w:t>
      </w:r>
      <w:r w:rsidR="00336A72" w:rsidRPr="00C23A52">
        <w:rPr>
          <w:rFonts w:ascii="Times New Roman" w:hAnsi="Times New Roman" w:cs="Times New Roman"/>
          <w:sz w:val="28"/>
          <w:szCs w:val="28"/>
        </w:rPr>
        <w:t xml:space="preserve"> ответственный исполнитель обеспечивает подготовку, </w:t>
      </w:r>
      <w:r w:rsidR="004E6342" w:rsidRPr="00C23A52">
        <w:rPr>
          <w:rFonts w:ascii="Times New Roman" w:hAnsi="Times New Roman" w:cs="Times New Roman"/>
          <w:sz w:val="28"/>
          <w:szCs w:val="28"/>
        </w:rPr>
        <w:t>согласование</w:t>
      </w:r>
      <w:r w:rsidR="004E6342">
        <w:rPr>
          <w:rFonts w:ascii="Times New Roman" w:hAnsi="Times New Roman" w:cs="Times New Roman"/>
          <w:sz w:val="28"/>
          <w:szCs w:val="28"/>
        </w:rPr>
        <w:t>,</w:t>
      </w:r>
      <w:r w:rsidR="004E6342" w:rsidRPr="00C23A52">
        <w:rPr>
          <w:rFonts w:ascii="Times New Roman" w:hAnsi="Times New Roman" w:cs="Times New Roman"/>
          <w:sz w:val="28"/>
          <w:szCs w:val="28"/>
        </w:rPr>
        <w:t xml:space="preserve"> подписание </w:t>
      </w:r>
      <w:r w:rsidR="004E6342">
        <w:rPr>
          <w:rFonts w:ascii="Times New Roman" w:hAnsi="Times New Roman" w:cs="Times New Roman"/>
          <w:sz w:val="28"/>
          <w:szCs w:val="28"/>
        </w:rPr>
        <w:t xml:space="preserve">и направление </w:t>
      </w:r>
      <w:r w:rsidR="004E6342" w:rsidRPr="00C23A52">
        <w:rPr>
          <w:rFonts w:ascii="Times New Roman" w:hAnsi="Times New Roman" w:cs="Times New Roman"/>
          <w:sz w:val="28"/>
          <w:szCs w:val="28"/>
        </w:rPr>
        <w:t>в адрес заявителя соответствующего письма</w:t>
      </w:r>
      <w:r w:rsidR="004E6342">
        <w:rPr>
          <w:rFonts w:ascii="Times New Roman" w:hAnsi="Times New Roman" w:cs="Times New Roman"/>
          <w:sz w:val="28"/>
          <w:szCs w:val="28"/>
        </w:rPr>
        <w:t xml:space="preserve">, в порядке, аналогичном </w:t>
      </w:r>
      <w:proofErr w:type="gramStart"/>
      <w:r w:rsidR="004E6342">
        <w:rPr>
          <w:rFonts w:ascii="Times New Roman" w:hAnsi="Times New Roman" w:cs="Times New Roman"/>
          <w:sz w:val="28"/>
          <w:szCs w:val="28"/>
        </w:rPr>
        <w:t>установленному</w:t>
      </w:r>
      <w:proofErr w:type="gramEnd"/>
      <w:r w:rsidR="004E6342">
        <w:rPr>
          <w:rFonts w:ascii="Times New Roman" w:hAnsi="Times New Roman" w:cs="Times New Roman"/>
          <w:sz w:val="28"/>
          <w:szCs w:val="28"/>
        </w:rPr>
        <w:t xml:space="preserve"> </w:t>
      </w:r>
      <w:r w:rsidR="004E6342" w:rsidRPr="00EC5D6D">
        <w:rPr>
          <w:rFonts w:ascii="Times New Roman" w:hAnsi="Times New Roman" w:cs="Times New Roman"/>
          <w:b/>
          <w:sz w:val="28"/>
          <w:szCs w:val="28"/>
        </w:rPr>
        <w:t>подпунктами</w:t>
      </w:r>
      <w:r w:rsidR="004E6342">
        <w:rPr>
          <w:rFonts w:ascii="Times New Roman" w:hAnsi="Times New Roman" w:cs="Times New Roman"/>
          <w:b/>
          <w:sz w:val="28"/>
          <w:szCs w:val="28"/>
        </w:rPr>
        <w:t xml:space="preserve"> 3.38, 3.39</w:t>
      </w:r>
      <w:r w:rsidR="004E6342">
        <w:rPr>
          <w:rFonts w:ascii="Times New Roman" w:hAnsi="Times New Roman" w:cs="Times New Roman"/>
          <w:sz w:val="28"/>
          <w:szCs w:val="28"/>
        </w:rPr>
        <w:t xml:space="preserve"> Административного регламента</w:t>
      </w:r>
      <w:r w:rsidR="00336A72" w:rsidRPr="00C23A52">
        <w:rPr>
          <w:rFonts w:ascii="Times New Roman" w:hAnsi="Times New Roman" w:cs="Times New Roman"/>
          <w:sz w:val="28"/>
          <w:szCs w:val="28"/>
        </w:rPr>
        <w:t>.</w:t>
      </w:r>
    </w:p>
    <w:p w:rsidR="007E5185" w:rsidRPr="00C23A52" w:rsidRDefault="007E5185" w:rsidP="007E5185">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подготовки такого письма составляет 1 рабочий день.</w:t>
      </w:r>
    </w:p>
    <w:p w:rsidR="00336A72" w:rsidRPr="00C23A52" w:rsidRDefault="00B867C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3.6.</w:t>
      </w:r>
      <w:r w:rsidRPr="00356828">
        <w:rPr>
          <w:rFonts w:ascii="Times New Roman" w:hAnsi="Times New Roman" w:cs="Times New Roman"/>
          <w:sz w:val="28"/>
          <w:szCs w:val="28"/>
        </w:rPr>
        <w:t> </w:t>
      </w:r>
      <w:r w:rsidR="00336A72" w:rsidRPr="00C23A52">
        <w:rPr>
          <w:rFonts w:ascii="Times New Roman" w:hAnsi="Times New Roman" w:cs="Times New Roman"/>
          <w:sz w:val="28"/>
          <w:szCs w:val="28"/>
        </w:rPr>
        <w:t xml:space="preserve">Если представлен комплект необходимых документов и основания для отказа в предоставлении </w:t>
      </w:r>
      <w:r w:rsidR="00336A72">
        <w:rPr>
          <w:rFonts w:ascii="Times New Roman" w:hAnsi="Times New Roman" w:cs="Times New Roman"/>
          <w:sz w:val="28"/>
          <w:szCs w:val="28"/>
        </w:rPr>
        <w:t>муниципальной</w:t>
      </w:r>
      <w:r w:rsidR="00336A72" w:rsidRPr="00C23A52">
        <w:rPr>
          <w:rFonts w:ascii="Times New Roman" w:hAnsi="Times New Roman" w:cs="Times New Roman"/>
          <w:sz w:val="28"/>
          <w:szCs w:val="28"/>
        </w:rPr>
        <w:t xml:space="preserve"> услуги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rsidR="00336A72" w:rsidRPr="00C23A52" w:rsidRDefault="00B867C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3.7.</w:t>
      </w:r>
      <w:r w:rsidRPr="00356828">
        <w:rPr>
          <w:rFonts w:ascii="Times New Roman" w:hAnsi="Times New Roman" w:cs="Times New Roman"/>
          <w:sz w:val="28"/>
          <w:szCs w:val="28"/>
        </w:rPr>
        <w:t> </w:t>
      </w:r>
      <w:r w:rsidR="00336A72" w:rsidRPr="00C23A52">
        <w:rPr>
          <w:rFonts w:ascii="Times New Roman" w:hAnsi="Times New Roman" w:cs="Times New Roman"/>
          <w:sz w:val="28"/>
          <w:szCs w:val="28"/>
        </w:rPr>
        <w:t xml:space="preserve">Результатом административной процедуры является подготовка соответствующего письма об отказе в предоставлении </w:t>
      </w:r>
      <w:r w:rsidR="00336A72">
        <w:rPr>
          <w:rFonts w:ascii="Times New Roman" w:hAnsi="Times New Roman" w:cs="Times New Roman"/>
          <w:sz w:val="28"/>
          <w:szCs w:val="28"/>
        </w:rPr>
        <w:t>муниципальной</w:t>
      </w:r>
      <w:r w:rsidR="00336A72" w:rsidRPr="00C23A52">
        <w:rPr>
          <w:rFonts w:ascii="Times New Roman" w:hAnsi="Times New Roman" w:cs="Times New Roman"/>
          <w:sz w:val="28"/>
          <w:szCs w:val="28"/>
        </w:rPr>
        <w:t xml:space="preserve"> услуги либо обеспечение выполнения дальнейших административных процедур, предусмотренных Административным регламентом.</w:t>
      </w:r>
    </w:p>
    <w:p w:rsidR="00336A72" w:rsidRPr="00C23A52" w:rsidRDefault="00B867C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3.8.</w:t>
      </w:r>
      <w:r w:rsidRPr="00356828">
        <w:rPr>
          <w:rFonts w:ascii="Times New Roman" w:hAnsi="Times New Roman" w:cs="Times New Roman"/>
          <w:sz w:val="28"/>
          <w:szCs w:val="28"/>
        </w:rPr>
        <w:t> </w:t>
      </w:r>
      <w:r w:rsidR="00336A72" w:rsidRPr="00C23A52">
        <w:rPr>
          <w:rFonts w:ascii="Times New Roman" w:hAnsi="Times New Roman" w:cs="Times New Roman"/>
          <w:sz w:val="28"/>
          <w:szCs w:val="28"/>
        </w:rPr>
        <w:t xml:space="preserve">Способом фиксации результата административной процедуры в случае представления неполного комплекта документов является </w:t>
      </w:r>
      <w:r w:rsidR="00BF579B">
        <w:rPr>
          <w:rFonts w:ascii="Times New Roman" w:hAnsi="Times New Roman" w:cs="Times New Roman"/>
          <w:sz w:val="28"/>
          <w:szCs w:val="28"/>
        </w:rPr>
        <w:t>регистрация</w:t>
      </w:r>
      <w:r w:rsidR="00BF579B" w:rsidRPr="00C23A52">
        <w:rPr>
          <w:rFonts w:ascii="Times New Roman" w:hAnsi="Times New Roman" w:cs="Times New Roman"/>
          <w:sz w:val="28"/>
          <w:szCs w:val="28"/>
        </w:rPr>
        <w:t xml:space="preserve"> </w:t>
      </w:r>
      <w:r w:rsidR="00BF579B">
        <w:rPr>
          <w:rFonts w:ascii="Times New Roman" w:hAnsi="Times New Roman" w:cs="Times New Roman"/>
          <w:sz w:val="28"/>
          <w:szCs w:val="28"/>
        </w:rPr>
        <w:t>письма об отказе в предоставлении муниципальной услуги</w:t>
      </w:r>
      <w:r w:rsidR="00BF579B" w:rsidRPr="00C23A52">
        <w:rPr>
          <w:rFonts w:ascii="Times New Roman" w:hAnsi="Times New Roman" w:cs="Times New Roman"/>
          <w:sz w:val="28"/>
          <w:szCs w:val="28"/>
        </w:rPr>
        <w:t xml:space="preserve"> с присвоением ему </w:t>
      </w:r>
      <w:r w:rsidR="00BF579B">
        <w:rPr>
          <w:rFonts w:ascii="Times New Roman" w:hAnsi="Times New Roman" w:cs="Times New Roman"/>
          <w:sz w:val="28"/>
          <w:szCs w:val="28"/>
        </w:rPr>
        <w:t xml:space="preserve">даты и </w:t>
      </w:r>
      <w:r w:rsidR="00BF579B" w:rsidRPr="00C23A52">
        <w:rPr>
          <w:rFonts w:ascii="Times New Roman" w:hAnsi="Times New Roman" w:cs="Times New Roman"/>
          <w:sz w:val="28"/>
          <w:szCs w:val="28"/>
        </w:rPr>
        <w:t xml:space="preserve">регистрационного номера и занесением данного номера в </w:t>
      </w:r>
      <w:r w:rsidR="00BF579B">
        <w:rPr>
          <w:rFonts w:ascii="Times New Roman" w:hAnsi="Times New Roman" w:cs="Times New Roman"/>
          <w:sz w:val="28"/>
          <w:szCs w:val="28"/>
        </w:rPr>
        <w:t xml:space="preserve">книгу учета исходящей корреспонденции </w:t>
      </w:r>
      <w:r w:rsidR="00BF579B" w:rsidRPr="00C23A52">
        <w:rPr>
          <w:rFonts w:ascii="Times New Roman" w:hAnsi="Times New Roman" w:cs="Times New Roman"/>
          <w:sz w:val="28"/>
          <w:szCs w:val="28"/>
        </w:rPr>
        <w:t>в порядке делопроизводства</w:t>
      </w:r>
      <w:r w:rsidR="00BF579B">
        <w:rPr>
          <w:rFonts w:ascii="Times New Roman" w:hAnsi="Times New Roman" w:cs="Times New Roman"/>
          <w:sz w:val="28"/>
          <w:szCs w:val="28"/>
        </w:rPr>
        <w:t>.</w:t>
      </w:r>
    </w:p>
    <w:p w:rsidR="00336A72" w:rsidRDefault="00336A72" w:rsidP="00B41AE8">
      <w:pPr>
        <w:pStyle w:val="ConsPlusNormal"/>
        <w:widowControl/>
        <w:ind w:firstLine="709"/>
        <w:jc w:val="both"/>
        <w:rPr>
          <w:rFonts w:ascii="Times New Roman" w:hAnsi="Times New Roman" w:cs="Times New Roman"/>
          <w:sz w:val="28"/>
          <w:szCs w:val="28"/>
        </w:rPr>
      </w:pPr>
    </w:p>
    <w:p w:rsidR="004E6342" w:rsidRDefault="0016015C" w:rsidP="0016015C">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П</w:t>
      </w:r>
      <w:r w:rsidRPr="00C23A52">
        <w:rPr>
          <w:rFonts w:ascii="Times New Roman" w:hAnsi="Times New Roman" w:cs="Times New Roman"/>
          <w:sz w:val="28"/>
          <w:szCs w:val="28"/>
        </w:rPr>
        <w:t xml:space="preserve">ринятие распорядительного акта </w:t>
      </w:r>
      <w:r>
        <w:rPr>
          <w:rFonts w:ascii="Times New Roman" w:hAnsi="Times New Roman" w:cs="Times New Roman"/>
          <w:sz w:val="28"/>
          <w:szCs w:val="28"/>
        </w:rPr>
        <w:t>об утверждении схемы</w:t>
      </w:r>
    </w:p>
    <w:p w:rsidR="004E6342" w:rsidRDefault="0016015C" w:rsidP="0016015C">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расположения</w:t>
      </w:r>
      <w:r w:rsidR="004E6342">
        <w:rPr>
          <w:rFonts w:ascii="Times New Roman" w:hAnsi="Times New Roman" w:cs="Times New Roman"/>
          <w:sz w:val="28"/>
          <w:szCs w:val="28"/>
        </w:rPr>
        <w:t xml:space="preserve"> </w:t>
      </w:r>
      <w:r>
        <w:rPr>
          <w:rFonts w:ascii="Times New Roman" w:hAnsi="Times New Roman" w:cs="Times New Roman"/>
          <w:sz w:val="28"/>
          <w:szCs w:val="28"/>
        </w:rPr>
        <w:t>земельно</w:t>
      </w:r>
      <w:r w:rsidR="004E6342">
        <w:rPr>
          <w:rFonts w:ascii="Times New Roman" w:hAnsi="Times New Roman" w:cs="Times New Roman"/>
          <w:sz w:val="28"/>
          <w:szCs w:val="28"/>
        </w:rPr>
        <w:t>го участка на кадастровом плане</w:t>
      </w:r>
    </w:p>
    <w:p w:rsidR="0016015C" w:rsidRDefault="0016015C" w:rsidP="0016015C">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или кадастровой карте</w:t>
      </w:r>
      <w:r w:rsidR="004E6342">
        <w:rPr>
          <w:rFonts w:ascii="Times New Roman" w:hAnsi="Times New Roman" w:cs="Times New Roman"/>
          <w:sz w:val="28"/>
          <w:szCs w:val="28"/>
        </w:rPr>
        <w:t xml:space="preserve"> соответствующей территории</w:t>
      </w:r>
    </w:p>
    <w:p w:rsidR="0016015C" w:rsidRDefault="0016015C" w:rsidP="0016015C">
      <w:pPr>
        <w:pStyle w:val="ConsPlusNormal"/>
        <w:widowControl/>
        <w:ind w:firstLine="709"/>
        <w:jc w:val="center"/>
        <w:rPr>
          <w:rFonts w:ascii="Times New Roman" w:hAnsi="Times New Roman" w:cs="Times New Roman"/>
          <w:sz w:val="28"/>
          <w:szCs w:val="28"/>
        </w:rPr>
      </w:pPr>
    </w:p>
    <w:p w:rsidR="0016015C" w:rsidRPr="00C23A52" w:rsidRDefault="00E34455" w:rsidP="0016015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3.9</w:t>
      </w:r>
      <w:r w:rsidR="0016015C">
        <w:rPr>
          <w:rFonts w:ascii="Times New Roman" w:hAnsi="Times New Roman" w:cs="Times New Roman"/>
          <w:sz w:val="28"/>
          <w:szCs w:val="28"/>
        </w:rPr>
        <w:t>.</w:t>
      </w:r>
      <w:r w:rsidR="0016015C" w:rsidRPr="00356828">
        <w:rPr>
          <w:rFonts w:ascii="Times New Roman" w:hAnsi="Times New Roman" w:cs="Times New Roman"/>
          <w:sz w:val="28"/>
          <w:szCs w:val="28"/>
        </w:rPr>
        <w:t> </w:t>
      </w:r>
      <w:r w:rsidR="0016015C" w:rsidRPr="00356828">
        <w:rPr>
          <w:rFonts w:ascii="Times New Roman" w:hAnsi="Times New Roman" w:cs="Times New Roman"/>
          <w:color w:val="000000"/>
          <w:sz w:val="28"/>
          <w:szCs w:val="28"/>
        </w:rPr>
        <w:t>Основанием для начала административной процедуры</w:t>
      </w:r>
      <w:r w:rsidR="0016015C" w:rsidRPr="00C23A52">
        <w:rPr>
          <w:rFonts w:ascii="Times New Roman" w:hAnsi="Times New Roman" w:cs="Times New Roman"/>
          <w:sz w:val="28"/>
          <w:szCs w:val="28"/>
        </w:rPr>
        <w:t xml:space="preserve"> </w:t>
      </w:r>
      <w:r w:rsidR="0016015C">
        <w:rPr>
          <w:rFonts w:ascii="Times New Roman" w:hAnsi="Times New Roman" w:cs="Times New Roman"/>
          <w:sz w:val="28"/>
          <w:szCs w:val="28"/>
        </w:rPr>
        <w:t xml:space="preserve">является </w:t>
      </w:r>
      <w:r w:rsidR="00604E8D">
        <w:rPr>
          <w:rFonts w:ascii="Times New Roman" w:hAnsi="Times New Roman" w:cs="Times New Roman"/>
          <w:sz w:val="28"/>
          <w:szCs w:val="28"/>
        </w:rPr>
        <w:t>поступление ответственному исполнителю зарегистрированного заявления</w:t>
      </w:r>
      <w:r w:rsidR="0016015C" w:rsidRPr="00C23A52">
        <w:rPr>
          <w:rFonts w:ascii="Times New Roman" w:hAnsi="Times New Roman" w:cs="Times New Roman"/>
          <w:sz w:val="28"/>
          <w:szCs w:val="28"/>
        </w:rPr>
        <w:t>.</w:t>
      </w:r>
    </w:p>
    <w:p w:rsidR="0016015C" w:rsidRPr="00C23A52" w:rsidRDefault="0016015C" w:rsidP="0016015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00E34455">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Ответственный исполнитель обеспечивает подготовку </w:t>
      </w:r>
      <w:r>
        <w:rPr>
          <w:rFonts w:ascii="Times New Roman" w:hAnsi="Times New Roman" w:cs="Times New Roman"/>
          <w:sz w:val="28"/>
          <w:szCs w:val="28"/>
        </w:rPr>
        <w:t xml:space="preserve">проекта </w:t>
      </w:r>
      <w:r w:rsidRPr="00C23A52">
        <w:rPr>
          <w:rFonts w:ascii="Times New Roman" w:hAnsi="Times New Roman" w:cs="Times New Roman"/>
          <w:sz w:val="28"/>
          <w:szCs w:val="28"/>
        </w:rPr>
        <w:t xml:space="preserve">распорядительного акта </w:t>
      </w:r>
      <w:r w:rsidR="00604E8D">
        <w:rPr>
          <w:rFonts w:ascii="Times New Roman" w:hAnsi="Times New Roman" w:cs="Times New Roman"/>
          <w:sz w:val="28"/>
          <w:szCs w:val="28"/>
        </w:rPr>
        <w:t xml:space="preserve">об утверждении схемы расположения земельного участка на кадастровом плане или кадастровой карте соответствующей территории </w:t>
      </w:r>
      <w:r w:rsidR="00604E8D" w:rsidRPr="00C23A52">
        <w:rPr>
          <w:rFonts w:ascii="Times New Roman" w:hAnsi="Times New Roman" w:cs="Times New Roman"/>
          <w:sz w:val="28"/>
          <w:szCs w:val="28"/>
        </w:rPr>
        <w:t>во ис</w:t>
      </w:r>
      <w:r w:rsidR="00604E8D">
        <w:rPr>
          <w:rFonts w:ascii="Times New Roman" w:hAnsi="Times New Roman" w:cs="Times New Roman"/>
          <w:sz w:val="28"/>
          <w:szCs w:val="28"/>
        </w:rPr>
        <w:t xml:space="preserve">полнение поступившего заявления (далее – распорядительный акт) </w:t>
      </w:r>
      <w:r w:rsidRPr="00C23A52">
        <w:rPr>
          <w:rFonts w:ascii="Times New Roman" w:hAnsi="Times New Roman" w:cs="Times New Roman"/>
          <w:sz w:val="28"/>
          <w:szCs w:val="28"/>
        </w:rPr>
        <w:t xml:space="preserve">в порядке, установленном внутренними актами </w:t>
      </w:r>
      <w:r>
        <w:rPr>
          <w:rFonts w:ascii="Times New Roman" w:hAnsi="Times New Roman" w:cs="Times New Roman"/>
          <w:sz w:val="28"/>
          <w:szCs w:val="28"/>
        </w:rPr>
        <w:t>Исполнителя</w:t>
      </w:r>
      <w:r w:rsidR="003B2E3F" w:rsidRPr="003B2E3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5</w:t>
      </w:r>
      <w:r w:rsidRPr="00C23A52">
        <w:rPr>
          <w:rFonts w:ascii="Times New Roman" w:hAnsi="Times New Roman" w:cs="Times New Roman"/>
          <w:sz w:val="28"/>
          <w:szCs w:val="28"/>
        </w:rPr>
        <w:t xml:space="preserve"> рабочих дн</w:t>
      </w:r>
      <w:r>
        <w:rPr>
          <w:rFonts w:ascii="Times New Roman" w:hAnsi="Times New Roman" w:cs="Times New Roman"/>
          <w:sz w:val="28"/>
          <w:szCs w:val="28"/>
        </w:rPr>
        <w:t>ей</w:t>
      </w:r>
      <w:r w:rsidRPr="00C23A52">
        <w:rPr>
          <w:rFonts w:ascii="Times New Roman" w:hAnsi="Times New Roman" w:cs="Times New Roman"/>
          <w:sz w:val="28"/>
          <w:szCs w:val="28"/>
        </w:rPr>
        <w:t>.</w:t>
      </w:r>
    </w:p>
    <w:p w:rsidR="0016015C" w:rsidRPr="00C23A52" w:rsidRDefault="00E34455" w:rsidP="0016015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3.11</w:t>
      </w:r>
      <w:r w:rsidR="0016015C">
        <w:rPr>
          <w:rFonts w:ascii="Times New Roman" w:hAnsi="Times New Roman" w:cs="Times New Roman"/>
          <w:sz w:val="28"/>
          <w:szCs w:val="28"/>
        </w:rPr>
        <w:t>.</w:t>
      </w:r>
      <w:r w:rsidR="0016015C" w:rsidRPr="00356828">
        <w:rPr>
          <w:rFonts w:ascii="Times New Roman" w:hAnsi="Times New Roman" w:cs="Times New Roman"/>
          <w:sz w:val="28"/>
          <w:szCs w:val="28"/>
        </w:rPr>
        <w:t> </w:t>
      </w:r>
      <w:r w:rsidR="0016015C" w:rsidRPr="00C23A52">
        <w:rPr>
          <w:rFonts w:ascii="Times New Roman" w:hAnsi="Times New Roman" w:cs="Times New Roman"/>
          <w:sz w:val="28"/>
          <w:szCs w:val="28"/>
        </w:rPr>
        <w:t xml:space="preserve">Ответственный исполнитель обеспечивает согласование проекта распорядительного акта в порядке, установленном внутренними актами </w:t>
      </w:r>
      <w:r w:rsidR="0016015C">
        <w:rPr>
          <w:rFonts w:ascii="Times New Roman" w:hAnsi="Times New Roman" w:cs="Times New Roman"/>
          <w:sz w:val="28"/>
          <w:szCs w:val="28"/>
        </w:rPr>
        <w:t>Исполнителя</w:t>
      </w:r>
      <w:r w:rsidR="0016015C" w:rsidRPr="00C23A52">
        <w:rPr>
          <w:rFonts w:ascii="Times New Roman" w:hAnsi="Times New Roman" w:cs="Times New Roman"/>
          <w:sz w:val="28"/>
          <w:szCs w:val="28"/>
        </w:rPr>
        <w:t>,</w:t>
      </w:r>
      <w:r w:rsidR="0016015C" w:rsidRPr="00BC4B7A">
        <w:rPr>
          <w:rFonts w:ascii="Times New Roman" w:hAnsi="Times New Roman" w:cs="Times New Roman"/>
          <w:i/>
          <w:sz w:val="28"/>
          <w:szCs w:val="28"/>
        </w:rPr>
        <w:t xml:space="preserve"> </w:t>
      </w:r>
      <w:r w:rsidR="0016015C" w:rsidRPr="00C23A52">
        <w:rPr>
          <w:rFonts w:ascii="Times New Roman" w:hAnsi="Times New Roman" w:cs="Times New Roman"/>
          <w:sz w:val="28"/>
          <w:szCs w:val="28"/>
        </w:rPr>
        <w:t xml:space="preserve">с иными </w:t>
      </w:r>
      <w:r w:rsidR="0016015C">
        <w:rPr>
          <w:rFonts w:ascii="Times New Roman" w:hAnsi="Times New Roman" w:cs="Times New Roman"/>
          <w:sz w:val="28"/>
          <w:szCs w:val="28"/>
        </w:rPr>
        <w:t xml:space="preserve">отраслевыми (функциональными) органами  администрации </w:t>
      </w:r>
      <w:r w:rsidR="00C13E51" w:rsidRPr="00C13E51">
        <w:rPr>
          <w:rFonts w:ascii="Times New Roman" w:hAnsi="Times New Roman" w:cs="Times New Roman"/>
          <w:sz w:val="28"/>
          <w:szCs w:val="28"/>
        </w:rPr>
        <w:t>городского поселения «Забайкальское</w:t>
      </w:r>
      <w:r w:rsidR="00C13E51">
        <w:rPr>
          <w:rFonts w:ascii="Times New Roman" w:hAnsi="Times New Roman" w:cs="Times New Roman"/>
          <w:i/>
          <w:sz w:val="28"/>
          <w:szCs w:val="28"/>
        </w:rPr>
        <w:t>»</w:t>
      </w:r>
      <w:r w:rsidR="0016015C" w:rsidRPr="00C23A52">
        <w:rPr>
          <w:rFonts w:ascii="Times New Roman" w:hAnsi="Times New Roman" w:cs="Times New Roman"/>
          <w:sz w:val="28"/>
          <w:szCs w:val="28"/>
        </w:rPr>
        <w:t xml:space="preserve">, курирующими их заместителями </w:t>
      </w:r>
      <w:r w:rsidR="00F93C40">
        <w:rPr>
          <w:rFonts w:ascii="Times New Roman" w:hAnsi="Times New Roman" w:cs="Times New Roman"/>
          <w:sz w:val="28"/>
          <w:szCs w:val="28"/>
        </w:rPr>
        <w:t>главы</w:t>
      </w:r>
      <w:r w:rsidR="0016015C">
        <w:rPr>
          <w:rFonts w:ascii="Times New Roman" w:hAnsi="Times New Roman" w:cs="Times New Roman"/>
          <w:sz w:val="28"/>
          <w:szCs w:val="28"/>
        </w:rPr>
        <w:t xml:space="preserve"> администрации </w:t>
      </w:r>
      <w:r w:rsidR="00F93C40" w:rsidRPr="00F93C40">
        <w:rPr>
          <w:rFonts w:ascii="Times New Roman" w:hAnsi="Times New Roman" w:cs="Times New Roman"/>
          <w:sz w:val="28"/>
          <w:szCs w:val="28"/>
        </w:rPr>
        <w:t xml:space="preserve">городского поселения «Забайкальское». </w:t>
      </w:r>
      <w:r w:rsidR="0016015C" w:rsidRPr="00F93C40">
        <w:rPr>
          <w:rFonts w:ascii="Times New Roman" w:hAnsi="Times New Roman" w:cs="Times New Roman"/>
          <w:sz w:val="28"/>
          <w:szCs w:val="28"/>
        </w:rPr>
        <w:t xml:space="preserve"> </w:t>
      </w:r>
      <w:r w:rsidR="0016015C" w:rsidRPr="00C23A52">
        <w:rPr>
          <w:rFonts w:ascii="Times New Roman" w:hAnsi="Times New Roman" w:cs="Times New Roman"/>
          <w:sz w:val="28"/>
          <w:szCs w:val="28"/>
        </w:rPr>
        <w:t>Максимальный срок выполнения данного действия составляет 5 рабочих дней.</w:t>
      </w:r>
    </w:p>
    <w:p w:rsidR="0016015C" w:rsidRPr="00C23A52" w:rsidRDefault="0016015C" w:rsidP="0016015C">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наличии замечаний согласовывающих лиц к проекту распорядительного акта </w:t>
      </w:r>
      <w:r>
        <w:rPr>
          <w:rFonts w:ascii="Times New Roman" w:hAnsi="Times New Roman" w:cs="Times New Roman"/>
          <w:sz w:val="28"/>
          <w:szCs w:val="28"/>
        </w:rPr>
        <w:t xml:space="preserve">указанный </w:t>
      </w:r>
      <w:r w:rsidRPr="00C23A52">
        <w:rPr>
          <w:rFonts w:ascii="Times New Roman" w:hAnsi="Times New Roman" w:cs="Times New Roman"/>
          <w:sz w:val="28"/>
          <w:szCs w:val="28"/>
        </w:rPr>
        <w:t xml:space="preserve">проект дорабатывается в течение </w:t>
      </w:r>
      <w:r>
        <w:rPr>
          <w:rFonts w:ascii="Times New Roman" w:hAnsi="Times New Roman" w:cs="Times New Roman"/>
          <w:sz w:val="28"/>
          <w:szCs w:val="28"/>
        </w:rPr>
        <w:t>трех</w:t>
      </w:r>
      <w:r w:rsidRPr="00C23A52">
        <w:rPr>
          <w:rFonts w:ascii="Times New Roman" w:hAnsi="Times New Roman" w:cs="Times New Roman"/>
          <w:sz w:val="28"/>
          <w:szCs w:val="28"/>
        </w:rPr>
        <w:t xml:space="preserve"> рабочих дней.</w:t>
      </w:r>
    </w:p>
    <w:p w:rsidR="0016015C" w:rsidRPr="00C23A52" w:rsidRDefault="0016015C" w:rsidP="0016015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1</w:t>
      </w:r>
      <w:r>
        <w:rPr>
          <w:rFonts w:ascii="Times New Roman" w:hAnsi="Times New Roman" w:cs="Times New Roman"/>
          <w:sz w:val="28"/>
          <w:szCs w:val="28"/>
        </w:rPr>
        <w:t>2.</w:t>
      </w:r>
      <w:r w:rsidRPr="00356828">
        <w:rPr>
          <w:rFonts w:ascii="Times New Roman" w:hAnsi="Times New Roman" w:cs="Times New Roman"/>
          <w:sz w:val="28"/>
          <w:szCs w:val="28"/>
        </w:rPr>
        <w:t> </w:t>
      </w:r>
      <w:r w:rsidRPr="00C23A52">
        <w:rPr>
          <w:rFonts w:ascii="Times New Roman" w:hAnsi="Times New Roman" w:cs="Times New Roman"/>
          <w:sz w:val="28"/>
          <w:szCs w:val="28"/>
        </w:rPr>
        <w:t>Ответственный исполнитель передает согласованный проект распорядительного акта на подпись уполномоченному лицу.</w:t>
      </w:r>
    </w:p>
    <w:p w:rsidR="0016015C" w:rsidRPr="00C23A52" w:rsidRDefault="0016015C" w:rsidP="0016015C">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1</w:t>
      </w:r>
      <w:r w:rsidRPr="00C23A52">
        <w:rPr>
          <w:rFonts w:ascii="Times New Roman" w:hAnsi="Times New Roman" w:cs="Times New Roman"/>
          <w:sz w:val="28"/>
          <w:szCs w:val="28"/>
        </w:rPr>
        <w:t xml:space="preserve"> рабочи</w:t>
      </w:r>
      <w:r>
        <w:rPr>
          <w:rFonts w:ascii="Times New Roman" w:hAnsi="Times New Roman" w:cs="Times New Roman"/>
          <w:sz w:val="28"/>
          <w:szCs w:val="28"/>
        </w:rPr>
        <w:t>й</w:t>
      </w:r>
      <w:r w:rsidRPr="00C23A52">
        <w:rPr>
          <w:rFonts w:ascii="Times New Roman" w:hAnsi="Times New Roman" w:cs="Times New Roman"/>
          <w:sz w:val="28"/>
          <w:szCs w:val="28"/>
        </w:rPr>
        <w:t xml:space="preserve"> д</w:t>
      </w:r>
      <w:r>
        <w:rPr>
          <w:rFonts w:ascii="Times New Roman" w:hAnsi="Times New Roman" w:cs="Times New Roman"/>
          <w:sz w:val="28"/>
          <w:szCs w:val="28"/>
        </w:rPr>
        <w:t>е</w:t>
      </w:r>
      <w:r w:rsidRPr="00C23A52">
        <w:rPr>
          <w:rFonts w:ascii="Times New Roman" w:hAnsi="Times New Roman" w:cs="Times New Roman"/>
          <w:sz w:val="28"/>
          <w:szCs w:val="28"/>
        </w:rPr>
        <w:t>н</w:t>
      </w:r>
      <w:r>
        <w:rPr>
          <w:rFonts w:ascii="Times New Roman" w:hAnsi="Times New Roman" w:cs="Times New Roman"/>
          <w:sz w:val="28"/>
          <w:szCs w:val="28"/>
        </w:rPr>
        <w:t>ь</w:t>
      </w:r>
      <w:r w:rsidRPr="00C23A52">
        <w:rPr>
          <w:rFonts w:ascii="Times New Roman" w:hAnsi="Times New Roman" w:cs="Times New Roman"/>
          <w:sz w:val="28"/>
          <w:szCs w:val="28"/>
        </w:rPr>
        <w:t>.</w:t>
      </w:r>
    </w:p>
    <w:p w:rsidR="0016015C" w:rsidRPr="00C23A52" w:rsidRDefault="0016015C" w:rsidP="0016015C">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В случае возврата проекта распорядительного акта на доработку лицом, уполномоченным на его подписание, выполняются действия</w:t>
      </w:r>
      <w:r>
        <w:rPr>
          <w:rFonts w:ascii="Times New Roman" w:hAnsi="Times New Roman" w:cs="Times New Roman"/>
          <w:sz w:val="28"/>
          <w:szCs w:val="28"/>
        </w:rPr>
        <w:t xml:space="preserve">, указанные в </w:t>
      </w:r>
      <w:r w:rsidRPr="004A03C0">
        <w:rPr>
          <w:rFonts w:ascii="Times New Roman" w:hAnsi="Times New Roman" w:cs="Times New Roman"/>
          <w:b/>
          <w:sz w:val="28"/>
          <w:szCs w:val="28"/>
        </w:rPr>
        <w:t>п</w:t>
      </w:r>
      <w:r>
        <w:rPr>
          <w:rFonts w:ascii="Times New Roman" w:hAnsi="Times New Roman" w:cs="Times New Roman"/>
          <w:b/>
          <w:sz w:val="28"/>
          <w:szCs w:val="28"/>
        </w:rPr>
        <w:t>одпунктах 3.1</w:t>
      </w:r>
      <w:r w:rsidR="00E34455">
        <w:rPr>
          <w:rFonts w:ascii="Times New Roman" w:hAnsi="Times New Roman" w:cs="Times New Roman"/>
          <w:b/>
          <w:sz w:val="28"/>
          <w:szCs w:val="28"/>
        </w:rPr>
        <w:t>0</w:t>
      </w:r>
      <w:r>
        <w:rPr>
          <w:rFonts w:ascii="Times New Roman" w:hAnsi="Times New Roman" w:cs="Times New Roman"/>
          <w:b/>
          <w:sz w:val="28"/>
          <w:szCs w:val="28"/>
        </w:rPr>
        <w:t>-3.</w:t>
      </w:r>
      <w:r w:rsidR="00E34455">
        <w:rPr>
          <w:rFonts w:ascii="Times New Roman" w:hAnsi="Times New Roman" w:cs="Times New Roman"/>
          <w:b/>
          <w:sz w:val="28"/>
          <w:szCs w:val="28"/>
        </w:rPr>
        <w:t>1</w:t>
      </w:r>
      <w:r>
        <w:rPr>
          <w:rFonts w:ascii="Times New Roman" w:hAnsi="Times New Roman" w:cs="Times New Roman"/>
          <w:b/>
          <w:sz w:val="28"/>
          <w:szCs w:val="28"/>
        </w:rPr>
        <w:t>2</w:t>
      </w:r>
      <w:r w:rsidRPr="004A03C0">
        <w:rPr>
          <w:rFonts w:ascii="Times New Roman" w:hAnsi="Times New Roman" w:cs="Times New Roman"/>
          <w:b/>
          <w:sz w:val="28"/>
          <w:szCs w:val="28"/>
        </w:rPr>
        <w:t xml:space="preserve"> </w:t>
      </w:r>
      <w:r w:rsidRPr="00C23A52">
        <w:rPr>
          <w:rFonts w:ascii="Times New Roman" w:hAnsi="Times New Roman" w:cs="Times New Roman"/>
          <w:sz w:val="28"/>
          <w:szCs w:val="28"/>
        </w:rPr>
        <w:t>Административного регламента.</w:t>
      </w:r>
    </w:p>
    <w:p w:rsidR="0016015C" w:rsidRPr="00C23A52" w:rsidRDefault="0016015C" w:rsidP="0016015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00E34455">
        <w:rPr>
          <w:rFonts w:ascii="Times New Roman" w:hAnsi="Times New Roman" w:cs="Times New Roman"/>
          <w:sz w:val="28"/>
          <w:szCs w:val="28"/>
        </w:rPr>
        <w:t>3</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Подписанный уполномоченным лицом распорядительный акт передается ответственным </w:t>
      </w:r>
      <w:r>
        <w:rPr>
          <w:rFonts w:ascii="Times New Roman" w:hAnsi="Times New Roman" w:cs="Times New Roman"/>
          <w:sz w:val="28"/>
          <w:szCs w:val="28"/>
        </w:rPr>
        <w:t>исполнителем</w:t>
      </w:r>
      <w:r w:rsidRPr="00C23A52">
        <w:rPr>
          <w:rFonts w:ascii="Times New Roman" w:hAnsi="Times New Roman" w:cs="Times New Roman"/>
          <w:sz w:val="28"/>
          <w:szCs w:val="28"/>
        </w:rPr>
        <w:t xml:space="preserve"> на регистрацию в ответственное структурное подразделение.</w:t>
      </w:r>
    </w:p>
    <w:p w:rsidR="0016015C" w:rsidRPr="00C23A52" w:rsidRDefault="0016015C" w:rsidP="0016015C">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1 рабочий день.</w:t>
      </w:r>
    </w:p>
    <w:p w:rsidR="0016015C" w:rsidRPr="00356828" w:rsidRDefault="0016015C" w:rsidP="0016015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14</w:t>
      </w:r>
      <w:r>
        <w:rPr>
          <w:rFonts w:ascii="Times New Roman" w:hAnsi="Times New Roman" w:cs="Times New Roman"/>
          <w:sz w:val="28"/>
          <w:szCs w:val="28"/>
        </w:rPr>
        <w:t>.</w:t>
      </w:r>
      <w:r w:rsidRPr="00356828">
        <w:rPr>
          <w:rFonts w:ascii="Times New Roman" w:hAnsi="Times New Roman" w:cs="Times New Roman"/>
          <w:sz w:val="28"/>
          <w:szCs w:val="28"/>
        </w:rPr>
        <w:t> </w:t>
      </w:r>
      <w:r>
        <w:rPr>
          <w:rFonts w:ascii="Times New Roman" w:hAnsi="Times New Roman" w:cs="Times New Roman"/>
          <w:sz w:val="28"/>
          <w:szCs w:val="28"/>
        </w:rPr>
        <w:t>Ответственный исполнитель</w:t>
      </w:r>
      <w:r w:rsidRPr="00356828">
        <w:rPr>
          <w:rFonts w:ascii="Times New Roman" w:hAnsi="Times New Roman" w:cs="Times New Roman"/>
          <w:sz w:val="28"/>
          <w:szCs w:val="28"/>
        </w:rPr>
        <w:t xml:space="preserve"> готовит два экземпляра </w:t>
      </w:r>
      <w:r>
        <w:rPr>
          <w:rFonts w:ascii="Times New Roman" w:hAnsi="Times New Roman" w:cs="Times New Roman"/>
          <w:sz w:val="28"/>
          <w:szCs w:val="28"/>
        </w:rPr>
        <w:t>распорядительного акта</w:t>
      </w:r>
      <w:r w:rsidRPr="00356828">
        <w:rPr>
          <w:rFonts w:ascii="Times New Roman" w:hAnsi="Times New Roman" w:cs="Times New Roman"/>
          <w:sz w:val="28"/>
          <w:szCs w:val="28"/>
        </w:rPr>
        <w:t>, оформленных в установленном порядке.</w:t>
      </w:r>
    </w:p>
    <w:p w:rsidR="0016015C" w:rsidRPr="00356828" w:rsidRDefault="0016015C" w:rsidP="0016015C">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Один экземпляр </w:t>
      </w:r>
      <w:r>
        <w:rPr>
          <w:rFonts w:ascii="Times New Roman" w:hAnsi="Times New Roman" w:cs="Times New Roman"/>
          <w:sz w:val="28"/>
          <w:szCs w:val="28"/>
        </w:rPr>
        <w:t>распорядительного акта</w:t>
      </w:r>
      <w:r w:rsidRPr="00356828">
        <w:rPr>
          <w:rFonts w:ascii="Times New Roman" w:hAnsi="Times New Roman" w:cs="Times New Roman"/>
          <w:sz w:val="28"/>
          <w:szCs w:val="28"/>
        </w:rPr>
        <w:t xml:space="preserve"> с приложением заявления и документов, указанных в </w:t>
      </w:r>
      <w:r w:rsidRPr="00356828">
        <w:rPr>
          <w:rFonts w:ascii="Times New Roman" w:hAnsi="Times New Roman" w:cs="Times New Roman"/>
          <w:b/>
          <w:sz w:val="28"/>
          <w:szCs w:val="28"/>
        </w:rPr>
        <w:t>п</w:t>
      </w:r>
      <w:r>
        <w:rPr>
          <w:rFonts w:ascii="Times New Roman" w:hAnsi="Times New Roman" w:cs="Times New Roman"/>
          <w:b/>
          <w:sz w:val="28"/>
          <w:szCs w:val="28"/>
        </w:rPr>
        <w:t>одп</w:t>
      </w:r>
      <w:r w:rsidRPr="00356828">
        <w:rPr>
          <w:rFonts w:ascii="Times New Roman" w:hAnsi="Times New Roman" w:cs="Times New Roman"/>
          <w:b/>
          <w:sz w:val="28"/>
          <w:szCs w:val="28"/>
        </w:rPr>
        <w:t>ункте</w:t>
      </w:r>
      <w:r>
        <w:rPr>
          <w:rFonts w:ascii="Times New Roman" w:hAnsi="Times New Roman" w:cs="Times New Roman"/>
          <w:b/>
          <w:sz w:val="28"/>
          <w:szCs w:val="28"/>
        </w:rPr>
        <w:t xml:space="preserve"> 2.7, 2.10</w:t>
      </w:r>
      <w:r w:rsidRPr="00356828">
        <w:rPr>
          <w:rFonts w:ascii="Times New Roman" w:hAnsi="Times New Roman" w:cs="Times New Roman"/>
          <w:b/>
          <w:sz w:val="28"/>
          <w:szCs w:val="28"/>
        </w:rPr>
        <w:t xml:space="preserve"> </w:t>
      </w:r>
      <w:r w:rsidRPr="00356828">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ответственный исполнитель</w:t>
      </w:r>
      <w:r w:rsidRPr="00356828">
        <w:rPr>
          <w:rFonts w:ascii="Times New Roman" w:hAnsi="Times New Roman" w:cs="Times New Roman"/>
          <w:sz w:val="28"/>
          <w:szCs w:val="28"/>
        </w:rPr>
        <w:t xml:space="preserve"> направляет в архив Исполнителя.</w:t>
      </w:r>
    </w:p>
    <w:p w:rsidR="0016015C" w:rsidRPr="00637AB5" w:rsidRDefault="0016015C" w:rsidP="0016015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15</w:t>
      </w:r>
      <w:r>
        <w:rPr>
          <w:rFonts w:ascii="Times New Roman" w:hAnsi="Times New Roman" w:cs="Times New Roman"/>
          <w:sz w:val="28"/>
          <w:szCs w:val="28"/>
        </w:rPr>
        <w:t>.</w:t>
      </w:r>
      <w:r w:rsidRPr="00356828">
        <w:rPr>
          <w:rFonts w:ascii="Times New Roman" w:hAnsi="Times New Roman" w:cs="Times New Roman"/>
          <w:sz w:val="28"/>
          <w:szCs w:val="28"/>
        </w:rPr>
        <w:t> </w:t>
      </w:r>
      <w:proofErr w:type="gramStart"/>
      <w:r w:rsidRPr="00637AB5">
        <w:rPr>
          <w:rFonts w:ascii="Times New Roman" w:hAnsi="Times New Roman" w:cs="Times New Roman"/>
          <w:sz w:val="28"/>
          <w:szCs w:val="28"/>
        </w:rPr>
        <w:t xml:space="preserve">После </w:t>
      </w:r>
      <w:r w:rsidR="00B756E9">
        <w:rPr>
          <w:rFonts w:ascii="Times New Roman" w:hAnsi="Times New Roman" w:cs="Times New Roman"/>
          <w:sz w:val="28"/>
          <w:szCs w:val="28"/>
        </w:rPr>
        <w:t>регистрации</w:t>
      </w:r>
      <w:r w:rsidRPr="00637AB5">
        <w:rPr>
          <w:rFonts w:ascii="Times New Roman" w:hAnsi="Times New Roman" w:cs="Times New Roman"/>
          <w:sz w:val="28"/>
          <w:szCs w:val="28"/>
        </w:rPr>
        <w:t xml:space="preserve"> распорядительного акта ответственный исполнитель обеспечивает уведомление заявителя </w:t>
      </w:r>
      <w:r>
        <w:rPr>
          <w:rFonts w:ascii="Times New Roman" w:hAnsi="Times New Roman" w:cs="Times New Roman"/>
          <w:sz w:val="28"/>
          <w:szCs w:val="28"/>
        </w:rPr>
        <w:t xml:space="preserve">об утверждении схемы </w:t>
      </w:r>
      <w:r>
        <w:rPr>
          <w:rFonts w:ascii="Times New Roman" w:hAnsi="Times New Roman" w:cs="Times New Roman"/>
          <w:sz w:val="28"/>
          <w:szCs w:val="28"/>
        </w:rPr>
        <w:lastRenderedPageBreak/>
        <w:t xml:space="preserve">расположения земельного участка на кадастровом плане или кадастровой карте соответствующей территории </w:t>
      </w:r>
      <w:r w:rsidRPr="00C23A52">
        <w:rPr>
          <w:rFonts w:ascii="Times New Roman" w:hAnsi="Times New Roman" w:cs="Times New Roman"/>
          <w:sz w:val="28"/>
          <w:szCs w:val="28"/>
        </w:rPr>
        <w:t>во ис</w:t>
      </w:r>
      <w:r>
        <w:rPr>
          <w:rFonts w:ascii="Times New Roman" w:hAnsi="Times New Roman" w:cs="Times New Roman"/>
          <w:sz w:val="28"/>
          <w:szCs w:val="28"/>
        </w:rPr>
        <w:t>полнение поступившего заявления</w:t>
      </w:r>
      <w:r w:rsidR="00B543C0">
        <w:rPr>
          <w:rFonts w:ascii="Times New Roman" w:hAnsi="Times New Roman" w:cs="Times New Roman"/>
          <w:sz w:val="28"/>
          <w:szCs w:val="28"/>
        </w:rPr>
        <w:t xml:space="preserve"> и </w:t>
      </w:r>
      <w:r w:rsidR="00B756E9">
        <w:rPr>
          <w:rFonts w:ascii="Times New Roman" w:hAnsi="Times New Roman" w:cs="Times New Roman"/>
          <w:sz w:val="28"/>
          <w:szCs w:val="28"/>
        </w:rPr>
        <w:t>осуществляет отправку</w:t>
      </w:r>
      <w:r w:rsidR="00B543C0">
        <w:rPr>
          <w:rFonts w:ascii="Times New Roman" w:hAnsi="Times New Roman" w:cs="Times New Roman"/>
          <w:sz w:val="28"/>
          <w:szCs w:val="28"/>
        </w:rPr>
        <w:t xml:space="preserve"> заявителю указанной схемы расположения земельного участка</w:t>
      </w:r>
      <w:r w:rsidR="00B756E9" w:rsidRPr="00B756E9">
        <w:rPr>
          <w:rFonts w:ascii="Times New Roman" w:hAnsi="Times New Roman" w:cs="Times New Roman"/>
          <w:sz w:val="28"/>
          <w:szCs w:val="28"/>
        </w:rPr>
        <w:t xml:space="preserve"> </w:t>
      </w:r>
      <w:r w:rsidR="00B756E9" w:rsidRPr="00C23A52">
        <w:rPr>
          <w:rFonts w:ascii="Times New Roman" w:hAnsi="Times New Roman" w:cs="Times New Roman"/>
          <w:sz w:val="28"/>
          <w:szCs w:val="28"/>
        </w:rPr>
        <w:t xml:space="preserve">посредством </w:t>
      </w:r>
      <w:r w:rsidR="00B756E9">
        <w:rPr>
          <w:rFonts w:ascii="Times New Roman" w:hAnsi="Times New Roman" w:cs="Times New Roman"/>
          <w:sz w:val="28"/>
          <w:szCs w:val="28"/>
        </w:rPr>
        <w:t>почтовой связи (на электронную почту в форме электронного документа)</w:t>
      </w:r>
      <w:r w:rsidR="00B756E9" w:rsidRPr="00C23A52">
        <w:rPr>
          <w:rFonts w:ascii="Times New Roman" w:hAnsi="Times New Roman" w:cs="Times New Roman"/>
          <w:sz w:val="28"/>
          <w:szCs w:val="28"/>
        </w:rPr>
        <w:t xml:space="preserve"> </w:t>
      </w:r>
      <w:r w:rsidR="00B756E9">
        <w:rPr>
          <w:rFonts w:ascii="Times New Roman" w:hAnsi="Times New Roman" w:cs="Times New Roman"/>
          <w:sz w:val="28"/>
          <w:szCs w:val="28"/>
        </w:rPr>
        <w:t xml:space="preserve">или </w:t>
      </w:r>
      <w:r w:rsidR="00B756E9" w:rsidRPr="00C23A52">
        <w:rPr>
          <w:rFonts w:ascii="Times New Roman" w:hAnsi="Times New Roman" w:cs="Times New Roman"/>
          <w:sz w:val="28"/>
          <w:szCs w:val="28"/>
        </w:rPr>
        <w:t>е</w:t>
      </w:r>
      <w:r w:rsidR="00B756E9">
        <w:rPr>
          <w:rFonts w:ascii="Times New Roman" w:hAnsi="Times New Roman" w:cs="Times New Roman"/>
          <w:sz w:val="28"/>
          <w:szCs w:val="28"/>
        </w:rPr>
        <w:t>е</w:t>
      </w:r>
      <w:r w:rsidR="00B756E9" w:rsidRPr="00C23A52">
        <w:rPr>
          <w:rFonts w:ascii="Times New Roman" w:hAnsi="Times New Roman" w:cs="Times New Roman"/>
          <w:sz w:val="28"/>
          <w:szCs w:val="28"/>
        </w:rPr>
        <w:t xml:space="preserve"> передачу заявителю лично</w:t>
      </w:r>
      <w:r w:rsidR="00B756E9">
        <w:rPr>
          <w:rFonts w:ascii="Times New Roman" w:hAnsi="Times New Roman" w:cs="Times New Roman"/>
          <w:sz w:val="28"/>
          <w:szCs w:val="28"/>
        </w:rPr>
        <w:t xml:space="preserve"> в порядке, аналогичном установленному </w:t>
      </w:r>
      <w:r w:rsidR="004E6342">
        <w:rPr>
          <w:rFonts w:ascii="Times New Roman" w:hAnsi="Times New Roman" w:cs="Times New Roman"/>
          <w:b/>
          <w:sz w:val="28"/>
          <w:szCs w:val="28"/>
        </w:rPr>
        <w:t>подпункта</w:t>
      </w:r>
      <w:r w:rsidR="00B756E9" w:rsidRPr="00045590">
        <w:rPr>
          <w:rFonts w:ascii="Times New Roman" w:hAnsi="Times New Roman" w:cs="Times New Roman"/>
          <w:b/>
          <w:sz w:val="28"/>
          <w:szCs w:val="28"/>
        </w:rPr>
        <w:t>м</w:t>
      </w:r>
      <w:r w:rsidR="004E6342">
        <w:rPr>
          <w:rFonts w:ascii="Times New Roman" w:hAnsi="Times New Roman" w:cs="Times New Roman"/>
          <w:b/>
          <w:sz w:val="28"/>
          <w:szCs w:val="28"/>
        </w:rPr>
        <w:t>и</w:t>
      </w:r>
      <w:r w:rsidR="00E34455">
        <w:rPr>
          <w:rFonts w:ascii="Times New Roman" w:hAnsi="Times New Roman" w:cs="Times New Roman"/>
          <w:b/>
          <w:sz w:val="28"/>
          <w:szCs w:val="28"/>
        </w:rPr>
        <w:t xml:space="preserve"> 3.38</w:t>
      </w:r>
      <w:r w:rsidR="004E6342">
        <w:rPr>
          <w:rFonts w:ascii="Times New Roman" w:hAnsi="Times New Roman" w:cs="Times New Roman"/>
          <w:b/>
          <w:sz w:val="28"/>
          <w:szCs w:val="28"/>
        </w:rPr>
        <w:t>, 3.39</w:t>
      </w:r>
      <w:r w:rsidR="00B756E9">
        <w:rPr>
          <w:rFonts w:ascii="Times New Roman" w:hAnsi="Times New Roman" w:cs="Times New Roman"/>
          <w:sz w:val="28"/>
          <w:szCs w:val="28"/>
        </w:rPr>
        <w:t xml:space="preserve"> Административного регламента</w:t>
      </w:r>
      <w:r w:rsidRPr="00637AB5">
        <w:rPr>
          <w:rFonts w:ascii="Times New Roman" w:hAnsi="Times New Roman" w:cs="Times New Roman"/>
          <w:sz w:val="28"/>
          <w:szCs w:val="28"/>
        </w:rPr>
        <w:t>.</w:t>
      </w:r>
      <w:proofErr w:type="gramEnd"/>
    </w:p>
    <w:p w:rsidR="0016015C" w:rsidRPr="00C23A52" w:rsidRDefault="0016015C" w:rsidP="0016015C">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2</w:t>
      </w:r>
      <w:r w:rsidRPr="00C23A52">
        <w:rPr>
          <w:rFonts w:ascii="Times New Roman" w:hAnsi="Times New Roman" w:cs="Times New Roman"/>
          <w:sz w:val="28"/>
          <w:szCs w:val="28"/>
        </w:rPr>
        <w:t xml:space="preserve"> рабочи</w:t>
      </w:r>
      <w:r>
        <w:rPr>
          <w:rFonts w:ascii="Times New Roman" w:hAnsi="Times New Roman" w:cs="Times New Roman"/>
          <w:sz w:val="28"/>
          <w:szCs w:val="28"/>
        </w:rPr>
        <w:t>х д</w:t>
      </w:r>
      <w:r w:rsidRPr="00C23A52">
        <w:rPr>
          <w:rFonts w:ascii="Times New Roman" w:hAnsi="Times New Roman" w:cs="Times New Roman"/>
          <w:sz w:val="28"/>
          <w:szCs w:val="28"/>
        </w:rPr>
        <w:t>н</w:t>
      </w:r>
      <w:r>
        <w:rPr>
          <w:rFonts w:ascii="Times New Roman" w:hAnsi="Times New Roman" w:cs="Times New Roman"/>
          <w:sz w:val="28"/>
          <w:szCs w:val="28"/>
        </w:rPr>
        <w:t>я</w:t>
      </w:r>
      <w:r w:rsidRPr="00C23A52">
        <w:rPr>
          <w:rFonts w:ascii="Times New Roman" w:hAnsi="Times New Roman" w:cs="Times New Roman"/>
          <w:sz w:val="28"/>
          <w:szCs w:val="28"/>
        </w:rPr>
        <w:t>.</w:t>
      </w:r>
    </w:p>
    <w:p w:rsidR="0016015C" w:rsidRPr="00C23A52" w:rsidRDefault="0016015C" w:rsidP="0016015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16</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Результатом административной процедуры является принятие </w:t>
      </w:r>
      <w:r>
        <w:rPr>
          <w:rFonts w:ascii="Times New Roman" w:hAnsi="Times New Roman" w:cs="Times New Roman"/>
          <w:sz w:val="28"/>
          <w:szCs w:val="28"/>
        </w:rPr>
        <w:t>распорядительного акта</w:t>
      </w:r>
      <w:r w:rsidR="00B543C0">
        <w:rPr>
          <w:rFonts w:ascii="Times New Roman" w:hAnsi="Times New Roman" w:cs="Times New Roman"/>
          <w:sz w:val="28"/>
          <w:szCs w:val="28"/>
        </w:rPr>
        <w:t xml:space="preserve"> и получение заявителем схемы расположения земельного участка на кадастровом плане или кадастровой карте </w:t>
      </w:r>
      <w:r w:rsidR="00DB57BE">
        <w:rPr>
          <w:rFonts w:ascii="Times New Roman" w:hAnsi="Times New Roman" w:cs="Times New Roman"/>
          <w:sz w:val="28"/>
          <w:szCs w:val="28"/>
        </w:rPr>
        <w:t>соответствующей территории</w:t>
      </w:r>
      <w:r w:rsidRPr="00C23A52">
        <w:rPr>
          <w:rFonts w:ascii="Times New Roman" w:hAnsi="Times New Roman" w:cs="Times New Roman"/>
          <w:sz w:val="28"/>
          <w:szCs w:val="28"/>
        </w:rPr>
        <w:t>.</w:t>
      </w:r>
    </w:p>
    <w:p w:rsidR="0016015C" w:rsidRDefault="0016015C" w:rsidP="0016015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выполнения административной процедуры составляет 1 месяц со дня поступления заявления.</w:t>
      </w:r>
    </w:p>
    <w:p w:rsidR="0016015C" w:rsidRPr="00C23A52" w:rsidRDefault="0016015C" w:rsidP="0016015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17</w:t>
      </w:r>
      <w:r>
        <w:rPr>
          <w:rFonts w:ascii="Times New Roman" w:hAnsi="Times New Roman" w:cs="Times New Roman"/>
          <w:sz w:val="28"/>
          <w:szCs w:val="28"/>
        </w:rPr>
        <w:t>.</w:t>
      </w:r>
      <w:r w:rsidRPr="00356828">
        <w:rPr>
          <w:rFonts w:ascii="Times New Roman" w:hAnsi="Times New Roman" w:cs="Times New Roman"/>
          <w:sz w:val="28"/>
          <w:szCs w:val="28"/>
        </w:rPr>
        <w:t> </w:t>
      </w:r>
      <w:proofErr w:type="gramStart"/>
      <w:r w:rsidRPr="00C23A52">
        <w:rPr>
          <w:rFonts w:ascii="Times New Roman" w:hAnsi="Times New Roman" w:cs="Times New Roman"/>
          <w:sz w:val="28"/>
          <w:szCs w:val="28"/>
        </w:rPr>
        <w:t xml:space="preserve">Способом фиксации результата административной процедуры является оформление распорядительного акта на бумажном носителе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Pr>
          <w:rFonts w:ascii="Times New Roman" w:hAnsi="Times New Roman" w:cs="Times New Roman"/>
          <w:sz w:val="28"/>
          <w:szCs w:val="28"/>
        </w:rPr>
        <w:t>книгу учета распорядительных актов</w:t>
      </w:r>
      <w:r w:rsidR="00DB57BE">
        <w:rPr>
          <w:rFonts w:ascii="Times New Roman" w:hAnsi="Times New Roman" w:cs="Times New Roman"/>
          <w:sz w:val="28"/>
          <w:szCs w:val="28"/>
        </w:rPr>
        <w:t xml:space="preserve">, </w:t>
      </w:r>
      <w:r w:rsidR="00350DB6">
        <w:rPr>
          <w:rFonts w:ascii="Times New Roman" w:hAnsi="Times New Roman" w:cs="Times New Roman"/>
          <w:sz w:val="28"/>
          <w:szCs w:val="28"/>
        </w:rPr>
        <w:t xml:space="preserve">а также </w:t>
      </w:r>
      <w:r w:rsidR="00B543C0" w:rsidRPr="00C23A52">
        <w:rPr>
          <w:rFonts w:ascii="Times New Roman" w:hAnsi="Times New Roman" w:cs="Times New Roman"/>
          <w:sz w:val="28"/>
          <w:szCs w:val="28"/>
        </w:rPr>
        <w:t xml:space="preserve">занесение отметок </w:t>
      </w:r>
      <w:r w:rsidR="00B543C0">
        <w:rPr>
          <w:rFonts w:ascii="Times New Roman" w:hAnsi="Times New Roman" w:cs="Times New Roman"/>
          <w:sz w:val="28"/>
          <w:szCs w:val="28"/>
        </w:rPr>
        <w:t xml:space="preserve">о </w:t>
      </w:r>
      <w:r w:rsidR="00B33AC7">
        <w:rPr>
          <w:rFonts w:ascii="Times New Roman" w:hAnsi="Times New Roman" w:cs="Times New Roman"/>
          <w:sz w:val="28"/>
          <w:szCs w:val="28"/>
        </w:rPr>
        <w:t>направлении (выдаче)</w:t>
      </w:r>
      <w:r w:rsidR="00B543C0">
        <w:rPr>
          <w:rFonts w:ascii="Times New Roman" w:hAnsi="Times New Roman" w:cs="Times New Roman"/>
          <w:sz w:val="28"/>
          <w:szCs w:val="28"/>
        </w:rPr>
        <w:t xml:space="preserve"> </w:t>
      </w:r>
      <w:r w:rsidR="00B33AC7">
        <w:rPr>
          <w:rFonts w:ascii="Times New Roman" w:hAnsi="Times New Roman" w:cs="Times New Roman"/>
          <w:sz w:val="28"/>
          <w:szCs w:val="28"/>
        </w:rPr>
        <w:t xml:space="preserve">заявителю </w:t>
      </w:r>
      <w:r w:rsidR="00DB57BE">
        <w:rPr>
          <w:rFonts w:ascii="Times New Roman" w:hAnsi="Times New Roman" w:cs="Times New Roman"/>
          <w:sz w:val="28"/>
          <w:szCs w:val="28"/>
        </w:rPr>
        <w:t>схемы расположения земельного участка на кадастровом плане или кадастровой карте соответствующей территории</w:t>
      </w:r>
      <w:r w:rsidR="00B543C0">
        <w:rPr>
          <w:rFonts w:ascii="Times New Roman" w:hAnsi="Times New Roman" w:cs="Times New Roman"/>
          <w:sz w:val="28"/>
          <w:szCs w:val="28"/>
        </w:rPr>
        <w:t xml:space="preserve"> </w:t>
      </w:r>
      <w:r w:rsidR="00B543C0" w:rsidRPr="00C23A52">
        <w:rPr>
          <w:rFonts w:ascii="Times New Roman" w:hAnsi="Times New Roman" w:cs="Times New Roman"/>
          <w:sz w:val="28"/>
          <w:szCs w:val="28"/>
        </w:rPr>
        <w:t xml:space="preserve">в </w:t>
      </w:r>
      <w:r w:rsidR="00B543C0">
        <w:rPr>
          <w:rFonts w:ascii="Times New Roman" w:hAnsi="Times New Roman" w:cs="Times New Roman"/>
          <w:sz w:val="28"/>
          <w:szCs w:val="28"/>
        </w:rPr>
        <w:t>книгу учета</w:t>
      </w:r>
      <w:r w:rsidR="00B543C0" w:rsidRPr="00C23A52">
        <w:rPr>
          <w:rFonts w:ascii="Times New Roman" w:hAnsi="Times New Roman" w:cs="Times New Roman"/>
          <w:sz w:val="28"/>
          <w:szCs w:val="28"/>
        </w:rPr>
        <w:t xml:space="preserve"> </w:t>
      </w:r>
      <w:r w:rsidR="00DB57BE">
        <w:rPr>
          <w:rFonts w:ascii="Times New Roman" w:hAnsi="Times New Roman" w:cs="Times New Roman"/>
          <w:sz w:val="28"/>
          <w:szCs w:val="28"/>
        </w:rPr>
        <w:t>исходящей корреспонденции</w:t>
      </w:r>
      <w:r w:rsidR="00B543C0" w:rsidRPr="00AB52BF">
        <w:rPr>
          <w:rFonts w:ascii="Times New Roman" w:hAnsi="Times New Roman" w:cs="Times New Roman"/>
          <w:i/>
          <w:sz w:val="28"/>
          <w:szCs w:val="28"/>
        </w:rPr>
        <w:t xml:space="preserve"> </w:t>
      </w:r>
      <w:r w:rsidR="00B543C0">
        <w:rPr>
          <w:rFonts w:ascii="Times New Roman" w:hAnsi="Times New Roman" w:cs="Times New Roman"/>
          <w:sz w:val="28"/>
          <w:szCs w:val="28"/>
        </w:rPr>
        <w:t>в порядке делопроизводства</w:t>
      </w:r>
      <w:r w:rsidR="00B543C0" w:rsidRPr="00C23A52">
        <w:rPr>
          <w:rFonts w:ascii="Times New Roman" w:hAnsi="Times New Roman" w:cs="Times New Roman"/>
          <w:sz w:val="28"/>
          <w:szCs w:val="28"/>
        </w:rPr>
        <w:t>.</w:t>
      </w:r>
      <w:proofErr w:type="gramEnd"/>
    </w:p>
    <w:p w:rsidR="0016015C" w:rsidRDefault="0016015C" w:rsidP="0016015C">
      <w:pPr>
        <w:pStyle w:val="ConsPlusNormal"/>
        <w:widowControl/>
        <w:ind w:firstLine="709"/>
        <w:jc w:val="both"/>
        <w:rPr>
          <w:rFonts w:ascii="Times New Roman" w:hAnsi="Times New Roman" w:cs="Times New Roman"/>
          <w:sz w:val="28"/>
          <w:szCs w:val="28"/>
        </w:rPr>
      </w:pPr>
    </w:p>
    <w:p w:rsidR="00551299" w:rsidRDefault="00551299" w:rsidP="00551299">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Запрос документов, необходимых в соответствии</w:t>
      </w:r>
      <w:r>
        <w:rPr>
          <w:rFonts w:ascii="Times New Roman" w:hAnsi="Times New Roman" w:cs="Times New Roman"/>
          <w:sz w:val="28"/>
          <w:szCs w:val="28"/>
        </w:rPr>
        <w:t xml:space="preserve"> с </w:t>
      </w:r>
      <w:proofErr w:type="gramStart"/>
      <w:r>
        <w:rPr>
          <w:rFonts w:ascii="Times New Roman" w:hAnsi="Times New Roman" w:cs="Times New Roman"/>
          <w:sz w:val="28"/>
          <w:szCs w:val="28"/>
        </w:rPr>
        <w:t>нормативными</w:t>
      </w:r>
      <w:proofErr w:type="gramEnd"/>
    </w:p>
    <w:p w:rsidR="00551299" w:rsidRDefault="00551299" w:rsidP="00551299">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правовыми актами для предоставления</w:t>
      </w:r>
      <w:r>
        <w:rPr>
          <w:rFonts w:ascii="Times New Roman" w:hAnsi="Times New Roman" w:cs="Times New Roman"/>
          <w:sz w:val="28"/>
          <w:szCs w:val="28"/>
        </w:rPr>
        <w:t xml:space="preserve"> муниципальной услуги,</w:t>
      </w:r>
    </w:p>
    <w:p w:rsidR="00551299" w:rsidRDefault="00551299" w:rsidP="00551299">
      <w:pPr>
        <w:pStyle w:val="ConsPlusNormal"/>
        <w:widowControl/>
        <w:ind w:firstLine="709"/>
        <w:jc w:val="center"/>
        <w:rPr>
          <w:rFonts w:ascii="Times New Roman" w:hAnsi="Times New Roman" w:cs="Times New Roman"/>
          <w:sz w:val="28"/>
          <w:szCs w:val="28"/>
        </w:rPr>
      </w:pPr>
      <w:proofErr w:type="gramStart"/>
      <w:r w:rsidRPr="00C23A52">
        <w:rPr>
          <w:rFonts w:ascii="Times New Roman" w:hAnsi="Times New Roman" w:cs="Times New Roman"/>
          <w:sz w:val="28"/>
          <w:szCs w:val="28"/>
        </w:rPr>
        <w:t>которые</w:t>
      </w:r>
      <w:proofErr w:type="gramEnd"/>
      <w:r>
        <w:rPr>
          <w:rFonts w:ascii="Times New Roman" w:hAnsi="Times New Roman" w:cs="Times New Roman"/>
          <w:sz w:val="28"/>
          <w:szCs w:val="28"/>
        </w:rPr>
        <w:t xml:space="preserve"> </w:t>
      </w:r>
      <w:r w:rsidRPr="00C23A52">
        <w:rPr>
          <w:rFonts w:ascii="Times New Roman" w:hAnsi="Times New Roman" w:cs="Times New Roman"/>
          <w:sz w:val="28"/>
          <w:szCs w:val="28"/>
        </w:rPr>
        <w:t xml:space="preserve">находятся в </w:t>
      </w:r>
      <w:r>
        <w:rPr>
          <w:rFonts w:ascii="Times New Roman" w:hAnsi="Times New Roman" w:cs="Times New Roman"/>
          <w:sz w:val="28"/>
          <w:szCs w:val="28"/>
        </w:rPr>
        <w:t xml:space="preserve">распоряжении </w:t>
      </w:r>
      <w:r w:rsidRPr="00C23A52">
        <w:rPr>
          <w:rFonts w:ascii="Times New Roman" w:hAnsi="Times New Roman" w:cs="Times New Roman"/>
          <w:sz w:val="28"/>
          <w:szCs w:val="28"/>
        </w:rPr>
        <w:t>государственных органов,</w:t>
      </w:r>
    </w:p>
    <w:p w:rsidR="00551299" w:rsidRDefault="00551299" w:rsidP="00551299">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органов местного самоуправления и иных организаций и</w:t>
      </w:r>
    </w:p>
    <w:p w:rsidR="00551299" w:rsidRDefault="00551299" w:rsidP="00551299">
      <w:pPr>
        <w:pStyle w:val="ConsPlusNormal"/>
        <w:widowControl/>
        <w:ind w:firstLine="709"/>
        <w:jc w:val="center"/>
        <w:rPr>
          <w:rFonts w:ascii="Times New Roman" w:hAnsi="Times New Roman" w:cs="Times New Roman"/>
          <w:sz w:val="28"/>
          <w:szCs w:val="28"/>
        </w:rPr>
      </w:pPr>
      <w:proofErr w:type="gramStart"/>
      <w:r w:rsidRPr="00C23A52">
        <w:rPr>
          <w:rFonts w:ascii="Times New Roman" w:hAnsi="Times New Roman" w:cs="Times New Roman"/>
          <w:sz w:val="28"/>
          <w:szCs w:val="28"/>
        </w:rPr>
        <w:t>которые</w:t>
      </w:r>
      <w:proofErr w:type="gramEnd"/>
      <w:r w:rsidRPr="00C23A52">
        <w:rPr>
          <w:rFonts w:ascii="Times New Roman" w:hAnsi="Times New Roman" w:cs="Times New Roman"/>
          <w:sz w:val="28"/>
          <w:szCs w:val="28"/>
        </w:rPr>
        <w:t xml:space="preserve"> заявитель вправе представить</w:t>
      </w:r>
    </w:p>
    <w:p w:rsidR="00551299" w:rsidRDefault="00551299" w:rsidP="00551299">
      <w:pPr>
        <w:pStyle w:val="ConsPlusNormal"/>
        <w:widowControl/>
        <w:ind w:firstLine="709"/>
        <w:jc w:val="center"/>
        <w:rPr>
          <w:rFonts w:ascii="Times New Roman" w:hAnsi="Times New Roman" w:cs="Times New Roman"/>
          <w:sz w:val="28"/>
          <w:szCs w:val="28"/>
        </w:rPr>
      </w:pPr>
    </w:p>
    <w:p w:rsidR="00551299" w:rsidRPr="00C23A52" w:rsidRDefault="00551299" w:rsidP="0055129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18</w:t>
      </w:r>
      <w:r>
        <w:rPr>
          <w:rFonts w:ascii="Times New Roman" w:hAnsi="Times New Roman" w:cs="Times New Roman"/>
          <w:sz w:val="28"/>
          <w:szCs w:val="28"/>
        </w:rPr>
        <w:t>.</w:t>
      </w:r>
      <w:r w:rsidRPr="00356828">
        <w:rPr>
          <w:rFonts w:ascii="Times New Roman" w:hAnsi="Times New Roman" w:cs="Times New Roman"/>
          <w:sz w:val="28"/>
          <w:szCs w:val="28"/>
        </w:rPr>
        <w:t> </w:t>
      </w:r>
      <w:r w:rsidRPr="00356828">
        <w:rPr>
          <w:rFonts w:ascii="Times New Roman" w:hAnsi="Times New Roman" w:cs="Times New Roman"/>
          <w:color w:val="000000"/>
          <w:sz w:val="28"/>
          <w:szCs w:val="28"/>
        </w:rPr>
        <w:t xml:space="preserve">Основанием для начала административной процедуры является </w:t>
      </w:r>
      <w:r w:rsidRPr="00C23A52">
        <w:rPr>
          <w:rFonts w:ascii="Times New Roman" w:hAnsi="Times New Roman" w:cs="Times New Roman"/>
          <w:sz w:val="28"/>
          <w:szCs w:val="28"/>
        </w:rPr>
        <w:t xml:space="preserve">отсутствие </w:t>
      </w:r>
      <w:r>
        <w:rPr>
          <w:rFonts w:ascii="Times New Roman" w:hAnsi="Times New Roman" w:cs="Times New Roman"/>
          <w:sz w:val="28"/>
          <w:szCs w:val="28"/>
        </w:rPr>
        <w:t>у Исполнителя</w:t>
      </w:r>
      <w:r w:rsidRPr="00C23A52">
        <w:rPr>
          <w:rFonts w:ascii="Times New Roman" w:hAnsi="Times New Roman" w:cs="Times New Roman"/>
          <w:sz w:val="28"/>
          <w:szCs w:val="28"/>
        </w:rPr>
        <w:t xml:space="preserve"> документов, необходимых в соответствии с нормативными правовыми актами </w:t>
      </w:r>
      <w:r>
        <w:rPr>
          <w:rFonts w:ascii="Times New Roman" w:hAnsi="Times New Roman" w:cs="Times New Roman"/>
          <w:sz w:val="28"/>
          <w:szCs w:val="28"/>
        </w:rPr>
        <w:t xml:space="preserve">и </w:t>
      </w:r>
      <w:r w:rsidRPr="00F87A21">
        <w:rPr>
          <w:rFonts w:ascii="Times New Roman" w:hAnsi="Times New Roman" w:cs="Times New Roman"/>
          <w:b/>
          <w:sz w:val="28"/>
          <w:szCs w:val="28"/>
        </w:rPr>
        <w:t>подпунктом 2.10</w:t>
      </w:r>
      <w:r>
        <w:rPr>
          <w:rFonts w:ascii="Times New Roman" w:hAnsi="Times New Roman" w:cs="Times New Roman"/>
          <w:sz w:val="28"/>
          <w:szCs w:val="28"/>
        </w:rPr>
        <w:t xml:space="preserve"> Административного регламента </w:t>
      </w:r>
      <w:r w:rsidRPr="00C23A52">
        <w:rPr>
          <w:rFonts w:ascii="Times New Roman" w:hAnsi="Times New Roman" w:cs="Times New Roman"/>
          <w:sz w:val="28"/>
          <w:szCs w:val="28"/>
        </w:rPr>
        <w:t xml:space="preserve">для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организаций.</w:t>
      </w:r>
    </w:p>
    <w:p w:rsidR="00551299" w:rsidRPr="00C23A52" w:rsidRDefault="00551299" w:rsidP="0055129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3.1</w:t>
      </w:r>
      <w:r w:rsidR="00E34455">
        <w:rPr>
          <w:rFonts w:ascii="Times New Roman" w:hAnsi="Times New Roman" w:cs="Times New Roman"/>
          <w:sz w:val="28"/>
          <w:szCs w:val="28"/>
        </w:rPr>
        <w:t>9</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Ответственный исполнитель осуществляет подготовку и направление запроса в государственны</w:t>
      </w:r>
      <w:r>
        <w:rPr>
          <w:rFonts w:ascii="Times New Roman" w:hAnsi="Times New Roman" w:cs="Times New Roman"/>
          <w:sz w:val="28"/>
          <w:szCs w:val="28"/>
        </w:rPr>
        <w:t>е</w:t>
      </w:r>
      <w:r w:rsidRPr="00C23A52">
        <w:rPr>
          <w:rFonts w:ascii="Times New Roman" w:hAnsi="Times New Roman" w:cs="Times New Roman"/>
          <w:sz w:val="28"/>
          <w:szCs w:val="28"/>
        </w:rPr>
        <w:t xml:space="preserve"> орган</w:t>
      </w:r>
      <w:r>
        <w:rPr>
          <w:rFonts w:ascii="Times New Roman" w:hAnsi="Times New Roman" w:cs="Times New Roman"/>
          <w:sz w:val="28"/>
          <w:szCs w:val="28"/>
        </w:rPr>
        <w:t>ы</w:t>
      </w:r>
      <w:r w:rsidRPr="00C23A52">
        <w:rPr>
          <w:rFonts w:ascii="Times New Roman" w:hAnsi="Times New Roman" w:cs="Times New Roman"/>
          <w:sz w:val="28"/>
          <w:szCs w:val="28"/>
        </w:rPr>
        <w:t>, орган</w:t>
      </w:r>
      <w:r>
        <w:rPr>
          <w:rFonts w:ascii="Times New Roman" w:hAnsi="Times New Roman" w:cs="Times New Roman"/>
          <w:sz w:val="28"/>
          <w:szCs w:val="28"/>
        </w:rPr>
        <w:t>ы местного самоуправления и иные</w:t>
      </w:r>
      <w:r w:rsidRPr="00C23A52">
        <w:rPr>
          <w:rFonts w:ascii="Times New Roman" w:hAnsi="Times New Roman" w:cs="Times New Roman"/>
          <w:sz w:val="28"/>
          <w:szCs w:val="28"/>
        </w:rPr>
        <w:t xml:space="preserve"> организаци</w:t>
      </w:r>
      <w:r>
        <w:rPr>
          <w:rFonts w:ascii="Times New Roman" w:hAnsi="Times New Roman" w:cs="Times New Roman"/>
          <w:sz w:val="28"/>
          <w:szCs w:val="28"/>
        </w:rPr>
        <w:t>и</w:t>
      </w:r>
      <w:r w:rsidRPr="00C23A52">
        <w:rPr>
          <w:rFonts w:ascii="Times New Roman" w:hAnsi="Times New Roman" w:cs="Times New Roman"/>
          <w:sz w:val="28"/>
          <w:szCs w:val="28"/>
        </w:rPr>
        <w:t xml:space="preserve">, в распоряжении которых находятся документы, необходимые для предоставления </w:t>
      </w:r>
      <w:r>
        <w:rPr>
          <w:rFonts w:ascii="Times New Roman" w:hAnsi="Times New Roman" w:cs="Times New Roman"/>
          <w:sz w:val="28"/>
          <w:szCs w:val="28"/>
        </w:rPr>
        <w:t>муниципальной</w:t>
      </w:r>
      <w:r w:rsidRPr="00C23A52">
        <w:rPr>
          <w:rFonts w:ascii="Times New Roman" w:hAnsi="Times New Roman" w:cs="Times New Roman"/>
          <w:sz w:val="28"/>
          <w:szCs w:val="28"/>
        </w:rPr>
        <w:t xml:space="preserve"> услуги.</w:t>
      </w:r>
    </w:p>
    <w:p w:rsidR="00551299" w:rsidRPr="00C23A52" w:rsidRDefault="00551299" w:rsidP="0055129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Направление запроса осуществляется по каналам единой системы межведомственного электронного взаимодействия.</w:t>
      </w:r>
    </w:p>
    <w:p w:rsidR="00551299" w:rsidRPr="00C23A52" w:rsidRDefault="00551299" w:rsidP="0055129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3 рабочих дня.</w:t>
      </w:r>
    </w:p>
    <w:p w:rsidR="00551299" w:rsidRPr="00C23A52" w:rsidRDefault="00551299" w:rsidP="0055129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20</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551299" w:rsidRPr="00C23A52" w:rsidRDefault="00551299" w:rsidP="0055129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3.2</w:t>
      </w:r>
      <w:r w:rsidR="00E34455">
        <w:rPr>
          <w:rFonts w:ascii="Times New Roman" w:hAnsi="Times New Roman" w:cs="Times New Roman"/>
          <w:sz w:val="28"/>
          <w:szCs w:val="28"/>
        </w:rPr>
        <w:t>1</w:t>
      </w:r>
      <w:r>
        <w:rPr>
          <w:rFonts w:ascii="Times New Roman" w:hAnsi="Times New Roman" w:cs="Times New Roman"/>
          <w:sz w:val="28"/>
          <w:szCs w:val="28"/>
        </w:rPr>
        <w:t>.</w:t>
      </w:r>
      <w:r w:rsidRPr="00356828">
        <w:rPr>
          <w:rFonts w:ascii="Times New Roman" w:hAnsi="Times New Roman" w:cs="Times New Roman"/>
          <w:sz w:val="28"/>
          <w:szCs w:val="28"/>
        </w:rPr>
        <w:t> </w:t>
      </w:r>
      <w:proofErr w:type="gramStart"/>
      <w:r w:rsidRPr="00C23A52">
        <w:rPr>
          <w:rFonts w:ascii="Times New Roman" w:hAnsi="Times New Roman" w:cs="Times New Roman"/>
          <w:sz w:val="28"/>
          <w:szCs w:val="28"/>
        </w:rPr>
        <w:t xml:space="preserve">Способом фиксации административной процедуры является регистрация </w:t>
      </w:r>
      <w:r>
        <w:rPr>
          <w:rFonts w:ascii="Times New Roman" w:hAnsi="Times New Roman" w:cs="Times New Roman"/>
          <w:sz w:val="28"/>
          <w:szCs w:val="28"/>
        </w:rPr>
        <w:t>Исполнителем полученных</w:t>
      </w:r>
      <w:r w:rsidRPr="00C23A52">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в книге учета входящей корреспонденции  в порядке делопроизводства</w:t>
      </w:r>
      <w:r w:rsidRPr="00C23A52">
        <w:rPr>
          <w:rFonts w:ascii="Times New Roman" w:hAnsi="Times New Roman" w:cs="Times New Roman"/>
          <w:sz w:val="28"/>
          <w:szCs w:val="28"/>
        </w:rPr>
        <w:t xml:space="preserve"> либо </w:t>
      </w:r>
      <w:r>
        <w:rPr>
          <w:rFonts w:ascii="Times New Roman" w:hAnsi="Times New Roman" w:cs="Times New Roman"/>
          <w:sz w:val="28"/>
          <w:szCs w:val="28"/>
        </w:rPr>
        <w:t>письма об отказе в предоставлении муниципальной услуги</w:t>
      </w:r>
      <w:r w:rsidRPr="00C23A52">
        <w:rPr>
          <w:rFonts w:ascii="Times New Roman" w:hAnsi="Times New Roman" w:cs="Times New Roman"/>
          <w:sz w:val="28"/>
          <w:szCs w:val="28"/>
        </w:rPr>
        <w:t xml:space="preserve">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номера и занесением данного номера в </w:t>
      </w:r>
      <w:r>
        <w:rPr>
          <w:rFonts w:ascii="Times New Roman" w:hAnsi="Times New Roman" w:cs="Times New Roman"/>
          <w:sz w:val="28"/>
          <w:szCs w:val="28"/>
        </w:rPr>
        <w:t xml:space="preserve">книгу учета исходящей корреспонденции </w:t>
      </w:r>
      <w:r w:rsidRPr="00C23A52">
        <w:rPr>
          <w:rFonts w:ascii="Times New Roman" w:hAnsi="Times New Roman" w:cs="Times New Roman"/>
          <w:sz w:val="28"/>
          <w:szCs w:val="28"/>
        </w:rPr>
        <w:t xml:space="preserve"> в порядке делопроизводства</w:t>
      </w:r>
      <w:r>
        <w:rPr>
          <w:rFonts w:ascii="Times New Roman" w:hAnsi="Times New Roman" w:cs="Times New Roman"/>
          <w:sz w:val="28"/>
          <w:szCs w:val="28"/>
        </w:rPr>
        <w:t>,</w:t>
      </w:r>
      <w:r w:rsidRPr="00C23A52">
        <w:rPr>
          <w:rFonts w:ascii="Times New Roman" w:hAnsi="Times New Roman" w:cs="Times New Roman"/>
          <w:sz w:val="28"/>
          <w:szCs w:val="28"/>
        </w:rPr>
        <w:t xml:space="preserve"> с информированием </w:t>
      </w:r>
      <w:r>
        <w:rPr>
          <w:rFonts w:ascii="Times New Roman" w:hAnsi="Times New Roman" w:cs="Times New Roman"/>
          <w:sz w:val="28"/>
          <w:szCs w:val="28"/>
        </w:rPr>
        <w:t xml:space="preserve">заявителя </w:t>
      </w:r>
      <w:r w:rsidRPr="00C23A52">
        <w:rPr>
          <w:rFonts w:ascii="Times New Roman" w:hAnsi="Times New Roman" w:cs="Times New Roman"/>
          <w:sz w:val="28"/>
          <w:szCs w:val="28"/>
        </w:rPr>
        <w:t>о возможности повторно представить заявление с приложением необходимого комплекта документов.</w:t>
      </w:r>
      <w:proofErr w:type="gramEnd"/>
    </w:p>
    <w:p w:rsidR="00551299" w:rsidRDefault="00551299" w:rsidP="00551299">
      <w:pPr>
        <w:pStyle w:val="ConsPlusNormal"/>
        <w:widowControl/>
        <w:ind w:firstLine="709"/>
        <w:jc w:val="both"/>
        <w:rPr>
          <w:rFonts w:ascii="Times New Roman" w:hAnsi="Times New Roman" w:cs="Times New Roman"/>
          <w:sz w:val="28"/>
          <w:szCs w:val="28"/>
        </w:rPr>
      </w:pPr>
    </w:p>
    <w:p w:rsidR="00F41400" w:rsidRDefault="00181562" w:rsidP="0080053A">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П</w:t>
      </w:r>
      <w:r w:rsidRPr="00C23A52">
        <w:rPr>
          <w:rFonts w:ascii="Times New Roman" w:hAnsi="Times New Roman" w:cs="Times New Roman"/>
          <w:sz w:val="28"/>
          <w:szCs w:val="28"/>
        </w:rPr>
        <w:t>ринятие решения о предостав</w:t>
      </w:r>
      <w:r w:rsidR="0080053A">
        <w:rPr>
          <w:rFonts w:ascii="Times New Roman" w:hAnsi="Times New Roman" w:cs="Times New Roman"/>
          <w:sz w:val="28"/>
          <w:szCs w:val="28"/>
        </w:rPr>
        <w:t>лении</w:t>
      </w:r>
      <w:r w:rsidR="00F41400">
        <w:rPr>
          <w:rFonts w:ascii="Times New Roman" w:hAnsi="Times New Roman" w:cs="Times New Roman"/>
          <w:sz w:val="28"/>
          <w:szCs w:val="28"/>
        </w:rPr>
        <w:t xml:space="preserve"> земельного участка</w:t>
      </w:r>
    </w:p>
    <w:p w:rsidR="00F41400" w:rsidRDefault="00F41400" w:rsidP="0080053A">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из земель сельскохозяйственного назначения для создания</w:t>
      </w:r>
    </w:p>
    <w:p w:rsidR="00336A72" w:rsidRDefault="00F41400" w:rsidP="0080053A">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фермерского хозяйства и осуществления его деятельности</w:t>
      </w:r>
    </w:p>
    <w:p w:rsidR="0080053A" w:rsidRDefault="0080053A" w:rsidP="00B41AE8">
      <w:pPr>
        <w:pStyle w:val="ConsPlusNormal"/>
        <w:widowControl/>
        <w:ind w:firstLine="709"/>
        <w:jc w:val="both"/>
        <w:rPr>
          <w:rFonts w:ascii="Times New Roman" w:hAnsi="Times New Roman" w:cs="Times New Roman"/>
          <w:sz w:val="28"/>
          <w:szCs w:val="28"/>
        </w:rPr>
      </w:pPr>
    </w:p>
    <w:p w:rsidR="00321EE6" w:rsidRPr="00C23A52" w:rsidRDefault="00B867C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22</w:t>
      </w:r>
      <w:r>
        <w:rPr>
          <w:rFonts w:ascii="Times New Roman" w:hAnsi="Times New Roman" w:cs="Times New Roman"/>
          <w:sz w:val="28"/>
          <w:szCs w:val="28"/>
        </w:rPr>
        <w:t>.</w:t>
      </w:r>
      <w:r w:rsidRPr="00356828">
        <w:rPr>
          <w:rFonts w:ascii="Times New Roman" w:hAnsi="Times New Roman" w:cs="Times New Roman"/>
          <w:sz w:val="28"/>
          <w:szCs w:val="28"/>
        </w:rPr>
        <w:t> </w:t>
      </w:r>
      <w:r w:rsidR="00321EE6" w:rsidRPr="00356828">
        <w:rPr>
          <w:rFonts w:ascii="Times New Roman" w:hAnsi="Times New Roman" w:cs="Times New Roman"/>
          <w:color w:val="000000"/>
          <w:sz w:val="28"/>
          <w:szCs w:val="28"/>
        </w:rPr>
        <w:t>Основанием для начала административной процедуры</w:t>
      </w:r>
      <w:r w:rsidR="00321EE6" w:rsidRPr="00C23A52">
        <w:rPr>
          <w:rFonts w:ascii="Times New Roman" w:hAnsi="Times New Roman" w:cs="Times New Roman"/>
          <w:sz w:val="28"/>
          <w:szCs w:val="28"/>
        </w:rPr>
        <w:t xml:space="preserve"> </w:t>
      </w:r>
      <w:r w:rsidR="00321EE6">
        <w:rPr>
          <w:rFonts w:ascii="Times New Roman" w:hAnsi="Times New Roman" w:cs="Times New Roman"/>
          <w:sz w:val="28"/>
          <w:szCs w:val="28"/>
        </w:rPr>
        <w:t xml:space="preserve">является </w:t>
      </w:r>
      <w:r w:rsidR="00321EE6" w:rsidRPr="00C23A52">
        <w:rPr>
          <w:rFonts w:ascii="Times New Roman" w:hAnsi="Times New Roman" w:cs="Times New Roman"/>
          <w:sz w:val="28"/>
          <w:szCs w:val="28"/>
        </w:rPr>
        <w:t xml:space="preserve">наличие полного комплекта документов </w:t>
      </w:r>
      <w:r w:rsidR="00321EE6">
        <w:rPr>
          <w:rFonts w:ascii="Times New Roman" w:hAnsi="Times New Roman" w:cs="Times New Roman"/>
          <w:sz w:val="28"/>
          <w:szCs w:val="28"/>
        </w:rPr>
        <w:t>у Исполнителя</w:t>
      </w:r>
      <w:r w:rsidR="0080053A">
        <w:rPr>
          <w:rFonts w:ascii="Times New Roman" w:hAnsi="Times New Roman" w:cs="Times New Roman"/>
          <w:sz w:val="28"/>
          <w:szCs w:val="28"/>
        </w:rPr>
        <w:t>, необходимых</w:t>
      </w:r>
      <w:r w:rsidR="00321EE6" w:rsidRPr="00C23A52">
        <w:rPr>
          <w:rFonts w:ascii="Times New Roman" w:hAnsi="Times New Roman" w:cs="Times New Roman"/>
          <w:sz w:val="28"/>
          <w:szCs w:val="28"/>
        </w:rPr>
        <w:t xml:space="preserve"> для предоставления </w:t>
      </w:r>
      <w:r w:rsidR="00321EE6">
        <w:rPr>
          <w:rFonts w:ascii="Times New Roman" w:hAnsi="Times New Roman" w:cs="Times New Roman"/>
          <w:sz w:val="28"/>
          <w:szCs w:val="28"/>
        </w:rPr>
        <w:t>муниципальной</w:t>
      </w:r>
      <w:r w:rsidR="00321EE6" w:rsidRPr="00C23A52">
        <w:rPr>
          <w:rFonts w:ascii="Times New Roman" w:hAnsi="Times New Roman" w:cs="Times New Roman"/>
          <w:sz w:val="28"/>
          <w:szCs w:val="28"/>
        </w:rPr>
        <w:t xml:space="preserve"> услуги</w:t>
      </w:r>
      <w:r w:rsidR="0080053A">
        <w:rPr>
          <w:rFonts w:ascii="Times New Roman" w:hAnsi="Times New Roman" w:cs="Times New Roman"/>
          <w:sz w:val="28"/>
          <w:szCs w:val="28"/>
        </w:rPr>
        <w:t xml:space="preserve">, и отсутствие </w:t>
      </w:r>
      <w:r w:rsidR="0080053A" w:rsidRPr="00C23A52">
        <w:rPr>
          <w:rFonts w:ascii="Times New Roman" w:hAnsi="Times New Roman" w:cs="Times New Roman"/>
          <w:sz w:val="28"/>
          <w:szCs w:val="28"/>
        </w:rPr>
        <w:t xml:space="preserve">оснований для отказа в предоставлении </w:t>
      </w:r>
      <w:r w:rsidR="0080053A">
        <w:rPr>
          <w:rFonts w:ascii="Times New Roman" w:hAnsi="Times New Roman" w:cs="Times New Roman"/>
          <w:sz w:val="28"/>
          <w:szCs w:val="28"/>
        </w:rPr>
        <w:t>муниципальной</w:t>
      </w:r>
      <w:r w:rsidR="0080053A" w:rsidRPr="00C23A52">
        <w:rPr>
          <w:rFonts w:ascii="Times New Roman" w:hAnsi="Times New Roman" w:cs="Times New Roman"/>
          <w:sz w:val="28"/>
          <w:szCs w:val="28"/>
        </w:rPr>
        <w:t xml:space="preserve"> услуги</w:t>
      </w:r>
      <w:r w:rsidR="0080053A">
        <w:rPr>
          <w:rFonts w:ascii="Times New Roman" w:hAnsi="Times New Roman" w:cs="Times New Roman"/>
          <w:sz w:val="28"/>
          <w:szCs w:val="28"/>
        </w:rPr>
        <w:t xml:space="preserve">, указанных в </w:t>
      </w:r>
      <w:r w:rsidR="0080053A" w:rsidRPr="007E5185">
        <w:rPr>
          <w:rFonts w:ascii="Times New Roman" w:hAnsi="Times New Roman" w:cs="Times New Roman"/>
          <w:b/>
          <w:sz w:val="28"/>
          <w:szCs w:val="28"/>
        </w:rPr>
        <w:t>п</w:t>
      </w:r>
      <w:r w:rsidR="00BC4B7A">
        <w:rPr>
          <w:rFonts w:ascii="Times New Roman" w:hAnsi="Times New Roman" w:cs="Times New Roman"/>
          <w:b/>
          <w:sz w:val="28"/>
          <w:szCs w:val="28"/>
        </w:rPr>
        <w:t>одп</w:t>
      </w:r>
      <w:r w:rsidR="0080053A" w:rsidRPr="007E5185">
        <w:rPr>
          <w:rFonts w:ascii="Times New Roman" w:hAnsi="Times New Roman" w:cs="Times New Roman"/>
          <w:b/>
          <w:sz w:val="28"/>
          <w:szCs w:val="28"/>
        </w:rPr>
        <w:t>ункте</w:t>
      </w:r>
      <w:r w:rsidR="00BC4B7A">
        <w:rPr>
          <w:rFonts w:ascii="Times New Roman" w:hAnsi="Times New Roman" w:cs="Times New Roman"/>
          <w:b/>
          <w:sz w:val="28"/>
          <w:szCs w:val="28"/>
        </w:rPr>
        <w:t xml:space="preserve"> 2.15</w:t>
      </w:r>
      <w:r w:rsidR="0080053A">
        <w:rPr>
          <w:rFonts w:ascii="Times New Roman" w:hAnsi="Times New Roman" w:cs="Times New Roman"/>
          <w:sz w:val="28"/>
          <w:szCs w:val="28"/>
        </w:rPr>
        <w:t xml:space="preserve"> Административного регламента</w:t>
      </w:r>
      <w:r w:rsidR="00321EE6" w:rsidRPr="00C23A52">
        <w:rPr>
          <w:rFonts w:ascii="Times New Roman" w:hAnsi="Times New Roman" w:cs="Times New Roman"/>
          <w:sz w:val="28"/>
          <w:szCs w:val="28"/>
        </w:rPr>
        <w:t>.</w:t>
      </w:r>
    </w:p>
    <w:p w:rsidR="00321EE6" w:rsidRPr="00C23A52" w:rsidRDefault="00B867CF"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23</w:t>
      </w:r>
      <w:r>
        <w:rPr>
          <w:rFonts w:ascii="Times New Roman" w:hAnsi="Times New Roman" w:cs="Times New Roman"/>
          <w:sz w:val="28"/>
          <w:szCs w:val="28"/>
        </w:rPr>
        <w:t>.</w:t>
      </w:r>
      <w:r w:rsidRPr="00356828">
        <w:rPr>
          <w:rFonts w:ascii="Times New Roman" w:hAnsi="Times New Roman" w:cs="Times New Roman"/>
          <w:sz w:val="28"/>
          <w:szCs w:val="28"/>
        </w:rPr>
        <w:t> </w:t>
      </w:r>
      <w:r w:rsidR="00321EE6" w:rsidRPr="00C23A52">
        <w:rPr>
          <w:rFonts w:ascii="Times New Roman" w:hAnsi="Times New Roman" w:cs="Times New Roman"/>
          <w:sz w:val="28"/>
          <w:szCs w:val="28"/>
        </w:rPr>
        <w:t>Ответственный исполнитель при наличии полного пакета документов</w:t>
      </w:r>
      <w:r w:rsidR="0080053A">
        <w:rPr>
          <w:rFonts w:ascii="Times New Roman" w:hAnsi="Times New Roman" w:cs="Times New Roman"/>
          <w:sz w:val="28"/>
          <w:szCs w:val="28"/>
        </w:rPr>
        <w:t>, необходимых для предоставления муниципальной услуги,</w:t>
      </w:r>
      <w:r w:rsidR="00321EE6" w:rsidRPr="00C23A52">
        <w:rPr>
          <w:rFonts w:ascii="Times New Roman" w:hAnsi="Times New Roman" w:cs="Times New Roman"/>
          <w:sz w:val="28"/>
          <w:szCs w:val="28"/>
        </w:rPr>
        <w:t xml:space="preserve"> осуществляет рассмотрени</w:t>
      </w:r>
      <w:r w:rsidR="00321EE6">
        <w:rPr>
          <w:rFonts w:ascii="Times New Roman" w:hAnsi="Times New Roman" w:cs="Times New Roman"/>
          <w:sz w:val="28"/>
          <w:szCs w:val="28"/>
        </w:rPr>
        <w:t>е</w:t>
      </w:r>
      <w:r w:rsidR="00321EE6" w:rsidRPr="00C23A52">
        <w:rPr>
          <w:rFonts w:ascii="Times New Roman" w:hAnsi="Times New Roman" w:cs="Times New Roman"/>
          <w:sz w:val="28"/>
          <w:szCs w:val="28"/>
        </w:rPr>
        <w:t xml:space="preserve"> заявления</w:t>
      </w:r>
      <w:r w:rsidR="009C2FDE">
        <w:rPr>
          <w:rFonts w:ascii="Times New Roman" w:hAnsi="Times New Roman" w:cs="Times New Roman"/>
          <w:sz w:val="28"/>
          <w:szCs w:val="28"/>
        </w:rPr>
        <w:t>, определяет возможность предоставления запрашиваемого земельного участка</w:t>
      </w:r>
      <w:r w:rsidR="00321EE6" w:rsidRPr="00C23A52">
        <w:rPr>
          <w:rFonts w:ascii="Times New Roman" w:hAnsi="Times New Roman" w:cs="Times New Roman"/>
          <w:sz w:val="28"/>
          <w:szCs w:val="28"/>
        </w:rPr>
        <w:t xml:space="preserve"> и </w:t>
      </w:r>
      <w:r w:rsidR="00321EE6">
        <w:rPr>
          <w:rFonts w:ascii="Times New Roman" w:hAnsi="Times New Roman" w:cs="Times New Roman"/>
          <w:sz w:val="28"/>
          <w:szCs w:val="28"/>
        </w:rPr>
        <w:t xml:space="preserve">дает заключение о </w:t>
      </w:r>
      <w:r w:rsidR="00321EE6" w:rsidRPr="00C23A52">
        <w:rPr>
          <w:rFonts w:ascii="Times New Roman" w:hAnsi="Times New Roman" w:cs="Times New Roman"/>
          <w:sz w:val="28"/>
          <w:szCs w:val="28"/>
        </w:rPr>
        <w:t>приняти</w:t>
      </w:r>
      <w:r w:rsidR="00321EE6">
        <w:rPr>
          <w:rFonts w:ascii="Times New Roman" w:hAnsi="Times New Roman" w:cs="Times New Roman"/>
          <w:sz w:val="28"/>
          <w:szCs w:val="28"/>
        </w:rPr>
        <w:t xml:space="preserve">и соответствующего решения </w:t>
      </w:r>
      <w:r w:rsidR="00321EE6" w:rsidRPr="00C23A52">
        <w:rPr>
          <w:rFonts w:ascii="Times New Roman" w:hAnsi="Times New Roman" w:cs="Times New Roman"/>
          <w:sz w:val="28"/>
          <w:szCs w:val="28"/>
        </w:rPr>
        <w:t>о предоставлени</w:t>
      </w:r>
      <w:r w:rsidR="00321EE6">
        <w:rPr>
          <w:rFonts w:ascii="Times New Roman" w:hAnsi="Times New Roman" w:cs="Times New Roman"/>
          <w:sz w:val="28"/>
          <w:szCs w:val="28"/>
        </w:rPr>
        <w:t>и</w:t>
      </w:r>
      <w:r w:rsidR="00321EE6" w:rsidRPr="00C23A52">
        <w:rPr>
          <w:rFonts w:ascii="Times New Roman" w:hAnsi="Times New Roman" w:cs="Times New Roman"/>
          <w:sz w:val="28"/>
          <w:szCs w:val="28"/>
        </w:rPr>
        <w:t xml:space="preserve"> </w:t>
      </w:r>
      <w:r w:rsidR="00321EE6">
        <w:rPr>
          <w:rFonts w:ascii="Times New Roman" w:hAnsi="Times New Roman" w:cs="Times New Roman"/>
          <w:sz w:val="28"/>
          <w:szCs w:val="28"/>
        </w:rPr>
        <w:t xml:space="preserve">муниципальной </w:t>
      </w:r>
      <w:r w:rsidR="00321EE6" w:rsidRPr="00C23A52">
        <w:rPr>
          <w:rFonts w:ascii="Times New Roman" w:hAnsi="Times New Roman" w:cs="Times New Roman"/>
          <w:sz w:val="28"/>
          <w:szCs w:val="28"/>
        </w:rPr>
        <w:t>услуги</w:t>
      </w:r>
      <w:r w:rsidR="00FD69F5">
        <w:rPr>
          <w:rFonts w:ascii="Times New Roman" w:hAnsi="Times New Roman" w:cs="Times New Roman"/>
          <w:sz w:val="28"/>
          <w:szCs w:val="28"/>
        </w:rPr>
        <w:t xml:space="preserve"> либо об отказе в ее предоставлении</w:t>
      </w:r>
      <w:r w:rsidR="00321EE6" w:rsidRPr="00C23A52">
        <w:rPr>
          <w:rFonts w:ascii="Times New Roman" w:hAnsi="Times New Roman" w:cs="Times New Roman"/>
          <w:sz w:val="28"/>
          <w:szCs w:val="28"/>
        </w:rPr>
        <w:t>.</w:t>
      </w:r>
    </w:p>
    <w:p w:rsidR="00321EE6" w:rsidRPr="00C23A52" w:rsidRDefault="00321EE6" w:rsidP="00B41AE8">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sidR="00DA2980">
        <w:rPr>
          <w:rFonts w:ascii="Times New Roman" w:hAnsi="Times New Roman" w:cs="Times New Roman"/>
          <w:sz w:val="28"/>
          <w:szCs w:val="28"/>
        </w:rPr>
        <w:t>2</w:t>
      </w:r>
      <w:r w:rsidRPr="00C23A52">
        <w:rPr>
          <w:rFonts w:ascii="Times New Roman" w:hAnsi="Times New Roman" w:cs="Times New Roman"/>
          <w:sz w:val="28"/>
          <w:szCs w:val="28"/>
        </w:rPr>
        <w:t xml:space="preserve"> рабочи</w:t>
      </w:r>
      <w:r w:rsidR="00FD69F5">
        <w:rPr>
          <w:rFonts w:ascii="Times New Roman" w:hAnsi="Times New Roman" w:cs="Times New Roman"/>
          <w:sz w:val="28"/>
          <w:szCs w:val="28"/>
        </w:rPr>
        <w:t>х</w:t>
      </w:r>
      <w:r w:rsidRPr="00C23A52">
        <w:rPr>
          <w:rFonts w:ascii="Times New Roman" w:hAnsi="Times New Roman" w:cs="Times New Roman"/>
          <w:sz w:val="28"/>
          <w:szCs w:val="28"/>
        </w:rPr>
        <w:t xml:space="preserve"> дн</w:t>
      </w:r>
      <w:r w:rsidR="00FD69F5">
        <w:rPr>
          <w:rFonts w:ascii="Times New Roman" w:hAnsi="Times New Roman" w:cs="Times New Roman"/>
          <w:sz w:val="28"/>
          <w:szCs w:val="28"/>
        </w:rPr>
        <w:t>я</w:t>
      </w:r>
      <w:r w:rsidRPr="00C23A52">
        <w:rPr>
          <w:rFonts w:ascii="Times New Roman" w:hAnsi="Times New Roman" w:cs="Times New Roman"/>
          <w:sz w:val="28"/>
          <w:szCs w:val="28"/>
        </w:rPr>
        <w:t>.</w:t>
      </w:r>
    </w:p>
    <w:p w:rsidR="00FD69F5" w:rsidRPr="00F93C40" w:rsidRDefault="00E34455" w:rsidP="00FD69F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3.24</w:t>
      </w:r>
      <w:r w:rsidR="00FD69F5">
        <w:rPr>
          <w:rFonts w:ascii="Times New Roman" w:hAnsi="Times New Roman" w:cs="Times New Roman"/>
          <w:sz w:val="28"/>
          <w:szCs w:val="28"/>
        </w:rPr>
        <w:t>.</w:t>
      </w:r>
      <w:r w:rsidR="00FD69F5" w:rsidRPr="00356828">
        <w:rPr>
          <w:rFonts w:ascii="Times New Roman" w:hAnsi="Times New Roman" w:cs="Times New Roman"/>
          <w:sz w:val="28"/>
          <w:szCs w:val="28"/>
        </w:rPr>
        <w:t> </w:t>
      </w:r>
      <w:proofErr w:type="gramStart"/>
      <w:r w:rsidR="00B33AC7">
        <w:rPr>
          <w:rFonts w:ascii="Times New Roman" w:hAnsi="Times New Roman" w:cs="Times New Roman"/>
          <w:sz w:val="28"/>
          <w:szCs w:val="28"/>
        </w:rPr>
        <w:t>В случае принятия соответствующего решения о предоставлении муниципальной услуги, о</w:t>
      </w:r>
      <w:r w:rsidR="00FD69F5" w:rsidRPr="00C23A52">
        <w:rPr>
          <w:rFonts w:ascii="Times New Roman" w:hAnsi="Times New Roman" w:cs="Times New Roman"/>
          <w:sz w:val="28"/>
          <w:szCs w:val="28"/>
        </w:rPr>
        <w:t xml:space="preserve">тветственный исполнитель обеспечивает подготовку </w:t>
      </w:r>
      <w:r w:rsidR="00FD69F5">
        <w:rPr>
          <w:rFonts w:ascii="Times New Roman" w:hAnsi="Times New Roman" w:cs="Times New Roman"/>
          <w:sz w:val="28"/>
          <w:szCs w:val="28"/>
        </w:rPr>
        <w:t xml:space="preserve">проекта </w:t>
      </w:r>
      <w:r w:rsidR="00FD69F5" w:rsidRPr="00C23A52">
        <w:rPr>
          <w:rFonts w:ascii="Times New Roman" w:hAnsi="Times New Roman" w:cs="Times New Roman"/>
          <w:sz w:val="28"/>
          <w:szCs w:val="28"/>
        </w:rPr>
        <w:t xml:space="preserve">распорядительного акта </w:t>
      </w:r>
      <w:r w:rsidR="00FD69F5">
        <w:rPr>
          <w:rFonts w:ascii="Times New Roman" w:hAnsi="Times New Roman" w:cs="Times New Roman"/>
          <w:sz w:val="28"/>
          <w:szCs w:val="28"/>
        </w:rPr>
        <w:t xml:space="preserve">о предоставлении испрашиваемого земельного участка </w:t>
      </w:r>
      <w:r w:rsidR="00F41400">
        <w:rPr>
          <w:rFonts w:ascii="Times New Roman" w:hAnsi="Times New Roman" w:cs="Times New Roman"/>
          <w:sz w:val="28"/>
          <w:szCs w:val="28"/>
        </w:rPr>
        <w:t xml:space="preserve">из земель сельскохозяйственного назначения для создания фермерского хозяйства и осуществления его деятельности, </w:t>
      </w:r>
      <w:r w:rsidR="00FD69F5">
        <w:rPr>
          <w:rFonts w:ascii="Times New Roman" w:hAnsi="Times New Roman" w:cs="Times New Roman"/>
          <w:sz w:val="28"/>
          <w:szCs w:val="28"/>
        </w:rPr>
        <w:t xml:space="preserve">в собственность за плату или бесплатно либо в аренду заявителю (далее – распорядительный акт о предоставлении земельного участка) </w:t>
      </w:r>
      <w:r w:rsidR="00FD69F5" w:rsidRPr="00C23A52">
        <w:rPr>
          <w:rFonts w:ascii="Times New Roman" w:hAnsi="Times New Roman" w:cs="Times New Roman"/>
          <w:sz w:val="28"/>
          <w:szCs w:val="28"/>
        </w:rPr>
        <w:t xml:space="preserve">в порядке, установленном </w:t>
      </w:r>
      <w:r w:rsidR="00FD69F5" w:rsidRPr="00F93C40">
        <w:rPr>
          <w:rFonts w:ascii="Times New Roman" w:hAnsi="Times New Roman" w:cs="Times New Roman"/>
          <w:sz w:val="28"/>
          <w:szCs w:val="28"/>
        </w:rPr>
        <w:t xml:space="preserve">правовыми актами </w:t>
      </w:r>
      <w:r w:rsidR="00F93C40" w:rsidRPr="00F93C40">
        <w:rPr>
          <w:rFonts w:ascii="Times New Roman" w:hAnsi="Times New Roman" w:cs="Times New Roman"/>
          <w:sz w:val="28"/>
          <w:szCs w:val="28"/>
        </w:rPr>
        <w:t>администрации городского поселения «Забайкальское».</w:t>
      </w:r>
      <w:proofErr w:type="gramEnd"/>
    </w:p>
    <w:p w:rsidR="00FD69F5" w:rsidRPr="00C23A52" w:rsidRDefault="00FD69F5" w:rsidP="00FD69F5">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sidR="00DA2980">
        <w:rPr>
          <w:rFonts w:ascii="Times New Roman" w:hAnsi="Times New Roman" w:cs="Times New Roman"/>
          <w:sz w:val="28"/>
          <w:szCs w:val="28"/>
        </w:rPr>
        <w:t>1</w:t>
      </w:r>
      <w:r w:rsidRPr="00C23A52">
        <w:rPr>
          <w:rFonts w:ascii="Times New Roman" w:hAnsi="Times New Roman" w:cs="Times New Roman"/>
          <w:sz w:val="28"/>
          <w:szCs w:val="28"/>
        </w:rPr>
        <w:t xml:space="preserve"> рабочи</w:t>
      </w:r>
      <w:r w:rsidR="00DA2980">
        <w:rPr>
          <w:rFonts w:ascii="Times New Roman" w:hAnsi="Times New Roman" w:cs="Times New Roman"/>
          <w:sz w:val="28"/>
          <w:szCs w:val="28"/>
        </w:rPr>
        <w:t>й</w:t>
      </w:r>
      <w:r w:rsidRPr="00C23A52">
        <w:rPr>
          <w:rFonts w:ascii="Times New Roman" w:hAnsi="Times New Roman" w:cs="Times New Roman"/>
          <w:sz w:val="28"/>
          <w:szCs w:val="28"/>
        </w:rPr>
        <w:t xml:space="preserve"> д</w:t>
      </w:r>
      <w:r w:rsidR="00DA2980">
        <w:rPr>
          <w:rFonts w:ascii="Times New Roman" w:hAnsi="Times New Roman" w:cs="Times New Roman"/>
          <w:sz w:val="28"/>
          <w:szCs w:val="28"/>
        </w:rPr>
        <w:t>е</w:t>
      </w:r>
      <w:r w:rsidRPr="00C23A52">
        <w:rPr>
          <w:rFonts w:ascii="Times New Roman" w:hAnsi="Times New Roman" w:cs="Times New Roman"/>
          <w:sz w:val="28"/>
          <w:szCs w:val="28"/>
        </w:rPr>
        <w:t>н</w:t>
      </w:r>
      <w:r w:rsidR="00DA2980">
        <w:rPr>
          <w:rFonts w:ascii="Times New Roman" w:hAnsi="Times New Roman" w:cs="Times New Roman"/>
          <w:sz w:val="28"/>
          <w:szCs w:val="28"/>
        </w:rPr>
        <w:t>ь</w:t>
      </w:r>
      <w:r w:rsidRPr="00C23A52">
        <w:rPr>
          <w:rFonts w:ascii="Times New Roman" w:hAnsi="Times New Roman" w:cs="Times New Roman"/>
          <w:sz w:val="28"/>
          <w:szCs w:val="28"/>
        </w:rPr>
        <w:t>.</w:t>
      </w:r>
    </w:p>
    <w:p w:rsidR="00FD69F5" w:rsidRPr="00C23A52" w:rsidRDefault="00FD69F5" w:rsidP="00FD69F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25</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Ответственный исполнитель обеспечивает согласование проекта распорядительного акта </w:t>
      </w:r>
      <w:r>
        <w:rPr>
          <w:rFonts w:ascii="Times New Roman" w:hAnsi="Times New Roman" w:cs="Times New Roman"/>
          <w:sz w:val="28"/>
          <w:szCs w:val="28"/>
        </w:rPr>
        <w:t xml:space="preserve">о предоставлении земельного участка </w:t>
      </w:r>
      <w:r w:rsidRPr="00C23A52">
        <w:rPr>
          <w:rFonts w:ascii="Times New Roman" w:hAnsi="Times New Roman" w:cs="Times New Roman"/>
          <w:sz w:val="28"/>
          <w:szCs w:val="28"/>
        </w:rPr>
        <w:t xml:space="preserve">в порядке, установленном </w:t>
      </w:r>
      <w:r w:rsidR="00F93C40" w:rsidRPr="00F93C40">
        <w:rPr>
          <w:rFonts w:ascii="Times New Roman" w:hAnsi="Times New Roman" w:cs="Times New Roman"/>
          <w:sz w:val="28"/>
          <w:szCs w:val="28"/>
        </w:rPr>
        <w:t>правовыми актами администрации городского поселения «Забайкальское»</w:t>
      </w:r>
      <w:r w:rsidR="00F93C40">
        <w:rPr>
          <w:rFonts w:ascii="Times New Roman" w:hAnsi="Times New Roman" w:cs="Times New Roman"/>
          <w:sz w:val="28"/>
          <w:szCs w:val="28"/>
        </w:rPr>
        <w:t>.</w:t>
      </w:r>
    </w:p>
    <w:p w:rsidR="00FD69F5" w:rsidRPr="00C23A52" w:rsidRDefault="00FD69F5" w:rsidP="00FD69F5">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w:t>
      </w:r>
      <w:r w:rsidR="00DA2980">
        <w:rPr>
          <w:rFonts w:ascii="Times New Roman" w:hAnsi="Times New Roman" w:cs="Times New Roman"/>
          <w:sz w:val="28"/>
          <w:szCs w:val="28"/>
        </w:rPr>
        <w:t>яет 3</w:t>
      </w:r>
      <w:r w:rsidRPr="00C23A52">
        <w:rPr>
          <w:rFonts w:ascii="Times New Roman" w:hAnsi="Times New Roman" w:cs="Times New Roman"/>
          <w:sz w:val="28"/>
          <w:szCs w:val="28"/>
        </w:rPr>
        <w:t xml:space="preserve"> рабочих дн</w:t>
      </w:r>
      <w:r w:rsidR="00DA2980">
        <w:rPr>
          <w:rFonts w:ascii="Times New Roman" w:hAnsi="Times New Roman" w:cs="Times New Roman"/>
          <w:sz w:val="28"/>
          <w:szCs w:val="28"/>
        </w:rPr>
        <w:t>я</w:t>
      </w:r>
      <w:r w:rsidRPr="00C23A52">
        <w:rPr>
          <w:rFonts w:ascii="Times New Roman" w:hAnsi="Times New Roman" w:cs="Times New Roman"/>
          <w:sz w:val="28"/>
          <w:szCs w:val="28"/>
        </w:rPr>
        <w:t>.</w:t>
      </w:r>
    </w:p>
    <w:p w:rsidR="00FD69F5" w:rsidRPr="00C23A52" w:rsidRDefault="00FD69F5" w:rsidP="00FD69F5">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При наличии замечаний согласовывающих лиц к проекту распорядительного акта </w:t>
      </w:r>
      <w:r>
        <w:rPr>
          <w:rFonts w:ascii="Times New Roman" w:hAnsi="Times New Roman" w:cs="Times New Roman"/>
          <w:sz w:val="28"/>
          <w:szCs w:val="28"/>
        </w:rPr>
        <w:t xml:space="preserve">о предоставлении земельного участка указанный </w:t>
      </w:r>
      <w:r w:rsidRPr="00C23A52">
        <w:rPr>
          <w:rFonts w:ascii="Times New Roman" w:hAnsi="Times New Roman" w:cs="Times New Roman"/>
          <w:sz w:val="28"/>
          <w:szCs w:val="28"/>
        </w:rPr>
        <w:t xml:space="preserve">проект дорабатывается в течение </w:t>
      </w:r>
      <w:r w:rsidR="00DA2980">
        <w:rPr>
          <w:rFonts w:ascii="Times New Roman" w:hAnsi="Times New Roman" w:cs="Times New Roman"/>
          <w:sz w:val="28"/>
          <w:szCs w:val="28"/>
        </w:rPr>
        <w:t>одного</w:t>
      </w:r>
      <w:r w:rsidRPr="00C23A52">
        <w:rPr>
          <w:rFonts w:ascii="Times New Roman" w:hAnsi="Times New Roman" w:cs="Times New Roman"/>
          <w:sz w:val="28"/>
          <w:szCs w:val="28"/>
        </w:rPr>
        <w:t xml:space="preserve"> рабоч</w:t>
      </w:r>
      <w:r w:rsidR="00DA2980">
        <w:rPr>
          <w:rFonts w:ascii="Times New Roman" w:hAnsi="Times New Roman" w:cs="Times New Roman"/>
          <w:sz w:val="28"/>
          <w:szCs w:val="28"/>
        </w:rPr>
        <w:t>его</w:t>
      </w:r>
      <w:r w:rsidRPr="00C23A52">
        <w:rPr>
          <w:rFonts w:ascii="Times New Roman" w:hAnsi="Times New Roman" w:cs="Times New Roman"/>
          <w:sz w:val="28"/>
          <w:szCs w:val="28"/>
        </w:rPr>
        <w:t xml:space="preserve"> дн</w:t>
      </w:r>
      <w:r w:rsidR="00DA2980">
        <w:rPr>
          <w:rFonts w:ascii="Times New Roman" w:hAnsi="Times New Roman" w:cs="Times New Roman"/>
          <w:sz w:val="28"/>
          <w:szCs w:val="28"/>
        </w:rPr>
        <w:t>я</w:t>
      </w:r>
      <w:r w:rsidRPr="00C23A52">
        <w:rPr>
          <w:rFonts w:ascii="Times New Roman" w:hAnsi="Times New Roman" w:cs="Times New Roman"/>
          <w:sz w:val="28"/>
          <w:szCs w:val="28"/>
        </w:rPr>
        <w:t>.</w:t>
      </w:r>
    </w:p>
    <w:p w:rsidR="00FD69F5" w:rsidRPr="00C23A52" w:rsidRDefault="00FD69F5" w:rsidP="00FD69F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3.2</w:t>
      </w:r>
      <w:r w:rsidR="00E34455">
        <w:rPr>
          <w:rFonts w:ascii="Times New Roman" w:hAnsi="Times New Roman" w:cs="Times New Roman"/>
          <w:sz w:val="28"/>
          <w:szCs w:val="28"/>
        </w:rPr>
        <w:t>6</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Ответственный исполнитель передает согласованный проект распорядительного акта</w:t>
      </w:r>
      <w:r>
        <w:rPr>
          <w:rFonts w:ascii="Times New Roman" w:hAnsi="Times New Roman" w:cs="Times New Roman"/>
          <w:sz w:val="28"/>
          <w:szCs w:val="28"/>
        </w:rPr>
        <w:t xml:space="preserve"> о предоставлении земельного участка</w:t>
      </w:r>
      <w:r w:rsidRPr="00C23A52">
        <w:rPr>
          <w:rFonts w:ascii="Times New Roman" w:hAnsi="Times New Roman" w:cs="Times New Roman"/>
          <w:sz w:val="28"/>
          <w:szCs w:val="28"/>
        </w:rPr>
        <w:t xml:space="preserve"> на подпись уполномоченному лицу.</w:t>
      </w:r>
    </w:p>
    <w:p w:rsidR="00FD69F5" w:rsidRPr="00C23A52" w:rsidRDefault="00FD69F5" w:rsidP="00FD69F5">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1</w:t>
      </w:r>
      <w:r w:rsidRPr="00C23A52">
        <w:rPr>
          <w:rFonts w:ascii="Times New Roman" w:hAnsi="Times New Roman" w:cs="Times New Roman"/>
          <w:sz w:val="28"/>
          <w:szCs w:val="28"/>
        </w:rPr>
        <w:t xml:space="preserve"> рабочи</w:t>
      </w:r>
      <w:r>
        <w:rPr>
          <w:rFonts w:ascii="Times New Roman" w:hAnsi="Times New Roman" w:cs="Times New Roman"/>
          <w:sz w:val="28"/>
          <w:szCs w:val="28"/>
        </w:rPr>
        <w:t>й</w:t>
      </w:r>
      <w:r w:rsidRPr="00C23A52">
        <w:rPr>
          <w:rFonts w:ascii="Times New Roman" w:hAnsi="Times New Roman" w:cs="Times New Roman"/>
          <w:sz w:val="28"/>
          <w:szCs w:val="28"/>
        </w:rPr>
        <w:t xml:space="preserve"> д</w:t>
      </w:r>
      <w:r>
        <w:rPr>
          <w:rFonts w:ascii="Times New Roman" w:hAnsi="Times New Roman" w:cs="Times New Roman"/>
          <w:sz w:val="28"/>
          <w:szCs w:val="28"/>
        </w:rPr>
        <w:t>е</w:t>
      </w:r>
      <w:r w:rsidRPr="00C23A52">
        <w:rPr>
          <w:rFonts w:ascii="Times New Roman" w:hAnsi="Times New Roman" w:cs="Times New Roman"/>
          <w:sz w:val="28"/>
          <w:szCs w:val="28"/>
        </w:rPr>
        <w:t>н</w:t>
      </w:r>
      <w:r>
        <w:rPr>
          <w:rFonts w:ascii="Times New Roman" w:hAnsi="Times New Roman" w:cs="Times New Roman"/>
          <w:sz w:val="28"/>
          <w:szCs w:val="28"/>
        </w:rPr>
        <w:t>ь</w:t>
      </w:r>
      <w:r w:rsidRPr="00C23A52">
        <w:rPr>
          <w:rFonts w:ascii="Times New Roman" w:hAnsi="Times New Roman" w:cs="Times New Roman"/>
          <w:sz w:val="28"/>
          <w:szCs w:val="28"/>
        </w:rPr>
        <w:t>.</w:t>
      </w:r>
    </w:p>
    <w:p w:rsidR="00FD69F5" w:rsidRPr="00C23A52" w:rsidRDefault="00FD69F5" w:rsidP="00FD69F5">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В случае возврата проекта распорядительного акта </w:t>
      </w:r>
      <w:r>
        <w:rPr>
          <w:rFonts w:ascii="Times New Roman" w:hAnsi="Times New Roman" w:cs="Times New Roman"/>
          <w:sz w:val="28"/>
          <w:szCs w:val="28"/>
        </w:rPr>
        <w:t xml:space="preserve">о предоставлении земельного участка </w:t>
      </w:r>
      <w:r w:rsidRPr="00C23A52">
        <w:rPr>
          <w:rFonts w:ascii="Times New Roman" w:hAnsi="Times New Roman" w:cs="Times New Roman"/>
          <w:sz w:val="28"/>
          <w:szCs w:val="28"/>
        </w:rPr>
        <w:t>на доработку лицом, уполномоченным на его подписание, выполняются действия</w:t>
      </w:r>
      <w:r>
        <w:rPr>
          <w:rFonts w:ascii="Times New Roman" w:hAnsi="Times New Roman" w:cs="Times New Roman"/>
          <w:sz w:val="28"/>
          <w:szCs w:val="28"/>
        </w:rPr>
        <w:t xml:space="preserve">, указанные в </w:t>
      </w:r>
      <w:r w:rsidRPr="004A03C0">
        <w:rPr>
          <w:rFonts w:ascii="Times New Roman" w:hAnsi="Times New Roman" w:cs="Times New Roman"/>
          <w:b/>
          <w:sz w:val="28"/>
          <w:szCs w:val="28"/>
        </w:rPr>
        <w:t>п</w:t>
      </w:r>
      <w:r>
        <w:rPr>
          <w:rFonts w:ascii="Times New Roman" w:hAnsi="Times New Roman" w:cs="Times New Roman"/>
          <w:b/>
          <w:sz w:val="28"/>
          <w:szCs w:val="28"/>
        </w:rPr>
        <w:t>одпунктах 3.</w:t>
      </w:r>
      <w:r w:rsidR="00E34455">
        <w:rPr>
          <w:rFonts w:ascii="Times New Roman" w:hAnsi="Times New Roman" w:cs="Times New Roman"/>
          <w:b/>
          <w:sz w:val="28"/>
          <w:szCs w:val="28"/>
        </w:rPr>
        <w:t>24</w:t>
      </w:r>
      <w:r>
        <w:rPr>
          <w:rFonts w:ascii="Times New Roman" w:hAnsi="Times New Roman" w:cs="Times New Roman"/>
          <w:b/>
          <w:sz w:val="28"/>
          <w:szCs w:val="28"/>
        </w:rPr>
        <w:t>-3.2</w:t>
      </w:r>
      <w:r w:rsidR="00E34455">
        <w:rPr>
          <w:rFonts w:ascii="Times New Roman" w:hAnsi="Times New Roman" w:cs="Times New Roman"/>
          <w:b/>
          <w:sz w:val="28"/>
          <w:szCs w:val="28"/>
        </w:rPr>
        <w:t>6</w:t>
      </w:r>
      <w:r w:rsidRPr="004A03C0">
        <w:rPr>
          <w:rFonts w:ascii="Times New Roman" w:hAnsi="Times New Roman" w:cs="Times New Roman"/>
          <w:b/>
          <w:sz w:val="28"/>
          <w:szCs w:val="28"/>
        </w:rPr>
        <w:t xml:space="preserve"> </w:t>
      </w:r>
      <w:r w:rsidRPr="00C23A52">
        <w:rPr>
          <w:rFonts w:ascii="Times New Roman" w:hAnsi="Times New Roman" w:cs="Times New Roman"/>
          <w:sz w:val="28"/>
          <w:szCs w:val="28"/>
        </w:rPr>
        <w:t>Административного регламента.</w:t>
      </w:r>
    </w:p>
    <w:p w:rsidR="00FD69F5" w:rsidRPr="00C23A52" w:rsidRDefault="00E34455" w:rsidP="00FD69F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3.27</w:t>
      </w:r>
      <w:r w:rsidR="00FD69F5">
        <w:rPr>
          <w:rFonts w:ascii="Times New Roman" w:hAnsi="Times New Roman" w:cs="Times New Roman"/>
          <w:sz w:val="28"/>
          <w:szCs w:val="28"/>
        </w:rPr>
        <w:t>.</w:t>
      </w:r>
      <w:r w:rsidR="00FD69F5" w:rsidRPr="00356828">
        <w:rPr>
          <w:rFonts w:ascii="Times New Roman" w:hAnsi="Times New Roman" w:cs="Times New Roman"/>
          <w:sz w:val="28"/>
          <w:szCs w:val="28"/>
        </w:rPr>
        <w:t> </w:t>
      </w:r>
      <w:r w:rsidR="00FD69F5" w:rsidRPr="00C23A52">
        <w:rPr>
          <w:rFonts w:ascii="Times New Roman" w:hAnsi="Times New Roman" w:cs="Times New Roman"/>
          <w:sz w:val="28"/>
          <w:szCs w:val="28"/>
        </w:rPr>
        <w:t xml:space="preserve">Подписанный уполномоченным лицом распорядительный акт </w:t>
      </w:r>
      <w:r w:rsidR="00FD69F5">
        <w:rPr>
          <w:rFonts w:ascii="Times New Roman" w:hAnsi="Times New Roman" w:cs="Times New Roman"/>
          <w:sz w:val="28"/>
          <w:szCs w:val="28"/>
        </w:rPr>
        <w:t xml:space="preserve">о предоставлении земельного участка </w:t>
      </w:r>
      <w:r w:rsidR="00FD69F5" w:rsidRPr="00C23A52">
        <w:rPr>
          <w:rFonts w:ascii="Times New Roman" w:hAnsi="Times New Roman" w:cs="Times New Roman"/>
          <w:sz w:val="28"/>
          <w:szCs w:val="28"/>
        </w:rPr>
        <w:t xml:space="preserve">передается ответственным </w:t>
      </w:r>
      <w:r w:rsidR="00FD69F5">
        <w:rPr>
          <w:rFonts w:ascii="Times New Roman" w:hAnsi="Times New Roman" w:cs="Times New Roman"/>
          <w:sz w:val="28"/>
          <w:szCs w:val="28"/>
        </w:rPr>
        <w:t>исполнителем</w:t>
      </w:r>
      <w:r w:rsidR="00FD69F5" w:rsidRPr="00C23A52">
        <w:rPr>
          <w:rFonts w:ascii="Times New Roman" w:hAnsi="Times New Roman" w:cs="Times New Roman"/>
          <w:sz w:val="28"/>
          <w:szCs w:val="28"/>
        </w:rPr>
        <w:t xml:space="preserve"> на регистрацию в ответственное структурное подразделение.</w:t>
      </w:r>
    </w:p>
    <w:p w:rsidR="00FD69F5" w:rsidRPr="00C23A52" w:rsidRDefault="00FD69F5" w:rsidP="00FD69F5">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Максимальный срок выполнения данного действия составляет 1 рабочий день.</w:t>
      </w:r>
    </w:p>
    <w:p w:rsidR="00FD69F5" w:rsidRPr="00356828" w:rsidRDefault="00E34455" w:rsidP="00FD69F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3.28</w:t>
      </w:r>
      <w:r w:rsidR="00FD69F5">
        <w:rPr>
          <w:rFonts w:ascii="Times New Roman" w:hAnsi="Times New Roman" w:cs="Times New Roman"/>
          <w:sz w:val="28"/>
          <w:szCs w:val="28"/>
        </w:rPr>
        <w:t>.</w:t>
      </w:r>
      <w:r w:rsidR="00FD69F5" w:rsidRPr="00356828">
        <w:rPr>
          <w:rFonts w:ascii="Times New Roman" w:hAnsi="Times New Roman" w:cs="Times New Roman"/>
          <w:sz w:val="28"/>
          <w:szCs w:val="28"/>
        </w:rPr>
        <w:t> </w:t>
      </w:r>
      <w:r w:rsidR="00FD69F5">
        <w:rPr>
          <w:rFonts w:ascii="Times New Roman" w:hAnsi="Times New Roman" w:cs="Times New Roman"/>
          <w:sz w:val="28"/>
          <w:szCs w:val="28"/>
        </w:rPr>
        <w:t>Ответственный исполнитель</w:t>
      </w:r>
      <w:r w:rsidR="00FD69F5" w:rsidRPr="00356828">
        <w:rPr>
          <w:rFonts w:ascii="Times New Roman" w:hAnsi="Times New Roman" w:cs="Times New Roman"/>
          <w:sz w:val="28"/>
          <w:szCs w:val="28"/>
        </w:rPr>
        <w:t xml:space="preserve"> готовит два экземпляра </w:t>
      </w:r>
      <w:r w:rsidR="00FD69F5">
        <w:rPr>
          <w:rFonts w:ascii="Times New Roman" w:hAnsi="Times New Roman" w:cs="Times New Roman"/>
          <w:sz w:val="28"/>
          <w:szCs w:val="28"/>
        </w:rPr>
        <w:t>распорядительного акта</w:t>
      </w:r>
      <w:r w:rsidR="003146E6">
        <w:rPr>
          <w:rFonts w:ascii="Times New Roman" w:hAnsi="Times New Roman" w:cs="Times New Roman"/>
          <w:sz w:val="28"/>
          <w:szCs w:val="28"/>
        </w:rPr>
        <w:t xml:space="preserve"> о предоставлении земельного участка</w:t>
      </w:r>
      <w:r w:rsidR="00FD69F5" w:rsidRPr="00356828">
        <w:rPr>
          <w:rFonts w:ascii="Times New Roman" w:hAnsi="Times New Roman" w:cs="Times New Roman"/>
          <w:sz w:val="28"/>
          <w:szCs w:val="28"/>
        </w:rPr>
        <w:t>, оформленных в установленном порядке.</w:t>
      </w:r>
    </w:p>
    <w:p w:rsidR="00FD69F5" w:rsidRPr="00356828" w:rsidRDefault="00FD69F5" w:rsidP="00FD69F5">
      <w:pPr>
        <w:pStyle w:val="ConsPlusNormal"/>
        <w:widowControl/>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Один экземпляр </w:t>
      </w:r>
      <w:r>
        <w:rPr>
          <w:rFonts w:ascii="Times New Roman" w:hAnsi="Times New Roman" w:cs="Times New Roman"/>
          <w:sz w:val="28"/>
          <w:szCs w:val="28"/>
        </w:rPr>
        <w:t>распорядительного акта</w:t>
      </w:r>
      <w:r w:rsidRPr="00356828">
        <w:rPr>
          <w:rFonts w:ascii="Times New Roman" w:hAnsi="Times New Roman" w:cs="Times New Roman"/>
          <w:sz w:val="28"/>
          <w:szCs w:val="28"/>
        </w:rPr>
        <w:t xml:space="preserve"> </w:t>
      </w:r>
      <w:r w:rsidR="003146E6">
        <w:rPr>
          <w:rFonts w:ascii="Times New Roman" w:hAnsi="Times New Roman" w:cs="Times New Roman"/>
          <w:sz w:val="28"/>
          <w:szCs w:val="28"/>
        </w:rPr>
        <w:t xml:space="preserve">о предоставлении земельного участка </w:t>
      </w:r>
      <w:r w:rsidRPr="00356828">
        <w:rPr>
          <w:rFonts w:ascii="Times New Roman" w:hAnsi="Times New Roman" w:cs="Times New Roman"/>
          <w:sz w:val="28"/>
          <w:szCs w:val="28"/>
        </w:rPr>
        <w:t xml:space="preserve">с приложением заявления и документов, указанных в </w:t>
      </w:r>
      <w:r w:rsidRPr="00356828">
        <w:rPr>
          <w:rFonts w:ascii="Times New Roman" w:hAnsi="Times New Roman" w:cs="Times New Roman"/>
          <w:b/>
          <w:sz w:val="28"/>
          <w:szCs w:val="28"/>
        </w:rPr>
        <w:t>п</w:t>
      </w:r>
      <w:r>
        <w:rPr>
          <w:rFonts w:ascii="Times New Roman" w:hAnsi="Times New Roman" w:cs="Times New Roman"/>
          <w:b/>
          <w:sz w:val="28"/>
          <w:szCs w:val="28"/>
        </w:rPr>
        <w:t>одп</w:t>
      </w:r>
      <w:r w:rsidRPr="00356828">
        <w:rPr>
          <w:rFonts w:ascii="Times New Roman" w:hAnsi="Times New Roman" w:cs="Times New Roman"/>
          <w:b/>
          <w:sz w:val="28"/>
          <w:szCs w:val="28"/>
        </w:rPr>
        <w:t>ункте</w:t>
      </w:r>
      <w:r>
        <w:rPr>
          <w:rFonts w:ascii="Times New Roman" w:hAnsi="Times New Roman" w:cs="Times New Roman"/>
          <w:b/>
          <w:sz w:val="28"/>
          <w:szCs w:val="28"/>
        </w:rPr>
        <w:t xml:space="preserve"> 2.7, 2.10</w:t>
      </w:r>
      <w:r w:rsidRPr="00356828">
        <w:rPr>
          <w:rFonts w:ascii="Times New Roman" w:hAnsi="Times New Roman" w:cs="Times New Roman"/>
          <w:b/>
          <w:sz w:val="28"/>
          <w:szCs w:val="28"/>
        </w:rPr>
        <w:t xml:space="preserve"> </w:t>
      </w:r>
      <w:r w:rsidRPr="00356828">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ответственный исполнитель</w:t>
      </w:r>
      <w:r w:rsidRPr="00356828">
        <w:rPr>
          <w:rFonts w:ascii="Times New Roman" w:hAnsi="Times New Roman" w:cs="Times New Roman"/>
          <w:sz w:val="28"/>
          <w:szCs w:val="28"/>
        </w:rPr>
        <w:t xml:space="preserve"> направляет в архив Исполнителя.</w:t>
      </w:r>
    </w:p>
    <w:p w:rsidR="00FD69F5" w:rsidRPr="00637AB5" w:rsidRDefault="00E34455" w:rsidP="00FD69F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3.29</w:t>
      </w:r>
      <w:r w:rsidR="00FD69F5">
        <w:rPr>
          <w:rFonts w:ascii="Times New Roman" w:hAnsi="Times New Roman" w:cs="Times New Roman"/>
          <w:sz w:val="28"/>
          <w:szCs w:val="28"/>
        </w:rPr>
        <w:t>.</w:t>
      </w:r>
      <w:r w:rsidR="00FD69F5" w:rsidRPr="00356828">
        <w:rPr>
          <w:rFonts w:ascii="Times New Roman" w:hAnsi="Times New Roman" w:cs="Times New Roman"/>
          <w:sz w:val="28"/>
          <w:szCs w:val="28"/>
        </w:rPr>
        <w:t> </w:t>
      </w:r>
      <w:r w:rsidR="00FD69F5" w:rsidRPr="00637AB5">
        <w:rPr>
          <w:rFonts w:ascii="Times New Roman" w:hAnsi="Times New Roman" w:cs="Times New Roman"/>
          <w:sz w:val="28"/>
          <w:szCs w:val="28"/>
        </w:rPr>
        <w:t xml:space="preserve">После подписания распорядительного акта </w:t>
      </w:r>
      <w:r w:rsidR="003146E6">
        <w:rPr>
          <w:rFonts w:ascii="Times New Roman" w:hAnsi="Times New Roman" w:cs="Times New Roman"/>
          <w:sz w:val="28"/>
          <w:szCs w:val="28"/>
        </w:rPr>
        <w:t xml:space="preserve">о предоставлении земельного участка </w:t>
      </w:r>
      <w:r w:rsidR="00FD69F5" w:rsidRPr="00637AB5">
        <w:rPr>
          <w:rFonts w:ascii="Times New Roman" w:hAnsi="Times New Roman" w:cs="Times New Roman"/>
          <w:sz w:val="28"/>
          <w:szCs w:val="28"/>
        </w:rPr>
        <w:t xml:space="preserve">ответственный исполнитель обеспечивает уведомление заявителя </w:t>
      </w:r>
      <w:r w:rsidR="00FD69F5">
        <w:rPr>
          <w:rFonts w:ascii="Times New Roman" w:hAnsi="Times New Roman" w:cs="Times New Roman"/>
          <w:sz w:val="28"/>
          <w:szCs w:val="28"/>
        </w:rPr>
        <w:t>о</w:t>
      </w:r>
      <w:r w:rsidR="003146E6">
        <w:rPr>
          <w:rFonts w:ascii="Times New Roman" w:hAnsi="Times New Roman" w:cs="Times New Roman"/>
          <w:sz w:val="28"/>
          <w:szCs w:val="28"/>
        </w:rPr>
        <w:t xml:space="preserve"> принятии решения о предоставлении ему </w:t>
      </w:r>
      <w:r w:rsidR="00FD69F5">
        <w:rPr>
          <w:rFonts w:ascii="Times New Roman" w:hAnsi="Times New Roman" w:cs="Times New Roman"/>
          <w:sz w:val="28"/>
          <w:szCs w:val="28"/>
        </w:rPr>
        <w:t>земельного участка</w:t>
      </w:r>
      <w:r w:rsidR="003146E6">
        <w:rPr>
          <w:rFonts w:ascii="Times New Roman" w:hAnsi="Times New Roman" w:cs="Times New Roman"/>
          <w:sz w:val="28"/>
          <w:szCs w:val="28"/>
        </w:rPr>
        <w:t xml:space="preserve">, направление заявителю копии такого решения с приложением </w:t>
      </w:r>
      <w:r w:rsidR="004E6342">
        <w:rPr>
          <w:rFonts w:ascii="Times New Roman" w:hAnsi="Times New Roman" w:cs="Times New Roman"/>
          <w:sz w:val="28"/>
          <w:szCs w:val="28"/>
        </w:rPr>
        <w:t xml:space="preserve">оригинала </w:t>
      </w:r>
      <w:r w:rsidR="003146E6">
        <w:rPr>
          <w:rFonts w:ascii="Times New Roman" w:hAnsi="Times New Roman" w:cs="Times New Roman"/>
          <w:sz w:val="28"/>
          <w:szCs w:val="28"/>
        </w:rPr>
        <w:t>кадастрового паспорта этого земельного участка</w:t>
      </w:r>
      <w:r w:rsidR="00FD69F5" w:rsidRPr="00637AB5">
        <w:rPr>
          <w:rFonts w:ascii="Times New Roman" w:hAnsi="Times New Roman" w:cs="Times New Roman"/>
          <w:sz w:val="28"/>
          <w:szCs w:val="28"/>
        </w:rPr>
        <w:t>.</w:t>
      </w:r>
    </w:p>
    <w:p w:rsidR="00FD69F5" w:rsidRPr="00C23A52" w:rsidRDefault="00FD69F5" w:rsidP="00FD69F5">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2</w:t>
      </w:r>
      <w:r w:rsidRPr="00C23A52">
        <w:rPr>
          <w:rFonts w:ascii="Times New Roman" w:hAnsi="Times New Roman" w:cs="Times New Roman"/>
          <w:sz w:val="28"/>
          <w:szCs w:val="28"/>
        </w:rPr>
        <w:t xml:space="preserve"> рабочи</w:t>
      </w:r>
      <w:r>
        <w:rPr>
          <w:rFonts w:ascii="Times New Roman" w:hAnsi="Times New Roman" w:cs="Times New Roman"/>
          <w:sz w:val="28"/>
          <w:szCs w:val="28"/>
        </w:rPr>
        <w:t>х д</w:t>
      </w:r>
      <w:r w:rsidRPr="00C23A52">
        <w:rPr>
          <w:rFonts w:ascii="Times New Roman" w:hAnsi="Times New Roman" w:cs="Times New Roman"/>
          <w:sz w:val="28"/>
          <w:szCs w:val="28"/>
        </w:rPr>
        <w:t>н</w:t>
      </w:r>
      <w:r>
        <w:rPr>
          <w:rFonts w:ascii="Times New Roman" w:hAnsi="Times New Roman" w:cs="Times New Roman"/>
          <w:sz w:val="28"/>
          <w:szCs w:val="28"/>
        </w:rPr>
        <w:t>я</w:t>
      </w:r>
      <w:r w:rsidRPr="00C23A52">
        <w:rPr>
          <w:rFonts w:ascii="Times New Roman" w:hAnsi="Times New Roman" w:cs="Times New Roman"/>
          <w:sz w:val="28"/>
          <w:szCs w:val="28"/>
        </w:rPr>
        <w:t>.</w:t>
      </w:r>
    </w:p>
    <w:p w:rsidR="00045590" w:rsidRDefault="00E34455" w:rsidP="00045590">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3.30.</w:t>
      </w:r>
      <w:r w:rsidRPr="00356828">
        <w:rPr>
          <w:rFonts w:ascii="Times New Roman" w:hAnsi="Times New Roman" w:cs="Times New Roman"/>
          <w:sz w:val="28"/>
          <w:szCs w:val="28"/>
        </w:rPr>
        <w:t> </w:t>
      </w:r>
      <w:r w:rsidR="00045590" w:rsidRPr="00C23A52">
        <w:rPr>
          <w:rFonts w:ascii="Times New Roman" w:hAnsi="Times New Roman" w:cs="Times New Roman"/>
          <w:sz w:val="28"/>
          <w:szCs w:val="28"/>
        </w:rPr>
        <w:t xml:space="preserve">После </w:t>
      </w:r>
      <w:r w:rsidR="00045590">
        <w:rPr>
          <w:rFonts w:ascii="Times New Roman" w:hAnsi="Times New Roman" w:cs="Times New Roman"/>
          <w:sz w:val="28"/>
          <w:szCs w:val="28"/>
        </w:rPr>
        <w:t xml:space="preserve">регистрации распорядительного акта о предоставлении земельного участка </w:t>
      </w:r>
      <w:r w:rsidR="00045590" w:rsidRPr="00C23A52">
        <w:rPr>
          <w:rFonts w:ascii="Times New Roman" w:hAnsi="Times New Roman" w:cs="Times New Roman"/>
          <w:sz w:val="28"/>
          <w:szCs w:val="28"/>
        </w:rPr>
        <w:t>ответственн</w:t>
      </w:r>
      <w:r w:rsidR="00045590">
        <w:rPr>
          <w:rFonts w:ascii="Times New Roman" w:hAnsi="Times New Roman" w:cs="Times New Roman"/>
          <w:sz w:val="28"/>
          <w:szCs w:val="28"/>
        </w:rPr>
        <w:t>ый исполнитель</w:t>
      </w:r>
      <w:r w:rsidR="00045590" w:rsidRPr="00C23A52">
        <w:rPr>
          <w:rFonts w:ascii="Times New Roman" w:hAnsi="Times New Roman" w:cs="Times New Roman"/>
          <w:sz w:val="28"/>
          <w:szCs w:val="28"/>
        </w:rPr>
        <w:t xml:space="preserve"> осуществляет отправку его </w:t>
      </w:r>
      <w:r w:rsidR="00045590">
        <w:rPr>
          <w:rFonts w:ascii="Times New Roman" w:hAnsi="Times New Roman" w:cs="Times New Roman"/>
          <w:sz w:val="28"/>
          <w:szCs w:val="28"/>
        </w:rPr>
        <w:t>копии с приложением</w:t>
      </w:r>
      <w:r w:rsidR="004E6342" w:rsidRPr="004E6342">
        <w:rPr>
          <w:rFonts w:ascii="Times New Roman" w:hAnsi="Times New Roman" w:cs="Times New Roman"/>
          <w:sz w:val="28"/>
          <w:szCs w:val="28"/>
        </w:rPr>
        <w:t xml:space="preserve"> </w:t>
      </w:r>
      <w:r w:rsidR="004E6342">
        <w:rPr>
          <w:rFonts w:ascii="Times New Roman" w:hAnsi="Times New Roman" w:cs="Times New Roman"/>
          <w:sz w:val="28"/>
          <w:szCs w:val="28"/>
        </w:rPr>
        <w:t>оригинала</w:t>
      </w:r>
      <w:r w:rsidR="00045590">
        <w:rPr>
          <w:rFonts w:ascii="Times New Roman" w:hAnsi="Times New Roman" w:cs="Times New Roman"/>
          <w:sz w:val="28"/>
          <w:szCs w:val="28"/>
        </w:rPr>
        <w:t xml:space="preserve"> кадастрового паспорта этого земельного участка </w:t>
      </w:r>
      <w:r w:rsidR="00045590" w:rsidRPr="00C23A52">
        <w:rPr>
          <w:rFonts w:ascii="Times New Roman" w:hAnsi="Times New Roman" w:cs="Times New Roman"/>
          <w:sz w:val="28"/>
          <w:szCs w:val="28"/>
        </w:rPr>
        <w:t xml:space="preserve">заявителю посредством </w:t>
      </w:r>
      <w:r w:rsidR="00045590">
        <w:rPr>
          <w:rFonts w:ascii="Times New Roman" w:hAnsi="Times New Roman" w:cs="Times New Roman"/>
          <w:sz w:val="28"/>
          <w:szCs w:val="28"/>
        </w:rPr>
        <w:t>почтовой связи (на электронную почту в форме электронного документа)</w:t>
      </w:r>
      <w:r w:rsidR="00045590" w:rsidRPr="00C23A52">
        <w:rPr>
          <w:rFonts w:ascii="Times New Roman" w:hAnsi="Times New Roman" w:cs="Times New Roman"/>
          <w:sz w:val="28"/>
          <w:szCs w:val="28"/>
        </w:rPr>
        <w:t xml:space="preserve"> </w:t>
      </w:r>
      <w:r w:rsidR="00045590">
        <w:rPr>
          <w:rFonts w:ascii="Times New Roman" w:hAnsi="Times New Roman" w:cs="Times New Roman"/>
          <w:sz w:val="28"/>
          <w:szCs w:val="28"/>
        </w:rPr>
        <w:t xml:space="preserve">или </w:t>
      </w:r>
      <w:r w:rsidR="00045590" w:rsidRPr="00C23A52">
        <w:rPr>
          <w:rFonts w:ascii="Times New Roman" w:hAnsi="Times New Roman" w:cs="Times New Roman"/>
          <w:sz w:val="28"/>
          <w:szCs w:val="28"/>
        </w:rPr>
        <w:t>его передачу заявителю лично</w:t>
      </w:r>
      <w:r w:rsidR="00045590">
        <w:rPr>
          <w:rFonts w:ascii="Times New Roman" w:hAnsi="Times New Roman" w:cs="Times New Roman"/>
          <w:sz w:val="28"/>
          <w:szCs w:val="28"/>
        </w:rPr>
        <w:t xml:space="preserve"> в порядке, аналогичном установленному </w:t>
      </w:r>
      <w:r w:rsidR="004E6342">
        <w:rPr>
          <w:rFonts w:ascii="Times New Roman" w:hAnsi="Times New Roman" w:cs="Times New Roman"/>
          <w:b/>
          <w:sz w:val="28"/>
          <w:szCs w:val="28"/>
        </w:rPr>
        <w:t>подпункта</w:t>
      </w:r>
      <w:r w:rsidR="00045590" w:rsidRPr="00045590">
        <w:rPr>
          <w:rFonts w:ascii="Times New Roman" w:hAnsi="Times New Roman" w:cs="Times New Roman"/>
          <w:b/>
          <w:sz w:val="28"/>
          <w:szCs w:val="28"/>
        </w:rPr>
        <w:t>м</w:t>
      </w:r>
      <w:r w:rsidR="004E6342">
        <w:rPr>
          <w:rFonts w:ascii="Times New Roman" w:hAnsi="Times New Roman" w:cs="Times New Roman"/>
          <w:b/>
          <w:sz w:val="28"/>
          <w:szCs w:val="28"/>
        </w:rPr>
        <w:t>и</w:t>
      </w:r>
      <w:r>
        <w:rPr>
          <w:rFonts w:ascii="Times New Roman" w:hAnsi="Times New Roman" w:cs="Times New Roman"/>
          <w:b/>
          <w:sz w:val="28"/>
          <w:szCs w:val="28"/>
        </w:rPr>
        <w:t xml:space="preserve"> 3.38</w:t>
      </w:r>
      <w:r w:rsidR="004E6342">
        <w:rPr>
          <w:rFonts w:ascii="Times New Roman" w:hAnsi="Times New Roman" w:cs="Times New Roman"/>
          <w:b/>
          <w:sz w:val="28"/>
          <w:szCs w:val="28"/>
        </w:rPr>
        <w:t>, 3.39</w:t>
      </w:r>
      <w:r w:rsidR="00045590">
        <w:rPr>
          <w:rFonts w:ascii="Times New Roman" w:hAnsi="Times New Roman" w:cs="Times New Roman"/>
          <w:sz w:val="28"/>
          <w:szCs w:val="28"/>
        </w:rPr>
        <w:t xml:space="preserve"> Административного регламента.</w:t>
      </w:r>
    </w:p>
    <w:p w:rsidR="00B756E9" w:rsidRPr="00C23A52" w:rsidRDefault="00B756E9" w:rsidP="00B756E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1</w:t>
      </w:r>
      <w:r w:rsidRPr="00C23A52">
        <w:rPr>
          <w:rFonts w:ascii="Times New Roman" w:hAnsi="Times New Roman" w:cs="Times New Roman"/>
          <w:sz w:val="28"/>
          <w:szCs w:val="28"/>
        </w:rPr>
        <w:t xml:space="preserve"> рабочи</w:t>
      </w:r>
      <w:r>
        <w:rPr>
          <w:rFonts w:ascii="Times New Roman" w:hAnsi="Times New Roman" w:cs="Times New Roman"/>
          <w:sz w:val="28"/>
          <w:szCs w:val="28"/>
        </w:rPr>
        <w:t>й де</w:t>
      </w:r>
      <w:r w:rsidRPr="00C23A52">
        <w:rPr>
          <w:rFonts w:ascii="Times New Roman" w:hAnsi="Times New Roman" w:cs="Times New Roman"/>
          <w:sz w:val="28"/>
          <w:szCs w:val="28"/>
        </w:rPr>
        <w:t>н</w:t>
      </w:r>
      <w:r>
        <w:rPr>
          <w:rFonts w:ascii="Times New Roman" w:hAnsi="Times New Roman" w:cs="Times New Roman"/>
          <w:sz w:val="28"/>
          <w:szCs w:val="28"/>
        </w:rPr>
        <w:t>ь</w:t>
      </w:r>
      <w:r w:rsidRPr="00C23A52">
        <w:rPr>
          <w:rFonts w:ascii="Times New Roman" w:hAnsi="Times New Roman" w:cs="Times New Roman"/>
          <w:sz w:val="28"/>
          <w:szCs w:val="28"/>
        </w:rPr>
        <w:t>.</w:t>
      </w:r>
    </w:p>
    <w:p w:rsidR="00F93C40" w:rsidRDefault="00FD69F5" w:rsidP="00FD69F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31</w:t>
      </w:r>
      <w:r>
        <w:rPr>
          <w:rFonts w:ascii="Times New Roman" w:hAnsi="Times New Roman" w:cs="Times New Roman"/>
          <w:sz w:val="28"/>
          <w:szCs w:val="28"/>
        </w:rPr>
        <w:t>.</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Результатом административной процедуры является принятие </w:t>
      </w:r>
      <w:r>
        <w:rPr>
          <w:rFonts w:ascii="Times New Roman" w:hAnsi="Times New Roman" w:cs="Times New Roman"/>
          <w:sz w:val="28"/>
          <w:szCs w:val="28"/>
        </w:rPr>
        <w:t xml:space="preserve">распорядительного акта </w:t>
      </w:r>
      <w:r w:rsidR="004F215F">
        <w:rPr>
          <w:rFonts w:ascii="Times New Roman" w:hAnsi="Times New Roman" w:cs="Times New Roman"/>
          <w:sz w:val="28"/>
          <w:szCs w:val="28"/>
        </w:rPr>
        <w:t>о предоставлении земельного участка</w:t>
      </w:r>
      <w:r w:rsidR="00F93C40">
        <w:rPr>
          <w:rFonts w:ascii="Times New Roman" w:hAnsi="Times New Roman" w:cs="Times New Roman"/>
          <w:sz w:val="28"/>
          <w:szCs w:val="28"/>
        </w:rPr>
        <w:t>.</w:t>
      </w:r>
      <w:r w:rsidR="004F215F">
        <w:rPr>
          <w:rFonts w:ascii="Times New Roman" w:hAnsi="Times New Roman" w:cs="Times New Roman"/>
          <w:sz w:val="28"/>
          <w:szCs w:val="28"/>
        </w:rPr>
        <w:t xml:space="preserve"> </w:t>
      </w:r>
    </w:p>
    <w:p w:rsidR="00FD69F5" w:rsidRDefault="00FD69F5" w:rsidP="00FD69F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выполнения административной процедуры составляет </w:t>
      </w:r>
      <w:r w:rsidR="004F215F">
        <w:rPr>
          <w:rFonts w:ascii="Times New Roman" w:hAnsi="Times New Roman" w:cs="Times New Roman"/>
          <w:sz w:val="28"/>
          <w:szCs w:val="28"/>
        </w:rPr>
        <w:t>14 дней</w:t>
      </w:r>
      <w:r>
        <w:rPr>
          <w:rFonts w:ascii="Times New Roman" w:hAnsi="Times New Roman" w:cs="Times New Roman"/>
          <w:sz w:val="28"/>
          <w:szCs w:val="28"/>
        </w:rPr>
        <w:t xml:space="preserve"> со дня </w:t>
      </w:r>
      <w:r w:rsidR="004F215F">
        <w:rPr>
          <w:rFonts w:ascii="Times New Roman" w:hAnsi="Times New Roman" w:cs="Times New Roman"/>
          <w:sz w:val="28"/>
          <w:szCs w:val="28"/>
        </w:rPr>
        <w:t>представления кадастрового паспорта испрашиваемого земельного участка</w:t>
      </w:r>
      <w:r>
        <w:rPr>
          <w:rFonts w:ascii="Times New Roman" w:hAnsi="Times New Roman" w:cs="Times New Roman"/>
          <w:sz w:val="28"/>
          <w:szCs w:val="28"/>
        </w:rPr>
        <w:t>.</w:t>
      </w:r>
    </w:p>
    <w:p w:rsidR="00FD69F5" w:rsidRPr="00C23A52" w:rsidRDefault="00FD69F5" w:rsidP="00FD69F5">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3</w:t>
      </w:r>
      <w:r>
        <w:rPr>
          <w:rFonts w:ascii="Times New Roman" w:hAnsi="Times New Roman" w:cs="Times New Roman"/>
          <w:sz w:val="28"/>
          <w:szCs w:val="28"/>
        </w:rPr>
        <w:t>2.</w:t>
      </w:r>
      <w:r w:rsidRPr="00356828">
        <w:rPr>
          <w:rFonts w:ascii="Times New Roman" w:hAnsi="Times New Roman" w:cs="Times New Roman"/>
          <w:sz w:val="28"/>
          <w:szCs w:val="28"/>
        </w:rPr>
        <w:t> </w:t>
      </w:r>
      <w:r w:rsidRPr="00C23A52">
        <w:rPr>
          <w:rFonts w:ascii="Times New Roman" w:hAnsi="Times New Roman" w:cs="Times New Roman"/>
          <w:sz w:val="28"/>
          <w:szCs w:val="28"/>
        </w:rPr>
        <w:t xml:space="preserve">Способом фиксации результата административной процедуры является оформление распорядительного акта </w:t>
      </w:r>
      <w:r w:rsidR="004F215F">
        <w:rPr>
          <w:rFonts w:ascii="Times New Roman" w:hAnsi="Times New Roman" w:cs="Times New Roman"/>
          <w:sz w:val="28"/>
          <w:szCs w:val="28"/>
        </w:rPr>
        <w:t xml:space="preserve">о предоставлении земельного участка </w:t>
      </w:r>
      <w:r w:rsidRPr="00C23A52">
        <w:rPr>
          <w:rFonts w:ascii="Times New Roman" w:hAnsi="Times New Roman" w:cs="Times New Roman"/>
          <w:sz w:val="28"/>
          <w:szCs w:val="28"/>
        </w:rPr>
        <w:t xml:space="preserve">на бумажном носителе с присвоением ему </w:t>
      </w:r>
      <w:r>
        <w:rPr>
          <w:rFonts w:ascii="Times New Roman" w:hAnsi="Times New Roman" w:cs="Times New Roman"/>
          <w:sz w:val="28"/>
          <w:szCs w:val="28"/>
        </w:rPr>
        <w:t xml:space="preserve">даты и </w:t>
      </w:r>
      <w:r w:rsidRPr="00C23A52">
        <w:rPr>
          <w:rFonts w:ascii="Times New Roman" w:hAnsi="Times New Roman" w:cs="Times New Roman"/>
          <w:sz w:val="28"/>
          <w:szCs w:val="28"/>
        </w:rPr>
        <w:t xml:space="preserve">регистрационного </w:t>
      </w:r>
      <w:r w:rsidRPr="00C23A52">
        <w:rPr>
          <w:rFonts w:ascii="Times New Roman" w:hAnsi="Times New Roman" w:cs="Times New Roman"/>
          <w:sz w:val="28"/>
          <w:szCs w:val="28"/>
        </w:rPr>
        <w:lastRenderedPageBreak/>
        <w:t xml:space="preserve">номера и занесением данного номера в </w:t>
      </w:r>
      <w:r>
        <w:rPr>
          <w:rFonts w:ascii="Times New Roman" w:hAnsi="Times New Roman" w:cs="Times New Roman"/>
          <w:sz w:val="28"/>
          <w:szCs w:val="28"/>
        </w:rPr>
        <w:t>книгу учета распорядительных актов</w:t>
      </w:r>
      <w:r w:rsidR="004F215F">
        <w:rPr>
          <w:rFonts w:ascii="Times New Roman" w:hAnsi="Times New Roman" w:cs="Times New Roman"/>
          <w:sz w:val="28"/>
          <w:szCs w:val="28"/>
        </w:rPr>
        <w:t xml:space="preserve"> о предоставлении земельных участков</w:t>
      </w:r>
      <w:r>
        <w:rPr>
          <w:rFonts w:ascii="Times New Roman" w:hAnsi="Times New Roman" w:cs="Times New Roman"/>
          <w:sz w:val="28"/>
          <w:szCs w:val="28"/>
        </w:rPr>
        <w:t xml:space="preserve"> </w:t>
      </w:r>
      <w:r w:rsidRPr="00C23A52">
        <w:rPr>
          <w:rFonts w:ascii="Times New Roman" w:hAnsi="Times New Roman" w:cs="Times New Roman"/>
          <w:sz w:val="28"/>
          <w:szCs w:val="28"/>
        </w:rPr>
        <w:t>в порядке делопроизводства.</w:t>
      </w:r>
    </w:p>
    <w:p w:rsidR="00FD69F5" w:rsidRDefault="00FD69F5" w:rsidP="00FD69F5">
      <w:pPr>
        <w:pStyle w:val="ConsPlusNormal"/>
        <w:widowControl/>
        <w:ind w:firstLine="709"/>
        <w:jc w:val="both"/>
        <w:rPr>
          <w:rFonts w:ascii="Times New Roman" w:hAnsi="Times New Roman" w:cs="Times New Roman"/>
          <w:sz w:val="28"/>
          <w:szCs w:val="28"/>
        </w:rPr>
      </w:pPr>
    </w:p>
    <w:p w:rsidR="00DA2980" w:rsidRDefault="00DA2980" w:rsidP="00637AB5">
      <w:pPr>
        <w:pStyle w:val="ConsPlusNormal"/>
        <w:widowControl/>
        <w:ind w:firstLine="709"/>
        <w:jc w:val="center"/>
        <w:rPr>
          <w:rFonts w:ascii="Times New Roman" w:hAnsi="Times New Roman" w:cs="Times New Roman"/>
          <w:sz w:val="28"/>
          <w:szCs w:val="28"/>
        </w:rPr>
      </w:pPr>
      <w:r>
        <w:rPr>
          <w:rFonts w:ascii="Times New Roman" w:hAnsi="Times New Roman" w:cs="Times New Roman"/>
          <w:sz w:val="28"/>
          <w:szCs w:val="28"/>
        </w:rPr>
        <w:t>Оформление правоотношений с заявителем,</w:t>
      </w:r>
      <w:r w:rsidR="005E610B" w:rsidRPr="005E610B">
        <w:rPr>
          <w:rFonts w:ascii="Times New Roman" w:hAnsi="Times New Roman" w:cs="Times New Roman"/>
          <w:sz w:val="28"/>
          <w:szCs w:val="28"/>
        </w:rPr>
        <w:t xml:space="preserve"> </w:t>
      </w:r>
      <w:r w:rsidR="005E610B" w:rsidRPr="00356828">
        <w:rPr>
          <w:rFonts w:ascii="Times New Roman" w:hAnsi="Times New Roman" w:cs="Times New Roman"/>
          <w:sz w:val="28"/>
          <w:szCs w:val="28"/>
        </w:rPr>
        <w:t>выдача</w:t>
      </w:r>
    </w:p>
    <w:p w:rsidR="00DA2980" w:rsidRDefault="00DA2980" w:rsidP="00F41400">
      <w:pPr>
        <w:pStyle w:val="ConsPlusNormal"/>
        <w:widowControl/>
        <w:ind w:firstLine="709"/>
        <w:jc w:val="center"/>
        <w:rPr>
          <w:rFonts w:ascii="Times New Roman" w:hAnsi="Times New Roman" w:cs="Times New Roman"/>
          <w:sz w:val="28"/>
          <w:szCs w:val="28"/>
        </w:rPr>
      </w:pPr>
      <w:r w:rsidRPr="00C23A52">
        <w:rPr>
          <w:rFonts w:ascii="Times New Roman" w:hAnsi="Times New Roman" w:cs="Times New Roman"/>
          <w:sz w:val="28"/>
          <w:szCs w:val="28"/>
        </w:rPr>
        <w:t xml:space="preserve">заявителю </w:t>
      </w:r>
      <w:r w:rsidRPr="00356828">
        <w:rPr>
          <w:rFonts w:ascii="Times New Roman" w:hAnsi="Times New Roman" w:cs="Times New Roman"/>
          <w:sz w:val="28"/>
          <w:szCs w:val="28"/>
        </w:rPr>
        <w:t xml:space="preserve">документов </w:t>
      </w:r>
      <w:r w:rsidR="00F41400">
        <w:rPr>
          <w:rFonts w:ascii="Times New Roman" w:hAnsi="Times New Roman" w:cs="Times New Roman"/>
          <w:sz w:val="28"/>
          <w:szCs w:val="28"/>
        </w:rPr>
        <w:t>о предоставлении земельного участка</w:t>
      </w:r>
    </w:p>
    <w:p w:rsidR="00637AB5" w:rsidRDefault="00637AB5" w:rsidP="00B41AE8">
      <w:pPr>
        <w:pStyle w:val="ConsPlusNormal"/>
        <w:widowControl/>
        <w:ind w:firstLine="709"/>
        <w:jc w:val="both"/>
        <w:rPr>
          <w:rFonts w:ascii="Times New Roman" w:hAnsi="Times New Roman" w:cs="Times New Roman"/>
          <w:sz w:val="28"/>
          <w:szCs w:val="28"/>
        </w:rPr>
      </w:pPr>
    </w:p>
    <w:p w:rsidR="004A03C0"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33</w:t>
      </w:r>
      <w:r>
        <w:rPr>
          <w:rFonts w:ascii="Times New Roman" w:hAnsi="Times New Roman" w:cs="Times New Roman"/>
          <w:sz w:val="28"/>
          <w:szCs w:val="28"/>
        </w:rPr>
        <w:t>.</w:t>
      </w:r>
      <w:r w:rsidRPr="00356828">
        <w:rPr>
          <w:rFonts w:ascii="Times New Roman" w:hAnsi="Times New Roman" w:cs="Times New Roman"/>
          <w:sz w:val="28"/>
          <w:szCs w:val="28"/>
        </w:rPr>
        <w:t> </w:t>
      </w:r>
      <w:r w:rsidR="004A03C0" w:rsidRPr="00356828">
        <w:rPr>
          <w:rFonts w:ascii="Times New Roman" w:hAnsi="Times New Roman" w:cs="Times New Roman"/>
          <w:color w:val="000000"/>
          <w:sz w:val="28"/>
          <w:szCs w:val="28"/>
        </w:rPr>
        <w:t>Основанием для начала административной процедуры</w:t>
      </w:r>
      <w:r w:rsidR="004A03C0" w:rsidRPr="00C23A52">
        <w:rPr>
          <w:rFonts w:ascii="Times New Roman" w:hAnsi="Times New Roman" w:cs="Times New Roman"/>
          <w:sz w:val="28"/>
          <w:szCs w:val="28"/>
        </w:rPr>
        <w:t xml:space="preserve"> </w:t>
      </w:r>
      <w:r w:rsidR="004A03C0">
        <w:rPr>
          <w:rFonts w:ascii="Times New Roman" w:hAnsi="Times New Roman" w:cs="Times New Roman"/>
          <w:sz w:val="28"/>
          <w:szCs w:val="28"/>
        </w:rPr>
        <w:t xml:space="preserve">является </w:t>
      </w:r>
      <w:r w:rsidR="00C53189">
        <w:rPr>
          <w:rFonts w:ascii="Times New Roman" w:hAnsi="Times New Roman" w:cs="Times New Roman"/>
          <w:sz w:val="28"/>
          <w:szCs w:val="28"/>
        </w:rPr>
        <w:t>получение ответственны</w:t>
      </w:r>
      <w:r w:rsidR="006259E0">
        <w:rPr>
          <w:rFonts w:ascii="Times New Roman" w:hAnsi="Times New Roman" w:cs="Times New Roman"/>
          <w:sz w:val="28"/>
          <w:szCs w:val="28"/>
        </w:rPr>
        <w:t>м исполнител</w:t>
      </w:r>
      <w:r w:rsidR="00C53189">
        <w:rPr>
          <w:rFonts w:ascii="Times New Roman" w:hAnsi="Times New Roman" w:cs="Times New Roman"/>
          <w:sz w:val="28"/>
          <w:szCs w:val="28"/>
        </w:rPr>
        <w:t>ем</w:t>
      </w:r>
      <w:r w:rsidR="006259E0">
        <w:rPr>
          <w:rFonts w:ascii="Times New Roman" w:hAnsi="Times New Roman" w:cs="Times New Roman"/>
          <w:sz w:val="28"/>
          <w:szCs w:val="28"/>
        </w:rPr>
        <w:t xml:space="preserve"> </w:t>
      </w:r>
      <w:r w:rsidR="00350DB6" w:rsidRPr="00C23A52">
        <w:rPr>
          <w:rFonts w:ascii="Times New Roman" w:hAnsi="Times New Roman" w:cs="Times New Roman"/>
          <w:sz w:val="28"/>
          <w:szCs w:val="28"/>
        </w:rPr>
        <w:t>подписан</w:t>
      </w:r>
      <w:r w:rsidR="00350DB6">
        <w:rPr>
          <w:rFonts w:ascii="Times New Roman" w:hAnsi="Times New Roman" w:cs="Times New Roman"/>
          <w:sz w:val="28"/>
          <w:szCs w:val="28"/>
        </w:rPr>
        <w:t>ного</w:t>
      </w:r>
      <w:r w:rsidR="00350DB6" w:rsidRPr="00C23A52">
        <w:rPr>
          <w:rFonts w:ascii="Times New Roman" w:hAnsi="Times New Roman" w:cs="Times New Roman"/>
          <w:sz w:val="28"/>
          <w:szCs w:val="28"/>
        </w:rPr>
        <w:t xml:space="preserve"> </w:t>
      </w:r>
      <w:r w:rsidR="00350DB6">
        <w:rPr>
          <w:rFonts w:ascii="Times New Roman" w:hAnsi="Times New Roman" w:cs="Times New Roman"/>
          <w:sz w:val="28"/>
          <w:szCs w:val="28"/>
        </w:rPr>
        <w:t xml:space="preserve">уполномоченным лицом и </w:t>
      </w:r>
      <w:r w:rsidR="006259E0">
        <w:rPr>
          <w:rFonts w:ascii="Times New Roman" w:hAnsi="Times New Roman" w:cs="Times New Roman"/>
          <w:sz w:val="28"/>
          <w:szCs w:val="28"/>
        </w:rPr>
        <w:t>за</w:t>
      </w:r>
      <w:r w:rsidR="004A03C0">
        <w:rPr>
          <w:rFonts w:ascii="Times New Roman" w:hAnsi="Times New Roman" w:cs="Times New Roman"/>
          <w:sz w:val="28"/>
          <w:szCs w:val="28"/>
        </w:rPr>
        <w:t>регистр</w:t>
      </w:r>
      <w:r w:rsidR="006259E0">
        <w:rPr>
          <w:rFonts w:ascii="Times New Roman" w:hAnsi="Times New Roman" w:cs="Times New Roman"/>
          <w:sz w:val="28"/>
          <w:szCs w:val="28"/>
        </w:rPr>
        <w:t xml:space="preserve">ированного </w:t>
      </w:r>
      <w:r w:rsidR="004A03C0">
        <w:rPr>
          <w:rFonts w:ascii="Times New Roman" w:hAnsi="Times New Roman" w:cs="Times New Roman"/>
          <w:sz w:val="28"/>
          <w:szCs w:val="28"/>
        </w:rPr>
        <w:t xml:space="preserve">распорядительного акта </w:t>
      </w:r>
      <w:r w:rsidR="006259E0">
        <w:rPr>
          <w:rFonts w:ascii="Times New Roman" w:hAnsi="Times New Roman" w:cs="Times New Roman"/>
          <w:sz w:val="28"/>
          <w:szCs w:val="28"/>
        </w:rPr>
        <w:t>о предоставлении земельного участка</w:t>
      </w:r>
      <w:r w:rsidR="004A03C0" w:rsidRPr="00C23A52">
        <w:rPr>
          <w:rFonts w:ascii="Times New Roman" w:hAnsi="Times New Roman" w:cs="Times New Roman"/>
          <w:sz w:val="28"/>
          <w:szCs w:val="28"/>
        </w:rPr>
        <w:t>.</w:t>
      </w:r>
    </w:p>
    <w:p w:rsidR="006259E0"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34</w:t>
      </w:r>
      <w:r>
        <w:rPr>
          <w:rFonts w:ascii="Times New Roman" w:hAnsi="Times New Roman" w:cs="Times New Roman"/>
          <w:sz w:val="28"/>
          <w:szCs w:val="28"/>
        </w:rPr>
        <w:t>.</w:t>
      </w:r>
      <w:r w:rsidRPr="00356828">
        <w:rPr>
          <w:rFonts w:ascii="Times New Roman" w:hAnsi="Times New Roman" w:cs="Times New Roman"/>
          <w:sz w:val="28"/>
          <w:szCs w:val="28"/>
        </w:rPr>
        <w:t> </w:t>
      </w:r>
      <w:proofErr w:type="gramStart"/>
      <w:r w:rsidR="00C53189">
        <w:rPr>
          <w:rFonts w:ascii="Times New Roman" w:hAnsi="Times New Roman" w:cs="Times New Roman"/>
          <w:sz w:val="28"/>
          <w:szCs w:val="28"/>
        </w:rPr>
        <w:t>Ответственный исполнитель готовит проект договора аренды земельного участка (в случае предоставления испрашиваемого земельного участка в аренду), проект договора купли-продажи земельного участка (в случае предоставления испрашиваемого земельного участка в собственность за плату) либо документы о предоставлении испрашиваемого земельного участка в собственность бесплатно</w:t>
      </w:r>
      <w:r w:rsidR="00FF2A59">
        <w:rPr>
          <w:rFonts w:ascii="Times New Roman" w:hAnsi="Times New Roman" w:cs="Times New Roman"/>
          <w:sz w:val="28"/>
          <w:szCs w:val="28"/>
        </w:rPr>
        <w:t>, (далее вместе – документы о предоставлении земельного участка)</w:t>
      </w:r>
      <w:r w:rsidR="00C53189">
        <w:rPr>
          <w:rFonts w:ascii="Times New Roman" w:hAnsi="Times New Roman" w:cs="Times New Roman"/>
          <w:sz w:val="28"/>
          <w:szCs w:val="28"/>
        </w:rPr>
        <w:t xml:space="preserve">, </w:t>
      </w:r>
      <w:r w:rsidR="00FF2A59">
        <w:rPr>
          <w:rFonts w:ascii="Times New Roman" w:hAnsi="Times New Roman" w:cs="Times New Roman"/>
          <w:sz w:val="28"/>
          <w:szCs w:val="28"/>
        </w:rPr>
        <w:t>передает их на подписание уполномоченному лицу.</w:t>
      </w:r>
      <w:proofErr w:type="gramEnd"/>
    </w:p>
    <w:p w:rsidR="00FF2A59" w:rsidRDefault="00FF2A59" w:rsidP="00FF2A5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3</w:t>
      </w:r>
      <w:r w:rsidRPr="00C23A52">
        <w:rPr>
          <w:rFonts w:ascii="Times New Roman" w:hAnsi="Times New Roman" w:cs="Times New Roman"/>
          <w:sz w:val="28"/>
          <w:szCs w:val="28"/>
        </w:rPr>
        <w:t xml:space="preserve"> рабочи</w:t>
      </w:r>
      <w:r>
        <w:rPr>
          <w:rFonts w:ascii="Times New Roman" w:hAnsi="Times New Roman" w:cs="Times New Roman"/>
          <w:sz w:val="28"/>
          <w:szCs w:val="28"/>
        </w:rPr>
        <w:t>х</w:t>
      </w:r>
      <w:r w:rsidRPr="00C23A52">
        <w:rPr>
          <w:rFonts w:ascii="Times New Roman" w:hAnsi="Times New Roman" w:cs="Times New Roman"/>
          <w:sz w:val="28"/>
          <w:szCs w:val="28"/>
        </w:rPr>
        <w:t xml:space="preserve"> дн</w:t>
      </w:r>
      <w:r>
        <w:rPr>
          <w:rFonts w:ascii="Times New Roman" w:hAnsi="Times New Roman" w:cs="Times New Roman"/>
          <w:sz w:val="28"/>
          <w:szCs w:val="28"/>
        </w:rPr>
        <w:t>я</w:t>
      </w:r>
      <w:r w:rsidRPr="00C23A52">
        <w:rPr>
          <w:rFonts w:ascii="Times New Roman" w:hAnsi="Times New Roman" w:cs="Times New Roman"/>
          <w:sz w:val="28"/>
          <w:szCs w:val="28"/>
        </w:rPr>
        <w:t>.</w:t>
      </w:r>
    </w:p>
    <w:p w:rsidR="00FF2A59" w:rsidRDefault="00E34455"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3.35.</w:t>
      </w:r>
      <w:r w:rsidRPr="00356828">
        <w:rPr>
          <w:rFonts w:ascii="Times New Roman" w:hAnsi="Times New Roman" w:cs="Times New Roman"/>
          <w:sz w:val="28"/>
          <w:szCs w:val="28"/>
        </w:rPr>
        <w:t> </w:t>
      </w:r>
      <w:r w:rsidR="00FF2A59">
        <w:rPr>
          <w:rFonts w:ascii="Times New Roman" w:hAnsi="Times New Roman" w:cs="Times New Roman"/>
          <w:sz w:val="28"/>
          <w:szCs w:val="28"/>
        </w:rPr>
        <w:t xml:space="preserve">Уполномоченное лицо подписывает документы о предоставлении земельного участка, передает их ответственному исполнителю для уведомления заявителя о необходимости подписать </w:t>
      </w:r>
      <w:proofErr w:type="gramStart"/>
      <w:r w:rsidR="00FF2A59">
        <w:rPr>
          <w:rFonts w:ascii="Times New Roman" w:hAnsi="Times New Roman" w:cs="Times New Roman"/>
          <w:sz w:val="28"/>
          <w:szCs w:val="28"/>
        </w:rPr>
        <w:t>документы</w:t>
      </w:r>
      <w:proofErr w:type="gramEnd"/>
      <w:r w:rsidR="00FF2A59">
        <w:rPr>
          <w:rFonts w:ascii="Times New Roman" w:hAnsi="Times New Roman" w:cs="Times New Roman"/>
          <w:sz w:val="28"/>
          <w:szCs w:val="28"/>
        </w:rPr>
        <w:t xml:space="preserve"> о предоставлении земельного участка.</w:t>
      </w:r>
    </w:p>
    <w:p w:rsidR="00EE054A" w:rsidRDefault="00EE054A" w:rsidP="00EE054A">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1</w:t>
      </w:r>
      <w:r w:rsidRPr="00C23A52">
        <w:rPr>
          <w:rFonts w:ascii="Times New Roman" w:hAnsi="Times New Roman" w:cs="Times New Roman"/>
          <w:sz w:val="28"/>
          <w:szCs w:val="28"/>
        </w:rPr>
        <w:t xml:space="preserve"> рабочи</w:t>
      </w:r>
      <w:r>
        <w:rPr>
          <w:rFonts w:ascii="Times New Roman" w:hAnsi="Times New Roman" w:cs="Times New Roman"/>
          <w:sz w:val="28"/>
          <w:szCs w:val="28"/>
        </w:rPr>
        <w:t>й</w:t>
      </w:r>
      <w:r w:rsidRPr="00C23A52">
        <w:rPr>
          <w:rFonts w:ascii="Times New Roman" w:hAnsi="Times New Roman" w:cs="Times New Roman"/>
          <w:sz w:val="28"/>
          <w:szCs w:val="28"/>
        </w:rPr>
        <w:t xml:space="preserve"> д</w:t>
      </w:r>
      <w:r>
        <w:rPr>
          <w:rFonts w:ascii="Times New Roman" w:hAnsi="Times New Roman" w:cs="Times New Roman"/>
          <w:sz w:val="28"/>
          <w:szCs w:val="28"/>
        </w:rPr>
        <w:t>е</w:t>
      </w:r>
      <w:r w:rsidRPr="00C23A52">
        <w:rPr>
          <w:rFonts w:ascii="Times New Roman" w:hAnsi="Times New Roman" w:cs="Times New Roman"/>
          <w:sz w:val="28"/>
          <w:szCs w:val="28"/>
        </w:rPr>
        <w:t>н</w:t>
      </w:r>
      <w:r>
        <w:rPr>
          <w:rFonts w:ascii="Times New Roman" w:hAnsi="Times New Roman" w:cs="Times New Roman"/>
          <w:sz w:val="28"/>
          <w:szCs w:val="28"/>
        </w:rPr>
        <w:t>ь</w:t>
      </w:r>
      <w:r w:rsidRPr="00C23A52">
        <w:rPr>
          <w:rFonts w:ascii="Times New Roman" w:hAnsi="Times New Roman" w:cs="Times New Roman"/>
          <w:sz w:val="28"/>
          <w:szCs w:val="28"/>
        </w:rPr>
        <w:t>.</w:t>
      </w:r>
    </w:p>
    <w:p w:rsidR="006259E0" w:rsidRDefault="00E34455"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3.36.</w:t>
      </w:r>
      <w:r w:rsidRPr="00356828">
        <w:rPr>
          <w:rFonts w:ascii="Times New Roman" w:hAnsi="Times New Roman" w:cs="Times New Roman"/>
          <w:sz w:val="28"/>
          <w:szCs w:val="28"/>
        </w:rPr>
        <w:t> </w:t>
      </w:r>
      <w:r w:rsidR="00FF2A59">
        <w:rPr>
          <w:rFonts w:ascii="Times New Roman" w:hAnsi="Times New Roman" w:cs="Times New Roman"/>
          <w:sz w:val="28"/>
          <w:szCs w:val="28"/>
        </w:rPr>
        <w:t xml:space="preserve">Ответственный </w:t>
      </w:r>
      <w:r w:rsidR="00EE054A">
        <w:rPr>
          <w:rFonts w:ascii="Times New Roman" w:hAnsi="Times New Roman" w:cs="Times New Roman"/>
          <w:sz w:val="28"/>
          <w:szCs w:val="28"/>
        </w:rPr>
        <w:t xml:space="preserve">исполнитель уведомляет заявителя по телефону либо письменно о необходимости подписать </w:t>
      </w:r>
      <w:r w:rsidR="00B543C0">
        <w:rPr>
          <w:rFonts w:ascii="Times New Roman" w:hAnsi="Times New Roman" w:cs="Times New Roman"/>
          <w:sz w:val="28"/>
          <w:szCs w:val="28"/>
        </w:rPr>
        <w:t xml:space="preserve">и получить </w:t>
      </w:r>
      <w:r w:rsidR="00EE054A">
        <w:rPr>
          <w:rFonts w:ascii="Times New Roman" w:hAnsi="Times New Roman" w:cs="Times New Roman"/>
          <w:sz w:val="28"/>
          <w:szCs w:val="28"/>
        </w:rPr>
        <w:t>документы о предоставлении земельного участка и согласовывает время совершения данного действия.</w:t>
      </w:r>
    </w:p>
    <w:p w:rsidR="00EE054A" w:rsidRDefault="00EE054A" w:rsidP="00EE054A">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 xml:space="preserve">Максимальный срок выполнения данного действия составляет </w:t>
      </w:r>
      <w:r>
        <w:rPr>
          <w:rFonts w:ascii="Times New Roman" w:hAnsi="Times New Roman" w:cs="Times New Roman"/>
          <w:sz w:val="28"/>
          <w:szCs w:val="28"/>
        </w:rPr>
        <w:t>1</w:t>
      </w:r>
      <w:r w:rsidRPr="00C23A52">
        <w:rPr>
          <w:rFonts w:ascii="Times New Roman" w:hAnsi="Times New Roman" w:cs="Times New Roman"/>
          <w:sz w:val="28"/>
          <w:szCs w:val="28"/>
        </w:rPr>
        <w:t xml:space="preserve"> рабочи</w:t>
      </w:r>
      <w:r>
        <w:rPr>
          <w:rFonts w:ascii="Times New Roman" w:hAnsi="Times New Roman" w:cs="Times New Roman"/>
          <w:sz w:val="28"/>
          <w:szCs w:val="28"/>
        </w:rPr>
        <w:t>й</w:t>
      </w:r>
      <w:r w:rsidRPr="00C23A52">
        <w:rPr>
          <w:rFonts w:ascii="Times New Roman" w:hAnsi="Times New Roman" w:cs="Times New Roman"/>
          <w:sz w:val="28"/>
          <w:szCs w:val="28"/>
        </w:rPr>
        <w:t xml:space="preserve"> д</w:t>
      </w:r>
      <w:r>
        <w:rPr>
          <w:rFonts w:ascii="Times New Roman" w:hAnsi="Times New Roman" w:cs="Times New Roman"/>
          <w:sz w:val="28"/>
          <w:szCs w:val="28"/>
        </w:rPr>
        <w:t>е</w:t>
      </w:r>
      <w:r w:rsidRPr="00C23A52">
        <w:rPr>
          <w:rFonts w:ascii="Times New Roman" w:hAnsi="Times New Roman" w:cs="Times New Roman"/>
          <w:sz w:val="28"/>
          <w:szCs w:val="28"/>
        </w:rPr>
        <w:t>н</w:t>
      </w:r>
      <w:r>
        <w:rPr>
          <w:rFonts w:ascii="Times New Roman" w:hAnsi="Times New Roman" w:cs="Times New Roman"/>
          <w:sz w:val="28"/>
          <w:szCs w:val="28"/>
        </w:rPr>
        <w:t>ь</w:t>
      </w:r>
      <w:r w:rsidRPr="00C23A52">
        <w:rPr>
          <w:rFonts w:ascii="Times New Roman" w:hAnsi="Times New Roman" w:cs="Times New Roman"/>
          <w:sz w:val="28"/>
          <w:szCs w:val="28"/>
        </w:rPr>
        <w:t>.</w:t>
      </w:r>
    </w:p>
    <w:p w:rsidR="00EE054A" w:rsidRDefault="00E34455"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3.37.</w:t>
      </w:r>
      <w:r w:rsidRPr="00356828">
        <w:rPr>
          <w:rFonts w:ascii="Times New Roman" w:hAnsi="Times New Roman" w:cs="Times New Roman"/>
          <w:sz w:val="28"/>
          <w:szCs w:val="28"/>
        </w:rPr>
        <w:t> </w:t>
      </w:r>
      <w:r w:rsidR="004A7F74">
        <w:rPr>
          <w:rFonts w:ascii="Times New Roman" w:hAnsi="Times New Roman" w:cs="Times New Roman"/>
          <w:sz w:val="28"/>
          <w:szCs w:val="28"/>
        </w:rPr>
        <w:t>Ответственный исполнитель передает заявителю для подписания все экземпляры документов о предоставлении земельного участка</w:t>
      </w:r>
      <w:r w:rsidR="007B2B72">
        <w:rPr>
          <w:rFonts w:ascii="Times New Roman" w:hAnsi="Times New Roman" w:cs="Times New Roman"/>
          <w:sz w:val="28"/>
          <w:szCs w:val="28"/>
        </w:rPr>
        <w:t>.</w:t>
      </w:r>
    </w:p>
    <w:p w:rsidR="004A7F74" w:rsidRDefault="007B2B72"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Максимальный срок </w:t>
      </w:r>
      <w:r w:rsidR="005E610B">
        <w:rPr>
          <w:rFonts w:ascii="Times New Roman" w:hAnsi="Times New Roman" w:cs="Times New Roman"/>
          <w:sz w:val="28"/>
          <w:szCs w:val="28"/>
        </w:rPr>
        <w:t>выполнения административной процедуры по оформлению</w:t>
      </w:r>
      <w:r>
        <w:rPr>
          <w:rFonts w:ascii="Times New Roman" w:hAnsi="Times New Roman" w:cs="Times New Roman"/>
          <w:sz w:val="28"/>
          <w:szCs w:val="28"/>
        </w:rPr>
        <w:t xml:space="preserve"> правоотношений с заявителем составляет 7 дней со дня принятия решения, указанного в </w:t>
      </w:r>
      <w:r w:rsidRPr="007B2B72">
        <w:rPr>
          <w:rFonts w:ascii="Times New Roman" w:hAnsi="Times New Roman" w:cs="Times New Roman"/>
          <w:b/>
          <w:sz w:val="28"/>
          <w:szCs w:val="28"/>
        </w:rPr>
        <w:t>подпункте</w:t>
      </w:r>
      <w:r w:rsidR="00E34455">
        <w:rPr>
          <w:rFonts w:ascii="Times New Roman" w:hAnsi="Times New Roman" w:cs="Times New Roman"/>
          <w:b/>
          <w:sz w:val="28"/>
          <w:szCs w:val="28"/>
        </w:rPr>
        <w:t xml:space="preserve"> 3.27</w:t>
      </w:r>
      <w:r>
        <w:rPr>
          <w:rFonts w:ascii="Times New Roman" w:hAnsi="Times New Roman" w:cs="Times New Roman"/>
          <w:sz w:val="28"/>
          <w:szCs w:val="28"/>
        </w:rPr>
        <w:t xml:space="preserve"> Административного регламента.</w:t>
      </w:r>
    </w:p>
    <w:p w:rsidR="007B2B72" w:rsidRPr="00356828" w:rsidRDefault="007B2B72" w:rsidP="007B2B72">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3</w:t>
      </w:r>
      <w:r>
        <w:rPr>
          <w:rFonts w:ascii="Times New Roman" w:hAnsi="Times New Roman" w:cs="Times New Roman"/>
          <w:sz w:val="28"/>
          <w:szCs w:val="28"/>
        </w:rPr>
        <w:t>8.</w:t>
      </w:r>
      <w:r w:rsidRPr="00356828">
        <w:rPr>
          <w:rFonts w:ascii="Times New Roman" w:hAnsi="Times New Roman" w:cs="Times New Roman"/>
          <w:sz w:val="28"/>
          <w:szCs w:val="28"/>
        </w:rPr>
        <w:t xml:space="preserve"> При выдаче </w:t>
      </w:r>
      <w:r>
        <w:rPr>
          <w:rFonts w:ascii="Times New Roman" w:hAnsi="Times New Roman" w:cs="Times New Roman"/>
          <w:sz w:val="28"/>
          <w:szCs w:val="28"/>
        </w:rPr>
        <w:t>документов о предоставлении земельного участка</w:t>
      </w:r>
      <w:r w:rsidRPr="00356828">
        <w:rPr>
          <w:rFonts w:ascii="Times New Roman" w:hAnsi="Times New Roman" w:cs="Times New Roman"/>
          <w:sz w:val="28"/>
          <w:szCs w:val="28"/>
        </w:rPr>
        <w:t xml:space="preserve"> </w:t>
      </w:r>
      <w:r>
        <w:rPr>
          <w:rFonts w:ascii="Times New Roman" w:hAnsi="Times New Roman" w:cs="Times New Roman"/>
          <w:sz w:val="28"/>
          <w:szCs w:val="28"/>
        </w:rPr>
        <w:t xml:space="preserve">заявителю лично </w:t>
      </w:r>
      <w:r w:rsidRPr="00356828">
        <w:rPr>
          <w:rFonts w:ascii="Times New Roman" w:hAnsi="Times New Roman" w:cs="Times New Roman"/>
          <w:sz w:val="28"/>
          <w:szCs w:val="28"/>
        </w:rPr>
        <w:t xml:space="preserve">ответственный </w:t>
      </w:r>
      <w:r>
        <w:rPr>
          <w:rFonts w:ascii="Times New Roman" w:hAnsi="Times New Roman" w:cs="Times New Roman"/>
          <w:sz w:val="28"/>
          <w:szCs w:val="28"/>
        </w:rPr>
        <w:t>исполнитель</w:t>
      </w:r>
      <w:r w:rsidRPr="00356828">
        <w:rPr>
          <w:rFonts w:ascii="Times New Roman" w:hAnsi="Times New Roman" w:cs="Times New Roman"/>
          <w:sz w:val="28"/>
          <w:szCs w:val="28"/>
        </w:rPr>
        <w:t xml:space="preserve"> устанавливает личность заявителя, в том числе:</w:t>
      </w:r>
    </w:p>
    <w:p w:rsidR="007B2B72" w:rsidRPr="00AB54CC" w:rsidRDefault="007B2B72" w:rsidP="00AB54CC">
      <w:pPr>
        <w:pStyle w:val="afff"/>
        <w:spacing w:before="0" w:beforeAutospacing="0" w:after="0" w:afterAutospacing="0"/>
        <w:ind w:firstLine="709"/>
        <w:jc w:val="both"/>
        <w:rPr>
          <w:rFonts w:ascii="Times New Roman" w:hAnsi="Times New Roman" w:cs="Times New Roman"/>
          <w:sz w:val="28"/>
          <w:szCs w:val="28"/>
        </w:rPr>
      </w:pPr>
      <w:r w:rsidRPr="00AB54CC">
        <w:rPr>
          <w:rFonts w:ascii="Times New Roman" w:hAnsi="Times New Roman" w:cs="Times New Roman"/>
          <w:sz w:val="28"/>
          <w:szCs w:val="28"/>
        </w:rPr>
        <w:t>проверяет документ, удостоверяющий личность заявителя, являющегося физическим лицом, либо личность представителя физического лица;</w:t>
      </w:r>
    </w:p>
    <w:p w:rsidR="007B2B72" w:rsidRPr="00AB54CC" w:rsidRDefault="007B2B72" w:rsidP="00AB54CC">
      <w:pPr>
        <w:pStyle w:val="afff"/>
        <w:spacing w:before="0" w:beforeAutospacing="0" w:after="0" w:afterAutospacing="0"/>
        <w:ind w:firstLine="709"/>
        <w:jc w:val="both"/>
        <w:rPr>
          <w:rFonts w:ascii="Times New Roman" w:hAnsi="Times New Roman" w:cs="Times New Roman"/>
          <w:sz w:val="28"/>
          <w:szCs w:val="28"/>
        </w:rPr>
      </w:pPr>
      <w:r w:rsidRPr="00AB54CC">
        <w:rPr>
          <w:rFonts w:ascii="Times New Roman" w:hAnsi="Times New Roman" w:cs="Times New Roman"/>
          <w:sz w:val="28"/>
          <w:szCs w:val="28"/>
        </w:rPr>
        <w:t>проверяет документ, удостоверяющий права (полномочия) представителя физического лица, если за получением документов обращается представитель заявителя (заявителей).</w:t>
      </w:r>
    </w:p>
    <w:p w:rsidR="007B2B72" w:rsidRPr="00AB54CC" w:rsidRDefault="00E34455" w:rsidP="00AB54CC">
      <w:pPr>
        <w:pStyle w:val="ConsPlusNormal"/>
        <w:widowControl/>
        <w:ind w:firstLine="709"/>
        <w:jc w:val="both"/>
        <w:rPr>
          <w:rFonts w:ascii="Times New Roman" w:hAnsi="Times New Roman" w:cs="Times New Roman"/>
          <w:sz w:val="28"/>
          <w:szCs w:val="28"/>
        </w:rPr>
      </w:pPr>
      <w:r w:rsidRPr="00AB54CC">
        <w:rPr>
          <w:rFonts w:ascii="Times New Roman" w:hAnsi="Times New Roman" w:cs="Times New Roman"/>
          <w:sz w:val="28"/>
          <w:szCs w:val="28"/>
        </w:rPr>
        <w:t>3.39. </w:t>
      </w:r>
      <w:r w:rsidR="007B2B72" w:rsidRPr="00AB54CC">
        <w:rPr>
          <w:rFonts w:ascii="Times New Roman" w:hAnsi="Times New Roman" w:cs="Times New Roman"/>
          <w:sz w:val="28"/>
          <w:szCs w:val="28"/>
        </w:rPr>
        <w:t>Ответственный исполнитель фиксирует факт выдачи заявителю документов о предоставлении земельного участка</w:t>
      </w:r>
      <w:r w:rsidR="00675549" w:rsidRPr="00AB54CC">
        <w:rPr>
          <w:rFonts w:ascii="Times New Roman" w:hAnsi="Times New Roman" w:cs="Times New Roman"/>
          <w:sz w:val="28"/>
          <w:szCs w:val="28"/>
        </w:rPr>
        <w:t xml:space="preserve"> путем внесения </w:t>
      </w:r>
      <w:r w:rsidR="00675549" w:rsidRPr="00AB54CC">
        <w:rPr>
          <w:rFonts w:ascii="Times New Roman" w:hAnsi="Times New Roman" w:cs="Times New Roman"/>
          <w:sz w:val="28"/>
          <w:szCs w:val="28"/>
        </w:rPr>
        <w:lastRenderedPageBreak/>
        <w:t xml:space="preserve">соответствующей записи в книгу учета документов о предоставлении земельных участков </w:t>
      </w:r>
      <w:r w:rsidR="00675549" w:rsidRPr="00AB54CC">
        <w:rPr>
          <w:rFonts w:ascii="Times New Roman" w:hAnsi="Times New Roman" w:cs="Times New Roman"/>
          <w:i/>
          <w:sz w:val="28"/>
          <w:szCs w:val="28"/>
        </w:rPr>
        <w:t xml:space="preserve"> </w:t>
      </w:r>
      <w:r w:rsidR="00675549" w:rsidRPr="00AB54CC">
        <w:rPr>
          <w:rFonts w:ascii="Times New Roman" w:hAnsi="Times New Roman" w:cs="Times New Roman"/>
          <w:sz w:val="28"/>
          <w:szCs w:val="28"/>
        </w:rPr>
        <w:t>в порядке делопроизводства.</w:t>
      </w:r>
    </w:p>
    <w:p w:rsidR="001E640A" w:rsidRPr="002F764A" w:rsidRDefault="001E640A" w:rsidP="001E640A">
      <w:pPr>
        <w:pStyle w:val="ConsPlusNormal"/>
        <w:widowControl/>
        <w:ind w:firstLine="709"/>
        <w:jc w:val="both"/>
        <w:rPr>
          <w:rFonts w:ascii="Times New Roman" w:hAnsi="Times New Roman" w:cs="Times New Roman"/>
          <w:sz w:val="28"/>
          <w:szCs w:val="28"/>
        </w:rPr>
      </w:pPr>
      <w:r w:rsidRPr="002F764A">
        <w:rPr>
          <w:rFonts w:ascii="Times New Roman" w:hAnsi="Times New Roman" w:cs="Times New Roman"/>
          <w:sz w:val="28"/>
          <w:szCs w:val="28"/>
        </w:rPr>
        <w:t xml:space="preserve">Заявитель расписывается в получении </w:t>
      </w:r>
      <w:r>
        <w:rPr>
          <w:rFonts w:ascii="Times New Roman" w:hAnsi="Times New Roman" w:cs="Times New Roman"/>
          <w:sz w:val="28"/>
          <w:szCs w:val="28"/>
        </w:rPr>
        <w:t>документов о предоставлении земельного участка</w:t>
      </w:r>
      <w:r w:rsidRPr="002F764A">
        <w:rPr>
          <w:rFonts w:ascii="Times New Roman" w:hAnsi="Times New Roman" w:cs="Times New Roman"/>
          <w:sz w:val="28"/>
          <w:szCs w:val="28"/>
        </w:rPr>
        <w:t xml:space="preserve"> в книге учета выданных документов.</w:t>
      </w:r>
    </w:p>
    <w:p w:rsidR="001E640A" w:rsidRPr="002F764A" w:rsidRDefault="001E640A" w:rsidP="001E640A">
      <w:pPr>
        <w:ind w:firstLine="709"/>
        <w:jc w:val="both"/>
        <w:rPr>
          <w:rFonts w:ascii="Times New Roman" w:hAnsi="Times New Roman" w:cs="Times New Roman"/>
          <w:sz w:val="28"/>
          <w:szCs w:val="28"/>
        </w:rPr>
      </w:pPr>
      <w:r w:rsidRPr="002F764A">
        <w:rPr>
          <w:rFonts w:ascii="Times New Roman" w:hAnsi="Times New Roman" w:cs="Times New Roman"/>
          <w:sz w:val="28"/>
          <w:szCs w:val="28"/>
        </w:rPr>
        <w:t xml:space="preserve">Максимальный срок выполнения указанного административного действия составляет </w:t>
      </w:r>
      <w:r>
        <w:rPr>
          <w:rFonts w:ascii="Times New Roman" w:hAnsi="Times New Roman" w:cs="Times New Roman"/>
          <w:sz w:val="28"/>
          <w:szCs w:val="28"/>
        </w:rPr>
        <w:t>1</w:t>
      </w:r>
      <w:r w:rsidRPr="002F764A">
        <w:rPr>
          <w:rFonts w:ascii="Times New Roman" w:hAnsi="Times New Roman" w:cs="Times New Roman"/>
          <w:sz w:val="28"/>
          <w:szCs w:val="28"/>
        </w:rPr>
        <w:t>0 минут.</w:t>
      </w:r>
    </w:p>
    <w:p w:rsidR="00AB54CC" w:rsidRPr="00AB54CC" w:rsidRDefault="00AB54CC" w:rsidP="00AB54CC">
      <w:pPr>
        <w:widowControl/>
        <w:ind w:firstLine="709"/>
        <w:jc w:val="both"/>
        <w:outlineLvl w:val="2"/>
        <w:rPr>
          <w:rFonts w:ascii="Times New Roman" w:hAnsi="Times New Roman" w:cs="Times New Roman"/>
          <w:bCs/>
          <w:sz w:val="28"/>
          <w:szCs w:val="28"/>
        </w:rPr>
      </w:pPr>
      <w:r w:rsidRPr="00AB54CC">
        <w:rPr>
          <w:rFonts w:ascii="Times New Roman" w:hAnsi="Times New Roman" w:cs="Times New Roman"/>
          <w:bCs/>
          <w:sz w:val="28"/>
          <w:szCs w:val="28"/>
        </w:rPr>
        <w:t xml:space="preserve">При выдаче </w:t>
      </w:r>
      <w:r>
        <w:rPr>
          <w:rFonts w:ascii="Times New Roman" w:hAnsi="Times New Roman" w:cs="Times New Roman"/>
          <w:bCs/>
          <w:sz w:val="28"/>
          <w:szCs w:val="28"/>
        </w:rPr>
        <w:t>документов о предоставлении земельного участка з</w:t>
      </w:r>
      <w:r w:rsidRPr="00AB54CC">
        <w:rPr>
          <w:rFonts w:ascii="Times New Roman" w:hAnsi="Times New Roman" w:cs="Times New Roman"/>
          <w:bCs/>
          <w:sz w:val="28"/>
          <w:szCs w:val="28"/>
        </w:rPr>
        <w:t xml:space="preserve">аявитель информируется о необходимости проведения государственной регистрации права </w:t>
      </w:r>
      <w:r>
        <w:rPr>
          <w:rFonts w:ascii="Times New Roman" w:hAnsi="Times New Roman" w:cs="Times New Roman"/>
          <w:bCs/>
          <w:sz w:val="28"/>
          <w:szCs w:val="28"/>
        </w:rPr>
        <w:t xml:space="preserve">собственности на земельный участок (аренды земельного участка) </w:t>
      </w:r>
      <w:r w:rsidRPr="00AB54CC">
        <w:rPr>
          <w:rFonts w:ascii="Times New Roman" w:hAnsi="Times New Roman" w:cs="Times New Roman"/>
          <w:bCs/>
          <w:sz w:val="28"/>
          <w:szCs w:val="28"/>
        </w:rPr>
        <w:t xml:space="preserve">в соответствии с Федеральным </w:t>
      </w:r>
      <w:hyperlink r:id="rId11" w:history="1">
        <w:r w:rsidRPr="00AB54CC">
          <w:rPr>
            <w:rFonts w:ascii="Times New Roman" w:hAnsi="Times New Roman" w:cs="Times New Roman"/>
            <w:bCs/>
            <w:sz w:val="28"/>
            <w:szCs w:val="28"/>
          </w:rPr>
          <w:t>законом</w:t>
        </w:r>
      </w:hyperlink>
      <w:r w:rsidRPr="00AB54CC">
        <w:rPr>
          <w:rFonts w:ascii="Times New Roman" w:hAnsi="Times New Roman" w:cs="Times New Roman"/>
          <w:bCs/>
          <w:sz w:val="28"/>
          <w:szCs w:val="28"/>
        </w:rPr>
        <w:t xml:space="preserve"> от 21</w:t>
      </w:r>
      <w:r>
        <w:rPr>
          <w:rFonts w:ascii="Times New Roman" w:hAnsi="Times New Roman" w:cs="Times New Roman"/>
          <w:bCs/>
          <w:sz w:val="28"/>
          <w:szCs w:val="28"/>
        </w:rPr>
        <w:t xml:space="preserve"> июля </w:t>
      </w:r>
      <w:r w:rsidRPr="00AB54CC">
        <w:rPr>
          <w:rFonts w:ascii="Times New Roman" w:hAnsi="Times New Roman" w:cs="Times New Roman"/>
          <w:bCs/>
          <w:sz w:val="28"/>
          <w:szCs w:val="28"/>
        </w:rPr>
        <w:t>1997</w:t>
      </w:r>
      <w:r>
        <w:rPr>
          <w:rFonts w:ascii="Times New Roman" w:hAnsi="Times New Roman" w:cs="Times New Roman"/>
          <w:bCs/>
          <w:sz w:val="28"/>
          <w:szCs w:val="28"/>
        </w:rPr>
        <w:t xml:space="preserve"> года</w:t>
      </w:r>
      <w:r w:rsidRPr="00AB54CC">
        <w:rPr>
          <w:rFonts w:ascii="Times New Roman" w:hAnsi="Times New Roman" w:cs="Times New Roman"/>
          <w:bCs/>
          <w:sz w:val="28"/>
          <w:szCs w:val="28"/>
        </w:rPr>
        <w:t xml:space="preserve"> </w:t>
      </w:r>
      <w:r>
        <w:rPr>
          <w:rFonts w:ascii="Times New Roman" w:hAnsi="Times New Roman" w:cs="Times New Roman"/>
          <w:bCs/>
          <w:sz w:val="28"/>
          <w:szCs w:val="28"/>
        </w:rPr>
        <w:t>№</w:t>
      </w:r>
      <w:r w:rsidRPr="00AB54CC">
        <w:rPr>
          <w:rFonts w:ascii="Times New Roman" w:hAnsi="Times New Roman" w:cs="Times New Roman"/>
          <w:bCs/>
          <w:sz w:val="28"/>
          <w:szCs w:val="28"/>
        </w:rPr>
        <w:t xml:space="preserve"> 122-ФЗ </w:t>
      </w:r>
      <w:r>
        <w:rPr>
          <w:rFonts w:ascii="Times New Roman" w:hAnsi="Times New Roman" w:cs="Times New Roman"/>
          <w:bCs/>
          <w:sz w:val="28"/>
          <w:szCs w:val="28"/>
        </w:rPr>
        <w:t>«</w:t>
      </w:r>
      <w:r w:rsidRPr="00AB54CC">
        <w:rPr>
          <w:rFonts w:ascii="Times New Roman" w:hAnsi="Times New Roman" w:cs="Times New Roman"/>
          <w:bCs/>
          <w:sz w:val="28"/>
          <w:szCs w:val="28"/>
        </w:rPr>
        <w:t>О государственной регистрации прав на недвижимое имущество и сделок с ним</w:t>
      </w:r>
      <w:r>
        <w:rPr>
          <w:rFonts w:ascii="Times New Roman" w:hAnsi="Times New Roman" w:cs="Times New Roman"/>
          <w:bCs/>
          <w:sz w:val="28"/>
          <w:szCs w:val="28"/>
        </w:rPr>
        <w:t>»</w:t>
      </w:r>
      <w:r w:rsidRPr="00AB54CC">
        <w:rPr>
          <w:rFonts w:ascii="Times New Roman" w:hAnsi="Times New Roman" w:cs="Times New Roman"/>
          <w:bCs/>
          <w:sz w:val="28"/>
          <w:szCs w:val="28"/>
        </w:rPr>
        <w:t>.</w:t>
      </w:r>
    </w:p>
    <w:p w:rsidR="00A96B65" w:rsidRPr="00AB54CC" w:rsidRDefault="00E34455" w:rsidP="00AB54CC">
      <w:pPr>
        <w:ind w:firstLine="709"/>
        <w:jc w:val="both"/>
        <w:rPr>
          <w:rFonts w:ascii="Times New Roman" w:hAnsi="Times New Roman" w:cs="Times New Roman"/>
          <w:i/>
          <w:sz w:val="28"/>
          <w:szCs w:val="28"/>
        </w:rPr>
      </w:pPr>
      <w:r w:rsidRPr="00AB54CC">
        <w:rPr>
          <w:rFonts w:ascii="Times New Roman" w:hAnsi="Times New Roman" w:cs="Times New Roman"/>
          <w:sz w:val="28"/>
          <w:szCs w:val="28"/>
        </w:rPr>
        <w:t>3.40. </w:t>
      </w:r>
      <w:r w:rsidR="00675549" w:rsidRPr="00AB54CC">
        <w:rPr>
          <w:rFonts w:ascii="Times New Roman" w:hAnsi="Times New Roman" w:cs="Times New Roman"/>
          <w:sz w:val="28"/>
          <w:szCs w:val="28"/>
        </w:rPr>
        <w:t xml:space="preserve">Заявитель обеспечивает государственную регистрацию </w:t>
      </w:r>
      <w:r w:rsidR="00A96B65" w:rsidRPr="00AB54CC">
        <w:rPr>
          <w:rFonts w:ascii="Times New Roman" w:hAnsi="Times New Roman" w:cs="Times New Roman"/>
          <w:sz w:val="28"/>
          <w:szCs w:val="28"/>
        </w:rPr>
        <w:t xml:space="preserve">договора аренды земельного участка (в случае предоставления испрашиваемого земельного участка в аренду), договора купли-продажи земельного участка (в случае предоставления испрашиваемого земельного участка в собственность за плату) в </w:t>
      </w:r>
      <w:r w:rsidR="00A96B65" w:rsidRPr="00F93C40">
        <w:rPr>
          <w:rFonts w:ascii="Times New Roman" w:hAnsi="Times New Roman" w:cs="Times New Roman"/>
          <w:sz w:val="28"/>
          <w:szCs w:val="28"/>
        </w:rPr>
        <w:t>Управлении Федеральной службы государственной регистрации, кадастра и картографии России по Забайкальскому краю.</w:t>
      </w:r>
    </w:p>
    <w:p w:rsidR="004A03C0" w:rsidRPr="00C23A52" w:rsidRDefault="003D43C9" w:rsidP="00AB54CC">
      <w:pPr>
        <w:pStyle w:val="ConsPlusNormal"/>
        <w:widowControl/>
        <w:ind w:firstLine="709"/>
        <w:jc w:val="both"/>
        <w:rPr>
          <w:rFonts w:ascii="Times New Roman" w:hAnsi="Times New Roman" w:cs="Times New Roman"/>
          <w:sz w:val="28"/>
          <w:szCs w:val="28"/>
        </w:rPr>
      </w:pPr>
      <w:r w:rsidRPr="00AB54CC">
        <w:rPr>
          <w:rFonts w:ascii="Times New Roman" w:hAnsi="Times New Roman" w:cs="Times New Roman"/>
          <w:sz w:val="28"/>
          <w:szCs w:val="28"/>
        </w:rPr>
        <w:t>3.</w:t>
      </w:r>
      <w:r w:rsidR="00E34455" w:rsidRPr="00AB54CC">
        <w:rPr>
          <w:rFonts w:ascii="Times New Roman" w:hAnsi="Times New Roman" w:cs="Times New Roman"/>
          <w:sz w:val="28"/>
          <w:szCs w:val="28"/>
        </w:rPr>
        <w:t>41</w:t>
      </w:r>
      <w:r w:rsidRPr="00AB54CC">
        <w:rPr>
          <w:rFonts w:ascii="Times New Roman" w:hAnsi="Times New Roman" w:cs="Times New Roman"/>
          <w:sz w:val="28"/>
          <w:szCs w:val="28"/>
        </w:rPr>
        <w:t>. </w:t>
      </w:r>
      <w:r w:rsidR="004A03C0" w:rsidRPr="00AB54CC">
        <w:rPr>
          <w:rFonts w:ascii="Times New Roman" w:hAnsi="Times New Roman" w:cs="Times New Roman"/>
          <w:sz w:val="28"/>
          <w:szCs w:val="28"/>
        </w:rPr>
        <w:t xml:space="preserve">Результатом административной процедуры является </w:t>
      </w:r>
      <w:r w:rsidR="00B73B76" w:rsidRPr="00AB54CC">
        <w:rPr>
          <w:rFonts w:ascii="Times New Roman" w:hAnsi="Times New Roman" w:cs="Times New Roman"/>
          <w:sz w:val="28"/>
          <w:szCs w:val="28"/>
        </w:rPr>
        <w:t>подписание и</w:t>
      </w:r>
      <w:r w:rsidR="00B73B76">
        <w:rPr>
          <w:rFonts w:ascii="Times New Roman" w:hAnsi="Times New Roman" w:cs="Times New Roman"/>
          <w:sz w:val="28"/>
          <w:szCs w:val="28"/>
        </w:rPr>
        <w:t xml:space="preserve"> </w:t>
      </w:r>
      <w:r w:rsidR="00C27C0D">
        <w:rPr>
          <w:rFonts w:ascii="Times New Roman" w:hAnsi="Times New Roman" w:cs="Times New Roman"/>
          <w:sz w:val="28"/>
          <w:szCs w:val="28"/>
        </w:rPr>
        <w:t xml:space="preserve">получение заявителем </w:t>
      </w:r>
      <w:r w:rsidR="00A96B65">
        <w:rPr>
          <w:rFonts w:ascii="Times New Roman" w:hAnsi="Times New Roman" w:cs="Times New Roman"/>
          <w:sz w:val="28"/>
          <w:szCs w:val="28"/>
        </w:rPr>
        <w:t>документов о предоставлении земельного участка</w:t>
      </w:r>
      <w:r w:rsidR="004A03C0" w:rsidRPr="00C23A52">
        <w:rPr>
          <w:rFonts w:ascii="Times New Roman" w:hAnsi="Times New Roman" w:cs="Times New Roman"/>
          <w:sz w:val="28"/>
          <w:szCs w:val="28"/>
        </w:rPr>
        <w:t>.</w:t>
      </w:r>
    </w:p>
    <w:p w:rsidR="004A03C0" w:rsidRPr="00C23A52" w:rsidRDefault="00E34455"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3.42</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4A03C0" w:rsidRPr="00C23A52">
        <w:rPr>
          <w:rFonts w:ascii="Times New Roman" w:hAnsi="Times New Roman" w:cs="Times New Roman"/>
          <w:sz w:val="28"/>
          <w:szCs w:val="28"/>
        </w:rPr>
        <w:t xml:space="preserve">Способом фиксации административной процедуры является занесение отметок </w:t>
      </w:r>
      <w:r w:rsidR="008766BB">
        <w:rPr>
          <w:rFonts w:ascii="Times New Roman" w:hAnsi="Times New Roman" w:cs="Times New Roman"/>
          <w:sz w:val="28"/>
          <w:szCs w:val="28"/>
        </w:rPr>
        <w:t xml:space="preserve">о </w:t>
      </w:r>
      <w:r w:rsidR="00C27C0D">
        <w:rPr>
          <w:rFonts w:ascii="Times New Roman" w:hAnsi="Times New Roman" w:cs="Times New Roman"/>
          <w:sz w:val="28"/>
          <w:szCs w:val="28"/>
        </w:rPr>
        <w:t xml:space="preserve">получении </w:t>
      </w:r>
      <w:r w:rsidR="00A96B65">
        <w:rPr>
          <w:rFonts w:ascii="Times New Roman" w:hAnsi="Times New Roman" w:cs="Times New Roman"/>
          <w:sz w:val="28"/>
          <w:szCs w:val="28"/>
        </w:rPr>
        <w:t>документов о предоставлении земельного участка</w:t>
      </w:r>
      <w:r w:rsidR="00C27C0D">
        <w:rPr>
          <w:rFonts w:ascii="Times New Roman" w:hAnsi="Times New Roman" w:cs="Times New Roman"/>
          <w:sz w:val="28"/>
          <w:szCs w:val="28"/>
        </w:rPr>
        <w:t xml:space="preserve"> заявителем лично</w:t>
      </w:r>
      <w:r w:rsidR="00C27C0D" w:rsidRPr="00C23A52">
        <w:rPr>
          <w:rFonts w:ascii="Times New Roman" w:hAnsi="Times New Roman" w:cs="Times New Roman"/>
          <w:sz w:val="28"/>
          <w:szCs w:val="28"/>
        </w:rPr>
        <w:t xml:space="preserve"> </w:t>
      </w:r>
      <w:r w:rsidR="004A03C0" w:rsidRPr="00C23A52">
        <w:rPr>
          <w:rFonts w:ascii="Times New Roman" w:hAnsi="Times New Roman" w:cs="Times New Roman"/>
          <w:sz w:val="28"/>
          <w:szCs w:val="28"/>
        </w:rPr>
        <w:t xml:space="preserve">в </w:t>
      </w:r>
      <w:r w:rsidR="00AB52BF">
        <w:rPr>
          <w:rFonts w:ascii="Times New Roman" w:hAnsi="Times New Roman" w:cs="Times New Roman"/>
          <w:sz w:val="28"/>
          <w:szCs w:val="28"/>
        </w:rPr>
        <w:t>книгу учета</w:t>
      </w:r>
      <w:r w:rsidR="004A03C0" w:rsidRPr="00C23A52">
        <w:rPr>
          <w:rFonts w:ascii="Times New Roman" w:hAnsi="Times New Roman" w:cs="Times New Roman"/>
          <w:sz w:val="28"/>
          <w:szCs w:val="28"/>
        </w:rPr>
        <w:t xml:space="preserve"> </w:t>
      </w:r>
      <w:r w:rsidR="00A96B65">
        <w:rPr>
          <w:rFonts w:ascii="Times New Roman" w:hAnsi="Times New Roman" w:cs="Times New Roman"/>
          <w:sz w:val="28"/>
          <w:szCs w:val="28"/>
        </w:rPr>
        <w:t>документов о предоставлении земельных участков</w:t>
      </w:r>
      <w:r w:rsidR="00A96B65" w:rsidRPr="00AB52BF">
        <w:rPr>
          <w:rFonts w:ascii="Times New Roman" w:hAnsi="Times New Roman" w:cs="Times New Roman"/>
          <w:i/>
          <w:sz w:val="28"/>
          <w:szCs w:val="28"/>
        </w:rPr>
        <w:t xml:space="preserve"> </w:t>
      </w:r>
      <w:r w:rsidR="00AB52BF">
        <w:rPr>
          <w:rFonts w:ascii="Times New Roman" w:hAnsi="Times New Roman" w:cs="Times New Roman"/>
          <w:sz w:val="28"/>
          <w:szCs w:val="28"/>
        </w:rPr>
        <w:t>в порядке делопроизводства</w:t>
      </w:r>
      <w:r w:rsidR="004A03C0" w:rsidRPr="00C23A52">
        <w:rPr>
          <w:rFonts w:ascii="Times New Roman" w:hAnsi="Times New Roman" w:cs="Times New Roman"/>
          <w:sz w:val="28"/>
          <w:szCs w:val="28"/>
        </w:rPr>
        <w:t>.</w:t>
      </w:r>
    </w:p>
    <w:bookmarkEnd w:id="10"/>
    <w:p w:rsidR="00AB52BF" w:rsidRDefault="00AB52BF" w:rsidP="00B41AE8">
      <w:pPr>
        <w:ind w:firstLine="709"/>
        <w:jc w:val="both"/>
        <w:rPr>
          <w:rFonts w:ascii="Times New Roman" w:hAnsi="Times New Roman" w:cs="Times New Roman"/>
          <w:sz w:val="28"/>
          <w:szCs w:val="28"/>
        </w:rPr>
      </w:pPr>
    </w:p>
    <w:p w:rsidR="00AB52BF" w:rsidRDefault="002A07D7" w:rsidP="00AB52BF">
      <w:pPr>
        <w:ind w:firstLine="709"/>
        <w:jc w:val="center"/>
        <w:rPr>
          <w:rFonts w:ascii="Times New Roman" w:hAnsi="Times New Roman" w:cs="Times New Roman"/>
          <w:sz w:val="28"/>
          <w:szCs w:val="28"/>
        </w:rPr>
      </w:pPr>
      <w:r w:rsidRPr="00356828">
        <w:rPr>
          <w:rFonts w:ascii="Times New Roman" w:hAnsi="Times New Roman" w:cs="Times New Roman"/>
          <w:sz w:val="28"/>
          <w:szCs w:val="28"/>
        </w:rPr>
        <w:t>Особенности предоставления муниципальной услуги</w:t>
      </w:r>
    </w:p>
    <w:p w:rsidR="002A07D7" w:rsidRDefault="002A07D7" w:rsidP="00AB52BF">
      <w:pPr>
        <w:ind w:firstLine="709"/>
        <w:jc w:val="center"/>
        <w:rPr>
          <w:rFonts w:ascii="Times New Roman" w:hAnsi="Times New Roman" w:cs="Times New Roman"/>
          <w:sz w:val="28"/>
          <w:szCs w:val="28"/>
        </w:rPr>
      </w:pPr>
      <w:r w:rsidRPr="00356828">
        <w:rPr>
          <w:rFonts w:ascii="Times New Roman" w:hAnsi="Times New Roman" w:cs="Times New Roman"/>
          <w:sz w:val="28"/>
          <w:szCs w:val="28"/>
        </w:rPr>
        <w:t>в электронной форме</w:t>
      </w:r>
    </w:p>
    <w:p w:rsidR="00AB52BF" w:rsidRPr="00356828" w:rsidRDefault="00AB52BF" w:rsidP="00B41AE8">
      <w:pPr>
        <w:ind w:firstLine="709"/>
        <w:jc w:val="both"/>
        <w:rPr>
          <w:rFonts w:ascii="Times New Roman" w:hAnsi="Times New Roman" w:cs="Times New Roman"/>
          <w:sz w:val="28"/>
          <w:szCs w:val="28"/>
        </w:rPr>
      </w:pPr>
    </w:p>
    <w:p w:rsidR="004F7866" w:rsidRPr="00843E59" w:rsidRDefault="003D43C9" w:rsidP="004F7866">
      <w:pPr>
        <w:ind w:firstLine="720"/>
        <w:jc w:val="both"/>
        <w:rPr>
          <w:rFonts w:ascii="Times New Roman" w:hAnsi="Times New Roman" w:cs="Times New Roman"/>
          <w:sz w:val="28"/>
          <w:szCs w:val="28"/>
        </w:rPr>
      </w:pPr>
      <w:r>
        <w:rPr>
          <w:rFonts w:ascii="Times New Roman" w:hAnsi="Times New Roman" w:cs="Times New Roman"/>
          <w:sz w:val="28"/>
          <w:szCs w:val="28"/>
        </w:rPr>
        <w:t>3.</w:t>
      </w:r>
      <w:r w:rsidR="00E34455">
        <w:rPr>
          <w:rFonts w:ascii="Times New Roman" w:hAnsi="Times New Roman" w:cs="Times New Roman"/>
          <w:sz w:val="28"/>
          <w:szCs w:val="28"/>
        </w:rPr>
        <w:t>4</w:t>
      </w:r>
      <w:r>
        <w:rPr>
          <w:rFonts w:ascii="Times New Roman" w:hAnsi="Times New Roman" w:cs="Times New Roman"/>
          <w:sz w:val="28"/>
          <w:szCs w:val="28"/>
        </w:rPr>
        <w:t>3.</w:t>
      </w:r>
      <w:r w:rsidRPr="00356828">
        <w:rPr>
          <w:rFonts w:ascii="Times New Roman" w:hAnsi="Times New Roman" w:cs="Times New Roman"/>
          <w:sz w:val="28"/>
          <w:szCs w:val="28"/>
        </w:rPr>
        <w:t> </w:t>
      </w:r>
      <w:r w:rsidR="004F7866" w:rsidRPr="00843E59">
        <w:rPr>
          <w:rFonts w:ascii="Times New Roman" w:hAnsi="Times New Roman" w:cs="Times New Roman"/>
          <w:sz w:val="28"/>
          <w:szCs w:val="28"/>
        </w:rPr>
        <w:t xml:space="preserve">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Исполнителя </w:t>
      </w:r>
      <w:proofErr w:type="spellStart"/>
      <w:r w:rsidR="00F93C40" w:rsidRPr="00F93C40">
        <w:rPr>
          <w:rFonts w:ascii="Times New Roman" w:hAnsi="Times New Roman" w:cs="Times New Roman"/>
          <w:sz w:val="28"/>
          <w:szCs w:val="28"/>
          <w:lang w:val="en-US"/>
        </w:rPr>
        <w:t>gpzab</w:t>
      </w:r>
      <w:proofErr w:type="spellEnd"/>
      <w:r w:rsidR="00F93C40" w:rsidRPr="00F93C40">
        <w:rPr>
          <w:rFonts w:ascii="Times New Roman" w:hAnsi="Times New Roman" w:cs="Times New Roman"/>
          <w:sz w:val="28"/>
          <w:szCs w:val="28"/>
        </w:rPr>
        <w:t>@</w:t>
      </w:r>
      <w:r w:rsidR="00F93C40" w:rsidRPr="00F93C40">
        <w:rPr>
          <w:rFonts w:ascii="Times New Roman" w:hAnsi="Times New Roman" w:cs="Times New Roman"/>
          <w:sz w:val="28"/>
          <w:szCs w:val="28"/>
          <w:lang w:val="en-US"/>
        </w:rPr>
        <w:t>mail</w:t>
      </w:r>
      <w:r w:rsidR="00F93C40" w:rsidRPr="00F93C40">
        <w:rPr>
          <w:rFonts w:ascii="Times New Roman" w:hAnsi="Times New Roman" w:cs="Times New Roman"/>
          <w:sz w:val="28"/>
          <w:szCs w:val="28"/>
        </w:rPr>
        <w:t>.</w:t>
      </w:r>
      <w:proofErr w:type="spellStart"/>
      <w:r w:rsidR="00F93C40" w:rsidRPr="00F93C40">
        <w:rPr>
          <w:rFonts w:ascii="Times New Roman" w:hAnsi="Times New Roman" w:cs="Times New Roman"/>
          <w:sz w:val="28"/>
          <w:szCs w:val="28"/>
          <w:lang w:val="en-US"/>
        </w:rPr>
        <w:t>ru</w:t>
      </w:r>
      <w:proofErr w:type="spellEnd"/>
      <w:r w:rsidR="004F7866" w:rsidRPr="00843E59">
        <w:rPr>
          <w:rFonts w:ascii="Times New Roman" w:hAnsi="Times New Roman" w:cs="Times New Roman"/>
          <w:sz w:val="28"/>
          <w:szCs w:val="28"/>
        </w:rPr>
        <w:t xml:space="preserve"> и Портала государственных услуг и муниципальных услуг</w:t>
      </w:r>
      <w:r w:rsidR="004F7866">
        <w:rPr>
          <w:rFonts w:ascii="Times New Roman" w:hAnsi="Times New Roman" w:cs="Times New Roman"/>
          <w:sz w:val="28"/>
          <w:szCs w:val="28"/>
        </w:rPr>
        <w:t xml:space="preserve"> в </w:t>
      </w:r>
      <w:r w:rsidR="004F7866" w:rsidRPr="00843E59">
        <w:rPr>
          <w:rFonts w:ascii="Times New Roman" w:hAnsi="Times New Roman" w:cs="Times New Roman"/>
          <w:sz w:val="28"/>
          <w:szCs w:val="28"/>
        </w:rPr>
        <w:t>ин</w:t>
      </w:r>
      <w:r w:rsidR="004F7866">
        <w:rPr>
          <w:rFonts w:ascii="Times New Roman" w:hAnsi="Times New Roman" w:cs="Times New Roman"/>
          <w:sz w:val="28"/>
          <w:szCs w:val="28"/>
        </w:rPr>
        <w:t>формационно-телекоммуникационной сети «Интернет»</w:t>
      </w:r>
      <w:r w:rsidR="004F7866" w:rsidRPr="00843E59">
        <w:rPr>
          <w:rFonts w:ascii="Times New Roman" w:hAnsi="Times New Roman" w:cs="Times New Roman"/>
          <w:sz w:val="28"/>
          <w:szCs w:val="28"/>
        </w:rPr>
        <w:t>, и обеспечивает возможность:</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 xml:space="preserve">получения заявителем информации </w:t>
      </w:r>
      <w:r w:rsidR="00A117C2" w:rsidRPr="00356828">
        <w:rPr>
          <w:rFonts w:ascii="Times New Roman" w:hAnsi="Times New Roman" w:cs="Times New Roman"/>
          <w:sz w:val="28"/>
          <w:szCs w:val="28"/>
        </w:rPr>
        <w:t>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r w:rsidRPr="00356828">
        <w:rPr>
          <w:rFonts w:ascii="Times New Roman" w:hAnsi="Times New Roman" w:cs="Times New Roman"/>
          <w:sz w:val="28"/>
          <w:szCs w:val="28"/>
        </w:rPr>
        <w:t>;</w:t>
      </w:r>
    </w:p>
    <w:p w:rsidR="002A07D7"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доступа к формам заявлений и иных документов, необходимых для получения муниципальной услуги, для копирования</w:t>
      </w:r>
      <w:r w:rsidR="00A8270E">
        <w:rPr>
          <w:rFonts w:ascii="Times New Roman" w:hAnsi="Times New Roman" w:cs="Times New Roman"/>
          <w:sz w:val="28"/>
          <w:szCs w:val="28"/>
        </w:rPr>
        <w:t xml:space="preserve"> и заполнения в электронной форме</w:t>
      </w:r>
      <w:r w:rsidRPr="00356828">
        <w:rPr>
          <w:rFonts w:ascii="Times New Roman" w:hAnsi="Times New Roman" w:cs="Times New Roman"/>
          <w:sz w:val="28"/>
          <w:szCs w:val="28"/>
        </w:rPr>
        <w:t>;</w:t>
      </w:r>
    </w:p>
    <w:p w:rsidR="00B12E79" w:rsidRDefault="00A8270E" w:rsidP="00B41AE8">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w:t>
      </w:r>
      <w:r w:rsidR="002A07D7" w:rsidRPr="00356828">
        <w:rPr>
          <w:rFonts w:ascii="Times New Roman" w:hAnsi="Times New Roman" w:cs="Times New Roman"/>
          <w:sz w:val="28"/>
          <w:szCs w:val="28"/>
        </w:rPr>
        <w:t>документ</w:t>
      </w:r>
      <w:r>
        <w:rPr>
          <w:rFonts w:ascii="Times New Roman" w:hAnsi="Times New Roman" w:cs="Times New Roman"/>
          <w:sz w:val="28"/>
          <w:szCs w:val="28"/>
        </w:rPr>
        <w:t>ов (заявления)</w:t>
      </w:r>
      <w:r w:rsidR="002A07D7" w:rsidRPr="00356828">
        <w:rPr>
          <w:rFonts w:ascii="Times New Roman" w:hAnsi="Times New Roman" w:cs="Times New Roman"/>
          <w:sz w:val="28"/>
          <w:szCs w:val="28"/>
        </w:rPr>
        <w:t xml:space="preserve"> в электронно</w:t>
      </w:r>
      <w:r w:rsidR="00A117C2" w:rsidRPr="00356828">
        <w:rPr>
          <w:rFonts w:ascii="Times New Roman" w:hAnsi="Times New Roman" w:cs="Times New Roman"/>
          <w:sz w:val="28"/>
          <w:szCs w:val="28"/>
        </w:rPr>
        <w:t>й</w:t>
      </w:r>
      <w:r w:rsidR="002A07D7" w:rsidRPr="00356828">
        <w:rPr>
          <w:rFonts w:ascii="Times New Roman" w:hAnsi="Times New Roman" w:cs="Times New Roman"/>
          <w:sz w:val="28"/>
          <w:szCs w:val="28"/>
        </w:rPr>
        <w:t xml:space="preserve"> </w:t>
      </w:r>
      <w:r w:rsidR="00A117C2" w:rsidRPr="00356828">
        <w:rPr>
          <w:rFonts w:ascii="Times New Roman" w:hAnsi="Times New Roman" w:cs="Times New Roman"/>
          <w:sz w:val="28"/>
          <w:szCs w:val="28"/>
        </w:rPr>
        <w:t>форме</w:t>
      </w:r>
      <w:r>
        <w:rPr>
          <w:rFonts w:ascii="Times New Roman" w:hAnsi="Times New Roman" w:cs="Times New Roman"/>
          <w:sz w:val="28"/>
          <w:szCs w:val="28"/>
        </w:rPr>
        <w:t xml:space="preserve"> (в форме электронного документа)</w:t>
      </w:r>
      <w:r w:rsidR="002A07D7" w:rsidRPr="00356828">
        <w:rPr>
          <w:rFonts w:ascii="Times New Roman" w:hAnsi="Times New Roman" w:cs="Times New Roman"/>
          <w:sz w:val="28"/>
          <w:szCs w:val="28"/>
        </w:rPr>
        <w:t>;</w:t>
      </w:r>
    </w:p>
    <w:p w:rsidR="00A117C2" w:rsidRPr="00356828" w:rsidRDefault="002A07D7" w:rsidP="00B41AE8">
      <w:pPr>
        <w:ind w:firstLine="709"/>
        <w:jc w:val="both"/>
        <w:rPr>
          <w:rFonts w:ascii="Times New Roman" w:hAnsi="Times New Roman" w:cs="Times New Roman"/>
          <w:sz w:val="28"/>
          <w:szCs w:val="28"/>
        </w:rPr>
      </w:pPr>
      <w:r w:rsidRPr="00356828">
        <w:rPr>
          <w:rFonts w:ascii="Times New Roman" w:hAnsi="Times New Roman" w:cs="Times New Roman"/>
          <w:sz w:val="28"/>
          <w:szCs w:val="28"/>
        </w:rPr>
        <w:t>осуществл</w:t>
      </w:r>
      <w:r w:rsidR="00A8270E">
        <w:rPr>
          <w:rFonts w:ascii="Times New Roman" w:hAnsi="Times New Roman" w:cs="Times New Roman"/>
          <w:sz w:val="28"/>
          <w:szCs w:val="28"/>
        </w:rPr>
        <w:t>ения</w:t>
      </w:r>
      <w:r w:rsidRPr="00356828">
        <w:rPr>
          <w:rFonts w:ascii="Times New Roman" w:hAnsi="Times New Roman" w:cs="Times New Roman"/>
          <w:sz w:val="28"/>
          <w:szCs w:val="28"/>
        </w:rPr>
        <w:t xml:space="preserve"> </w:t>
      </w:r>
      <w:r w:rsidR="00A117C2" w:rsidRPr="00356828">
        <w:rPr>
          <w:rFonts w:ascii="Times New Roman" w:hAnsi="Times New Roman" w:cs="Times New Roman"/>
          <w:sz w:val="28"/>
          <w:szCs w:val="28"/>
        </w:rPr>
        <w:t>получения заявителем сведений о ходе выполнения запроса о предоставлении муниципальной услуги в электронной форме.</w:t>
      </w:r>
    </w:p>
    <w:p w:rsidR="00C27C0D" w:rsidRDefault="00C27C0D" w:rsidP="00B41AE8">
      <w:pPr>
        <w:pStyle w:val="ConsPlusNormal"/>
        <w:widowControl/>
        <w:ind w:firstLine="709"/>
        <w:jc w:val="center"/>
        <w:rPr>
          <w:rFonts w:ascii="Times New Roman" w:hAnsi="Times New Roman" w:cs="Times New Roman"/>
          <w:sz w:val="28"/>
          <w:szCs w:val="28"/>
        </w:rPr>
      </w:pPr>
    </w:p>
    <w:p w:rsidR="00123C1F" w:rsidRPr="00356828" w:rsidRDefault="00123C1F" w:rsidP="00B41AE8">
      <w:pPr>
        <w:pStyle w:val="10"/>
        <w:spacing w:before="0" w:after="0"/>
        <w:ind w:firstLine="709"/>
        <w:rPr>
          <w:rFonts w:ascii="Times New Roman" w:hAnsi="Times New Roman" w:cs="Times New Roman"/>
          <w:color w:val="auto"/>
          <w:sz w:val="28"/>
          <w:szCs w:val="28"/>
        </w:rPr>
      </w:pPr>
      <w:bookmarkStart w:id="11" w:name="sub_52"/>
      <w:r w:rsidRPr="00356828">
        <w:rPr>
          <w:rFonts w:ascii="Times New Roman" w:hAnsi="Times New Roman" w:cs="Times New Roman"/>
          <w:color w:val="auto"/>
          <w:sz w:val="28"/>
          <w:szCs w:val="28"/>
        </w:rPr>
        <w:t xml:space="preserve">4. Формы </w:t>
      </w:r>
      <w:proofErr w:type="gramStart"/>
      <w:r w:rsidRPr="00356828">
        <w:rPr>
          <w:rFonts w:ascii="Times New Roman" w:hAnsi="Times New Roman" w:cs="Times New Roman"/>
          <w:color w:val="auto"/>
          <w:sz w:val="28"/>
          <w:szCs w:val="28"/>
        </w:rPr>
        <w:t>контроля за</w:t>
      </w:r>
      <w:proofErr w:type="gramEnd"/>
      <w:r w:rsidRPr="00356828">
        <w:rPr>
          <w:rFonts w:ascii="Times New Roman" w:hAnsi="Times New Roman" w:cs="Times New Roman"/>
          <w:color w:val="auto"/>
          <w:sz w:val="28"/>
          <w:szCs w:val="28"/>
        </w:rPr>
        <w:t xml:space="preserve"> </w:t>
      </w:r>
      <w:r w:rsidR="00365EB7">
        <w:rPr>
          <w:rFonts w:ascii="Times New Roman" w:hAnsi="Times New Roman" w:cs="Times New Roman"/>
          <w:color w:val="auto"/>
          <w:sz w:val="28"/>
          <w:szCs w:val="28"/>
        </w:rPr>
        <w:t>исполнением Административного регламента</w:t>
      </w:r>
    </w:p>
    <w:p w:rsidR="00123C1F" w:rsidRPr="00356828" w:rsidRDefault="00123C1F" w:rsidP="00B41AE8">
      <w:pPr>
        <w:ind w:firstLine="709"/>
        <w:jc w:val="both"/>
        <w:rPr>
          <w:rFonts w:ascii="Times New Roman" w:hAnsi="Times New Roman" w:cs="Times New Roman"/>
          <w:sz w:val="28"/>
          <w:szCs w:val="28"/>
        </w:rPr>
      </w:pPr>
    </w:p>
    <w:p w:rsidR="006B232A" w:rsidRDefault="00944BD3" w:rsidP="006B232A">
      <w:pPr>
        <w:ind w:firstLine="709"/>
        <w:jc w:val="center"/>
        <w:rPr>
          <w:rFonts w:ascii="Times New Roman" w:hAnsi="Times New Roman" w:cs="Times New Roman"/>
          <w:sz w:val="28"/>
          <w:szCs w:val="28"/>
          <w:lang w:eastAsia="en-US"/>
        </w:rPr>
      </w:pPr>
      <w:bookmarkStart w:id="12" w:name="sub_1041"/>
      <w:r w:rsidRPr="00356828">
        <w:rPr>
          <w:rFonts w:ascii="Times New Roman" w:hAnsi="Times New Roman" w:cs="Times New Roman"/>
          <w:sz w:val="28"/>
          <w:szCs w:val="28"/>
          <w:lang w:eastAsia="en-US"/>
        </w:rPr>
        <w:t>Порядок осуществления т</w:t>
      </w:r>
      <w:r w:rsidR="006B232A">
        <w:rPr>
          <w:rFonts w:ascii="Times New Roman" w:hAnsi="Times New Roman" w:cs="Times New Roman"/>
          <w:sz w:val="28"/>
          <w:szCs w:val="28"/>
          <w:lang w:eastAsia="en-US"/>
        </w:rPr>
        <w:t xml:space="preserve">екущего </w:t>
      </w:r>
      <w:proofErr w:type="gramStart"/>
      <w:r w:rsidR="006B232A">
        <w:rPr>
          <w:rFonts w:ascii="Times New Roman" w:hAnsi="Times New Roman" w:cs="Times New Roman"/>
          <w:sz w:val="28"/>
          <w:szCs w:val="28"/>
          <w:lang w:eastAsia="en-US"/>
        </w:rPr>
        <w:t>контроля за</w:t>
      </w:r>
      <w:proofErr w:type="gramEnd"/>
      <w:r w:rsidR="006B232A">
        <w:rPr>
          <w:rFonts w:ascii="Times New Roman" w:hAnsi="Times New Roman" w:cs="Times New Roman"/>
          <w:sz w:val="28"/>
          <w:szCs w:val="28"/>
          <w:lang w:eastAsia="en-US"/>
        </w:rPr>
        <w:t xml:space="preserve"> соблюдением</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lastRenderedPageBreak/>
        <w:t>и исполнением ответственным</w:t>
      </w:r>
      <w:r w:rsidR="006B232A">
        <w:rPr>
          <w:rFonts w:ascii="Times New Roman" w:hAnsi="Times New Roman" w:cs="Times New Roman"/>
          <w:sz w:val="28"/>
          <w:szCs w:val="28"/>
          <w:lang w:eastAsia="en-US"/>
        </w:rPr>
        <w:t>и должностными лицами положений</w:t>
      </w:r>
    </w:p>
    <w:p w:rsidR="006B232A"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Административного регламента и и</w:t>
      </w:r>
      <w:r w:rsidR="006B232A">
        <w:rPr>
          <w:rFonts w:ascii="Times New Roman" w:hAnsi="Times New Roman" w:cs="Times New Roman"/>
          <w:sz w:val="28"/>
          <w:szCs w:val="28"/>
          <w:lang w:eastAsia="en-US"/>
        </w:rPr>
        <w:t>ных нормативных правовых актов,</w:t>
      </w:r>
    </w:p>
    <w:p w:rsidR="006B232A" w:rsidRDefault="00944BD3" w:rsidP="006B232A">
      <w:pPr>
        <w:ind w:firstLine="709"/>
        <w:jc w:val="center"/>
        <w:rPr>
          <w:rFonts w:ascii="Times New Roman" w:hAnsi="Times New Roman" w:cs="Times New Roman"/>
          <w:sz w:val="28"/>
          <w:szCs w:val="28"/>
          <w:lang w:eastAsia="en-US"/>
        </w:rPr>
      </w:pPr>
      <w:proofErr w:type="gramStart"/>
      <w:r w:rsidRPr="00356828">
        <w:rPr>
          <w:rFonts w:ascii="Times New Roman" w:hAnsi="Times New Roman" w:cs="Times New Roman"/>
          <w:sz w:val="28"/>
          <w:szCs w:val="28"/>
          <w:lang w:eastAsia="en-US"/>
        </w:rPr>
        <w:t>устанавливающих</w:t>
      </w:r>
      <w:proofErr w:type="gramEnd"/>
      <w:r w:rsidRPr="00356828">
        <w:rPr>
          <w:rFonts w:ascii="Times New Roman" w:hAnsi="Times New Roman" w:cs="Times New Roman"/>
          <w:sz w:val="28"/>
          <w:szCs w:val="28"/>
          <w:lang w:eastAsia="en-US"/>
        </w:rPr>
        <w:t xml:space="preserve"> требования к предо</w:t>
      </w:r>
      <w:r w:rsidR="006B232A">
        <w:rPr>
          <w:rFonts w:ascii="Times New Roman" w:hAnsi="Times New Roman" w:cs="Times New Roman"/>
          <w:sz w:val="28"/>
          <w:szCs w:val="28"/>
          <w:lang w:eastAsia="en-US"/>
        </w:rPr>
        <w:t>ставлению муниципальной услуги,</w:t>
      </w:r>
    </w:p>
    <w:p w:rsidR="00944BD3" w:rsidRDefault="00944BD3" w:rsidP="006B232A">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а также принятием ими решений</w:t>
      </w:r>
    </w:p>
    <w:p w:rsidR="006B232A" w:rsidRPr="00356828" w:rsidRDefault="006B232A" w:rsidP="00B41AE8">
      <w:pPr>
        <w:ind w:firstLine="709"/>
        <w:jc w:val="both"/>
        <w:rPr>
          <w:rFonts w:ascii="Times New Roman" w:hAnsi="Times New Roman" w:cs="Times New Roman"/>
          <w:sz w:val="28"/>
          <w:szCs w:val="28"/>
          <w:lang w:eastAsia="en-US"/>
        </w:rPr>
      </w:pPr>
    </w:p>
    <w:p w:rsidR="009261A6" w:rsidRPr="00F93C40" w:rsidRDefault="003D43C9" w:rsidP="009261A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4.1.</w:t>
      </w:r>
      <w:r w:rsidRPr="00356828">
        <w:rPr>
          <w:rFonts w:ascii="Times New Roman" w:hAnsi="Times New Roman" w:cs="Times New Roman"/>
          <w:sz w:val="28"/>
          <w:szCs w:val="28"/>
        </w:rPr>
        <w:t> </w:t>
      </w:r>
      <w:r w:rsidR="00944BD3" w:rsidRPr="00356828">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при предоставлении муниципальной услуги, </w:t>
      </w:r>
      <w:r w:rsidR="00C27C0D" w:rsidRPr="00C23A52">
        <w:rPr>
          <w:rFonts w:ascii="Times New Roman" w:hAnsi="Times New Roman" w:cs="Times New Roman"/>
          <w:sz w:val="28"/>
          <w:szCs w:val="28"/>
        </w:rPr>
        <w:t>и принятием решений ответственными должностными лицами</w:t>
      </w:r>
      <w:r w:rsidR="00C27C0D" w:rsidRPr="00356828">
        <w:rPr>
          <w:rFonts w:ascii="Times New Roman" w:hAnsi="Times New Roman" w:cs="Times New Roman"/>
          <w:sz w:val="28"/>
          <w:szCs w:val="28"/>
        </w:rPr>
        <w:t xml:space="preserve"> </w:t>
      </w:r>
      <w:r w:rsidR="00944BD3" w:rsidRPr="00356828">
        <w:rPr>
          <w:rFonts w:ascii="Times New Roman" w:hAnsi="Times New Roman" w:cs="Times New Roman"/>
          <w:sz w:val="28"/>
          <w:szCs w:val="28"/>
        </w:rPr>
        <w:t xml:space="preserve">осуществляется </w:t>
      </w:r>
      <w:r w:rsidR="00C27C0D">
        <w:rPr>
          <w:rFonts w:ascii="Times New Roman" w:hAnsi="Times New Roman" w:cs="Times New Roman"/>
          <w:sz w:val="28"/>
          <w:szCs w:val="28"/>
        </w:rPr>
        <w:t xml:space="preserve">непрерывно </w:t>
      </w:r>
      <w:r w:rsidR="009261A6">
        <w:rPr>
          <w:rFonts w:ascii="Times New Roman" w:hAnsi="Times New Roman" w:cs="Times New Roman"/>
          <w:sz w:val="28"/>
          <w:szCs w:val="28"/>
        </w:rPr>
        <w:t>главой</w:t>
      </w:r>
      <w:r w:rsidR="00987DCE">
        <w:rPr>
          <w:rFonts w:ascii="Times New Roman" w:hAnsi="Times New Roman" w:cs="Times New Roman"/>
          <w:sz w:val="28"/>
          <w:szCs w:val="28"/>
        </w:rPr>
        <w:t xml:space="preserve"> администрации </w:t>
      </w:r>
      <w:r w:rsidR="009261A6" w:rsidRPr="00F93C40">
        <w:rPr>
          <w:rFonts w:ascii="Times New Roman" w:hAnsi="Times New Roman" w:cs="Times New Roman"/>
          <w:sz w:val="28"/>
          <w:szCs w:val="28"/>
        </w:rPr>
        <w:t>городского поселения «Забайкальское</w:t>
      </w:r>
      <w:proofErr w:type="gramStart"/>
      <w:r w:rsidR="009261A6" w:rsidRPr="00F93C40">
        <w:rPr>
          <w:rFonts w:ascii="Times New Roman" w:hAnsi="Times New Roman" w:cs="Times New Roman"/>
          <w:sz w:val="28"/>
          <w:szCs w:val="28"/>
        </w:rPr>
        <w:t>».</w:t>
      </w:r>
      <w:proofErr w:type="gramEnd"/>
    </w:p>
    <w:p w:rsidR="00C27C0D" w:rsidRPr="00C23A52" w:rsidRDefault="00987DCE" w:rsidP="00B41AE8">
      <w:pPr>
        <w:ind w:firstLine="709"/>
        <w:jc w:val="both"/>
        <w:rPr>
          <w:rFonts w:ascii="Times New Roman" w:hAnsi="Times New Roman" w:cs="Times New Roman"/>
          <w:sz w:val="28"/>
          <w:szCs w:val="28"/>
        </w:rPr>
      </w:pPr>
      <w:r w:rsidRPr="00987DCE">
        <w:rPr>
          <w:rFonts w:ascii="Times New Roman" w:hAnsi="Times New Roman" w:cs="Times New Roman"/>
          <w:i/>
          <w:sz w:val="28"/>
          <w:szCs w:val="28"/>
        </w:rPr>
        <w:t>)</w:t>
      </w:r>
      <w:r>
        <w:rPr>
          <w:rFonts w:ascii="Times New Roman" w:hAnsi="Times New Roman" w:cs="Times New Roman"/>
          <w:sz w:val="28"/>
          <w:szCs w:val="28"/>
        </w:rPr>
        <w:t xml:space="preserve">, </w:t>
      </w:r>
      <w:r w:rsidR="008766BB">
        <w:rPr>
          <w:rFonts w:ascii="Times New Roman" w:hAnsi="Times New Roman" w:cs="Times New Roman"/>
          <w:sz w:val="28"/>
          <w:szCs w:val="28"/>
        </w:rPr>
        <w:t xml:space="preserve">его </w:t>
      </w:r>
      <w:r w:rsidR="008766BB" w:rsidRPr="00C23A52">
        <w:rPr>
          <w:rFonts w:ascii="Times New Roman" w:hAnsi="Times New Roman" w:cs="Times New Roman"/>
          <w:sz w:val="28"/>
          <w:szCs w:val="28"/>
        </w:rPr>
        <w:t>заместителем</w:t>
      </w:r>
      <w:r w:rsidR="008766BB">
        <w:rPr>
          <w:rFonts w:ascii="Times New Roman" w:hAnsi="Times New Roman" w:cs="Times New Roman"/>
          <w:sz w:val="28"/>
          <w:szCs w:val="28"/>
        </w:rPr>
        <w:t xml:space="preserve">, </w:t>
      </w:r>
      <w:r w:rsidR="008766BB" w:rsidRPr="00C23A52">
        <w:rPr>
          <w:rFonts w:ascii="Times New Roman" w:hAnsi="Times New Roman" w:cs="Times New Roman"/>
          <w:sz w:val="28"/>
          <w:szCs w:val="28"/>
        </w:rPr>
        <w:t xml:space="preserve">курирующим </w:t>
      </w:r>
      <w:r w:rsidR="008766BB">
        <w:rPr>
          <w:rFonts w:ascii="Times New Roman" w:hAnsi="Times New Roman" w:cs="Times New Roman"/>
          <w:sz w:val="28"/>
          <w:szCs w:val="28"/>
        </w:rPr>
        <w:t xml:space="preserve">соответствующее направление деятельности, </w:t>
      </w:r>
      <w:r w:rsidR="00944BD3" w:rsidRPr="00356828">
        <w:rPr>
          <w:rFonts w:ascii="Times New Roman" w:hAnsi="Times New Roman" w:cs="Times New Roman"/>
          <w:sz w:val="28"/>
          <w:szCs w:val="28"/>
        </w:rPr>
        <w:t>руководителем Исполнителя</w:t>
      </w:r>
      <w:r w:rsidR="00C27C0D" w:rsidRPr="00C23A52">
        <w:rPr>
          <w:rFonts w:ascii="Times New Roman" w:hAnsi="Times New Roman" w:cs="Times New Roman"/>
          <w:sz w:val="28"/>
          <w:szCs w:val="28"/>
        </w:rPr>
        <w:t>.</w:t>
      </w:r>
    </w:p>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4.2.</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Периодичность осуществления текущего контроля устанавливается руководителем </w:t>
      </w:r>
      <w:r w:rsidR="00987DCE">
        <w:rPr>
          <w:rFonts w:ascii="Times New Roman" w:hAnsi="Times New Roman" w:cs="Times New Roman"/>
          <w:sz w:val="28"/>
          <w:szCs w:val="28"/>
        </w:rPr>
        <w:t xml:space="preserve">администрации </w:t>
      </w:r>
      <w:r w:rsidR="009261A6" w:rsidRPr="00F93C40">
        <w:rPr>
          <w:rFonts w:ascii="Times New Roman" w:hAnsi="Times New Roman" w:cs="Times New Roman"/>
          <w:sz w:val="28"/>
          <w:szCs w:val="28"/>
        </w:rPr>
        <w:t>городского поселения «Забайкальское»</w:t>
      </w:r>
      <w:r w:rsidR="003725EE" w:rsidRPr="00C23A52">
        <w:rPr>
          <w:rFonts w:ascii="Times New Roman" w:hAnsi="Times New Roman" w:cs="Times New Roman"/>
          <w:sz w:val="28"/>
          <w:szCs w:val="28"/>
        </w:rPr>
        <w:t>.</w:t>
      </w:r>
    </w:p>
    <w:p w:rsidR="00034972" w:rsidRDefault="00034972" w:rsidP="00B41AE8">
      <w:pPr>
        <w:ind w:firstLine="709"/>
        <w:jc w:val="both"/>
        <w:rPr>
          <w:rFonts w:ascii="Times New Roman" w:hAnsi="Times New Roman" w:cs="Times New Roman"/>
          <w:sz w:val="28"/>
          <w:szCs w:val="28"/>
          <w:lang w:eastAsia="en-US"/>
        </w:rPr>
      </w:pPr>
      <w:bookmarkStart w:id="13" w:name="sub_1042"/>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Порядок и периодичность осуществления </w:t>
      </w:r>
      <w:proofErr w:type="gramStart"/>
      <w:r w:rsidRPr="00356828">
        <w:rPr>
          <w:rFonts w:ascii="Times New Roman" w:hAnsi="Times New Roman" w:cs="Times New Roman"/>
          <w:sz w:val="28"/>
          <w:szCs w:val="28"/>
          <w:lang w:eastAsia="en-US"/>
        </w:rPr>
        <w:t>плановых</w:t>
      </w:r>
      <w:proofErr w:type="gramEnd"/>
      <w:r w:rsidRPr="00356828">
        <w:rPr>
          <w:rFonts w:ascii="Times New Roman" w:hAnsi="Times New Roman" w:cs="Times New Roman"/>
          <w:sz w:val="28"/>
          <w:szCs w:val="28"/>
          <w:lang w:eastAsia="en-US"/>
        </w:rPr>
        <w:t xml:space="preserve"> и вне</w:t>
      </w:r>
      <w:r w:rsidR="00034972">
        <w:rPr>
          <w:rFonts w:ascii="Times New Roman" w:hAnsi="Times New Roman" w:cs="Times New Roman"/>
          <w:sz w:val="28"/>
          <w:szCs w:val="28"/>
          <w:lang w:eastAsia="en-US"/>
        </w:rPr>
        <w:t>плановых</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проверок полноты и качества предо</w:t>
      </w:r>
      <w:r w:rsidR="00034972">
        <w:rPr>
          <w:rFonts w:ascii="Times New Roman" w:hAnsi="Times New Roman" w:cs="Times New Roman"/>
          <w:sz w:val="28"/>
          <w:szCs w:val="28"/>
          <w:lang w:eastAsia="en-US"/>
        </w:rPr>
        <w:t>ставления муниципальной услуги,</w:t>
      </w:r>
    </w:p>
    <w:p w:rsidR="00034972"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в том числе порядок и формы </w:t>
      </w:r>
      <w:proofErr w:type="gramStart"/>
      <w:r w:rsidRPr="00356828">
        <w:rPr>
          <w:rFonts w:ascii="Times New Roman" w:hAnsi="Times New Roman" w:cs="Times New Roman"/>
          <w:sz w:val="28"/>
          <w:szCs w:val="28"/>
          <w:lang w:eastAsia="en-US"/>
        </w:rPr>
        <w:t>к</w:t>
      </w:r>
      <w:r w:rsidR="00034972">
        <w:rPr>
          <w:rFonts w:ascii="Times New Roman" w:hAnsi="Times New Roman" w:cs="Times New Roman"/>
          <w:sz w:val="28"/>
          <w:szCs w:val="28"/>
          <w:lang w:eastAsia="en-US"/>
        </w:rPr>
        <w:t>онтроля за</w:t>
      </w:r>
      <w:proofErr w:type="gramEnd"/>
      <w:r w:rsidR="00034972">
        <w:rPr>
          <w:rFonts w:ascii="Times New Roman" w:hAnsi="Times New Roman" w:cs="Times New Roman"/>
          <w:sz w:val="28"/>
          <w:szCs w:val="28"/>
          <w:lang w:eastAsia="en-US"/>
        </w:rPr>
        <w:t xml:space="preserve"> полнотой и качеством</w:t>
      </w:r>
    </w:p>
    <w:p w:rsidR="00944BD3" w:rsidRPr="00356828" w:rsidRDefault="00944BD3" w:rsidP="00034972">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предоставления муниципальной услуги</w:t>
      </w:r>
    </w:p>
    <w:bookmarkEnd w:id="13"/>
    <w:p w:rsidR="00034972" w:rsidRDefault="00034972" w:rsidP="00B41AE8">
      <w:pPr>
        <w:ind w:firstLine="709"/>
        <w:jc w:val="both"/>
        <w:rPr>
          <w:rFonts w:ascii="Times New Roman" w:hAnsi="Times New Roman" w:cs="Times New Roman"/>
          <w:sz w:val="28"/>
          <w:szCs w:val="28"/>
        </w:rPr>
      </w:pPr>
    </w:p>
    <w:p w:rsidR="003725EE"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4.3.</w:t>
      </w:r>
      <w:r w:rsidRPr="00356828">
        <w:rPr>
          <w:rFonts w:ascii="Times New Roman" w:hAnsi="Times New Roman" w:cs="Times New Roman"/>
          <w:sz w:val="28"/>
          <w:szCs w:val="28"/>
        </w:rPr>
        <w:t> </w:t>
      </w:r>
      <w:proofErr w:type="gramStart"/>
      <w:r w:rsidR="003725EE" w:rsidRPr="00356828">
        <w:rPr>
          <w:rFonts w:ascii="Times New Roman" w:hAnsi="Times New Roman" w:cs="Times New Roman"/>
          <w:sz w:val="28"/>
          <w:szCs w:val="28"/>
        </w:rPr>
        <w:t>Контроль за</w:t>
      </w:r>
      <w:proofErr w:type="gramEnd"/>
      <w:r w:rsidR="003725EE" w:rsidRPr="00356828">
        <w:rPr>
          <w:rFonts w:ascii="Times New Roman" w:hAnsi="Times New Roman" w:cs="Times New Roman"/>
          <w:sz w:val="28"/>
          <w:szCs w:val="28"/>
        </w:rPr>
        <w:t xml:space="preserve"> полнотой и качеством предоставления </w:t>
      </w:r>
      <w:r w:rsidR="003725EE">
        <w:rPr>
          <w:rFonts w:ascii="Times New Roman" w:hAnsi="Times New Roman" w:cs="Times New Roman"/>
          <w:sz w:val="28"/>
          <w:szCs w:val="28"/>
        </w:rPr>
        <w:t xml:space="preserve">Исполнителем </w:t>
      </w:r>
      <w:r w:rsidR="003725EE" w:rsidRPr="00356828">
        <w:rPr>
          <w:rFonts w:ascii="Times New Roman" w:hAnsi="Times New Roman" w:cs="Times New Roman"/>
          <w:sz w:val="28"/>
          <w:szCs w:val="28"/>
        </w:rPr>
        <w:t xml:space="preserve">муниципальной услуги включает в себя проведение </w:t>
      </w:r>
      <w:r w:rsidR="003725EE" w:rsidRPr="00C23A52">
        <w:rPr>
          <w:rFonts w:ascii="Times New Roman" w:hAnsi="Times New Roman" w:cs="Times New Roman"/>
          <w:sz w:val="28"/>
          <w:szCs w:val="28"/>
        </w:rPr>
        <w:t xml:space="preserve">плановых и внеплановых </w:t>
      </w:r>
      <w:r w:rsidR="003725EE" w:rsidRPr="00356828">
        <w:rPr>
          <w:rFonts w:ascii="Times New Roman" w:hAnsi="Times New Roman" w:cs="Times New Roman"/>
          <w:sz w:val="28"/>
          <w:szCs w:val="28"/>
        </w:rPr>
        <w:t xml:space="preserve">проверок, выявление и устранение нарушений </w:t>
      </w:r>
      <w:r w:rsidR="003725EE" w:rsidRPr="00C23A52">
        <w:rPr>
          <w:rFonts w:ascii="Times New Roman" w:hAnsi="Times New Roman" w:cs="Times New Roman"/>
          <w:sz w:val="28"/>
          <w:szCs w:val="28"/>
        </w:rPr>
        <w:t xml:space="preserve">прав заявителей, </w:t>
      </w:r>
      <w:r w:rsidR="003725EE" w:rsidRPr="00356828">
        <w:rPr>
          <w:rFonts w:ascii="Times New Roman" w:hAnsi="Times New Roman" w:cs="Times New Roman"/>
          <w:sz w:val="28"/>
          <w:szCs w:val="28"/>
        </w:rPr>
        <w:t xml:space="preserve">порядка и сроков предоставления муниципальной услуги, </w:t>
      </w:r>
      <w:r w:rsidR="003725EE" w:rsidRPr="00C23A52">
        <w:rPr>
          <w:rFonts w:ascii="Times New Roman" w:hAnsi="Times New Roman" w:cs="Times New Roman"/>
          <w:sz w:val="28"/>
          <w:szCs w:val="28"/>
        </w:rPr>
        <w:t>рассмотрение, принятие решений и подготовку ответов на обращения заинтересованных лиц, содержащих жалобы</w:t>
      </w:r>
      <w:r>
        <w:rPr>
          <w:rFonts w:ascii="Times New Roman" w:hAnsi="Times New Roman" w:cs="Times New Roman"/>
          <w:sz w:val="28"/>
          <w:szCs w:val="28"/>
        </w:rPr>
        <w:t xml:space="preserve"> (претензии)</w:t>
      </w:r>
      <w:r w:rsidR="003725EE" w:rsidRPr="00C23A52">
        <w:rPr>
          <w:rFonts w:ascii="Times New Roman" w:hAnsi="Times New Roman" w:cs="Times New Roman"/>
          <w:sz w:val="28"/>
          <w:szCs w:val="28"/>
        </w:rPr>
        <w:t xml:space="preserve"> на действия (бездействие) должностных лиц</w:t>
      </w:r>
      <w:r w:rsidR="003725EE" w:rsidRPr="00356828">
        <w:rPr>
          <w:rFonts w:ascii="Times New Roman" w:hAnsi="Times New Roman" w:cs="Times New Roman"/>
          <w:sz w:val="28"/>
          <w:szCs w:val="28"/>
        </w:rPr>
        <w:t>.</w:t>
      </w:r>
    </w:p>
    <w:p w:rsidR="003D43C9" w:rsidRPr="00C23A52" w:rsidRDefault="003D43C9" w:rsidP="003D43C9">
      <w:pPr>
        <w:pStyle w:val="ConsPlusNormal"/>
        <w:widowControl/>
        <w:ind w:firstLine="709"/>
        <w:jc w:val="both"/>
        <w:rPr>
          <w:rFonts w:ascii="Times New Roman" w:hAnsi="Times New Roman" w:cs="Times New Roman"/>
          <w:sz w:val="28"/>
          <w:szCs w:val="28"/>
        </w:rPr>
      </w:pPr>
      <w:r w:rsidRPr="00C23A52">
        <w:rPr>
          <w:rFonts w:ascii="Times New Roman" w:hAnsi="Times New Roman" w:cs="Times New Roman"/>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4.4.</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Порядок и периодичность проведения плановых проверок выполнения </w:t>
      </w:r>
      <w:r w:rsidR="003725EE">
        <w:rPr>
          <w:rFonts w:ascii="Times New Roman" w:hAnsi="Times New Roman" w:cs="Times New Roman"/>
          <w:sz w:val="28"/>
          <w:szCs w:val="28"/>
        </w:rPr>
        <w:t>И</w:t>
      </w:r>
      <w:r w:rsidR="00987DCE">
        <w:rPr>
          <w:rFonts w:ascii="Times New Roman" w:hAnsi="Times New Roman" w:cs="Times New Roman"/>
          <w:sz w:val="28"/>
          <w:szCs w:val="28"/>
        </w:rPr>
        <w:t>сполнителем</w:t>
      </w:r>
      <w:r w:rsidR="003725EE" w:rsidRPr="00C23A52">
        <w:rPr>
          <w:rFonts w:ascii="Times New Roman" w:hAnsi="Times New Roman" w:cs="Times New Roman"/>
          <w:sz w:val="28"/>
          <w:szCs w:val="28"/>
        </w:rPr>
        <w:t xml:space="preserve"> положений Административного регламента и иных нормативных правовых актов, устанавливающих требования к предоставлению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в соответствии с планом работы </w:t>
      </w:r>
      <w:r w:rsidR="00987DCE">
        <w:rPr>
          <w:rFonts w:ascii="Times New Roman" w:hAnsi="Times New Roman" w:cs="Times New Roman"/>
          <w:sz w:val="28"/>
          <w:szCs w:val="28"/>
        </w:rPr>
        <w:t xml:space="preserve">администрации </w:t>
      </w:r>
      <w:r w:rsidR="009261A6" w:rsidRPr="00F93C40">
        <w:rPr>
          <w:rFonts w:ascii="Times New Roman" w:hAnsi="Times New Roman" w:cs="Times New Roman"/>
          <w:sz w:val="28"/>
          <w:szCs w:val="28"/>
        </w:rPr>
        <w:t>городского поселения «Забайкальское»</w:t>
      </w:r>
      <w:r w:rsidR="00987DCE">
        <w:rPr>
          <w:rFonts w:ascii="Times New Roman" w:hAnsi="Times New Roman" w:cs="Times New Roman"/>
          <w:i/>
          <w:sz w:val="28"/>
          <w:szCs w:val="28"/>
        </w:rPr>
        <w:t xml:space="preserve"> </w:t>
      </w:r>
      <w:r w:rsidR="003725EE" w:rsidRPr="00C23A52">
        <w:rPr>
          <w:rFonts w:ascii="Times New Roman" w:hAnsi="Times New Roman" w:cs="Times New Roman"/>
          <w:sz w:val="28"/>
          <w:szCs w:val="28"/>
        </w:rPr>
        <w:t>на текущий год</w:t>
      </w:r>
      <w:r w:rsidR="008766BB">
        <w:rPr>
          <w:rFonts w:ascii="Times New Roman" w:hAnsi="Times New Roman" w:cs="Times New Roman"/>
          <w:sz w:val="28"/>
          <w:szCs w:val="28"/>
        </w:rPr>
        <w:t>;</w:t>
      </w:r>
      <w:r w:rsidR="008766BB" w:rsidRPr="008766BB">
        <w:rPr>
          <w:rFonts w:ascii="Times New Roman" w:hAnsi="Times New Roman" w:cs="Times New Roman"/>
          <w:sz w:val="28"/>
          <w:szCs w:val="28"/>
        </w:rPr>
        <w:t xml:space="preserve"> </w:t>
      </w:r>
      <w:r w:rsidR="008766BB" w:rsidRPr="00C23A52">
        <w:rPr>
          <w:rFonts w:ascii="Times New Roman" w:hAnsi="Times New Roman" w:cs="Times New Roman"/>
          <w:sz w:val="28"/>
          <w:szCs w:val="28"/>
        </w:rPr>
        <w:t xml:space="preserve">внеплановые проверки проводятся при выявлении нарушений по предоставлению </w:t>
      </w:r>
      <w:r w:rsidR="008766BB">
        <w:rPr>
          <w:rFonts w:ascii="Times New Roman" w:hAnsi="Times New Roman" w:cs="Times New Roman"/>
          <w:sz w:val="28"/>
          <w:szCs w:val="28"/>
        </w:rPr>
        <w:t>муниципальной</w:t>
      </w:r>
      <w:r w:rsidR="008766BB" w:rsidRPr="00C23A52">
        <w:rPr>
          <w:rFonts w:ascii="Times New Roman" w:hAnsi="Times New Roman" w:cs="Times New Roman"/>
          <w:sz w:val="28"/>
          <w:szCs w:val="28"/>
        </w:rPr>
        <w:t xml:space="preserve"> услуги или по конкретному обращению заявителя</w:t>
      </w:r>
      <w:r w:rsidR="003725EE" w:rsidRPr="00C23A52">
        <w:rPr>
          <w:rFonts w:ascii="Times New Roman" w:hAnsi="Times New Roman" w:cs="Times New Roman"/>
          <w:sz w:val="28"/>
          <w:szCs w:val="28"/>
        </w:rPr>
        <w:t>.</w:t>
      </w:r>
    </w:p>
    <w:p w:rsidR="003725EE"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4.5.</w:t>
      </w:r>
      <w:r w:rsidRPr="00356828">
        <w:rPr>
          <w:rFonts w:ascii="Times New Roman" w:hAnsi="Times New Roman" w:cs="Times New Roman"/>
          <w:sz w:val="28"/>
          <w:szCs w:val="28"/>
        </w:rPr>
        <w:t> </w:t>
      </w:r>
      <w:r w:rsidR="003725EE" w:rsidRPr="00356828">
        <w:rPr>
          <w:rFonts w:ascii="Times New Roman" w:hAnsi="Times New Roman" w:cs="Times New Roman"/>
          <w:sz w:val="28"/>
          <w:szCs w:val="28"/>
        </w:rPr>
        <w:t xml:space="preserve">Проверки полноты и качества предоставления муниципальной услуги осуществляются на основании индивидуальных правовых актов администрации </w:t>
      </w:r>
      <w:r w:rsidR="009261A6" w:rsidRPr="00F93C40">
        <w:rPr>
          <w:rFonts w:ascii="Times New Roman" w:hAnsi="Times New Roman" w:cs="Times New Roman"/>
          <w:sz w:val="28"/>
          <w:szCs w:val="28"/>
        </w:rPr>
        <w:t>городского поселения «Забайкальское»</w:t>
      </w:r>
      <w:r w:rsidR="009261A6">
        <w:rPr>
          <w:rFonts w:ascii="Times New Roman" w:hAnsi="Times New Roman" w:cs="Times New Roman"/>
          <w:sz w:val="28"/>
          <w:szCs w:val="28"/>
        </w:rPr>
        <w:t>.</w:t>
      </w:r>
    </w:p>
    <w:bookmarkEnd w:id="12"/>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4.6.</w:t>
      </w:r>
      <w:r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Решение об осуществлении плановых и внеплановых проверок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принимается руководителем </w:t>
      </w:r>
      <w:r w:rsidR="00987DCE">
        <w:rPr>
          <w:rFonts w:ascii="Times New Roman" w:hAnsi="Times New Roman" w:cs="Times New Roman"/>
          <w:sz w:val="28"/>
          <w:szCs w:val="28"/>
        </w:rPr>
        <w:t xml:space="preserve">администрации </w:t>
      </w:r>
      <w:r w:rsidR="009261A6" w:rsidRPr="00F93C40">
        <w:rPr>
          <w:rFonts w:ascii="Times New Roman" w:hAnsi="Times New Roman" w:cs="Times New Roman"/>
          <w:sz w:val="28"/>
          <w:szCs w:val="28"/>
        </w:rPr>
        <w:t>городского поселения «Забайкальское»</w:t>
      </w:r>
      <w:r w:rsidR="003725EE" w:rsidRPr="00C23A52">
        <w:rPr>
          <w:rFonts w:ascii="Times New Roman" w:hAnsi="Times New Roman" w:cs="Times New Roman"/>
          <w:sz w:val="28"/>
          <w:szCs w:val="28"/>
        </w:rPr>
        <w:t>.</w:t>
      </w:r>
    </w:p>
    <w:p w:rsidR="003725EE" w:rsidRPr="00C23A52" w:rsidRDefault="003D43C9"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4.7.</w:t>
      </w:r>
      <w:r w:rsidRPr="00356828">
        <w:rPr>
          <w:rFonts w:ascii="Times New Roman" w:hAnsi="Times New Roman" w:cs="Times New Roman"/>
          <w:sz w:val="28"/>
          <w:szCs w:val="28"/>
        </w:rPr>
        <w:t> </w:t>
      </w:r>
      <w:proofErr w:type="gramStart"/>
      <w:r w:rsidR="003725EE" w:rsidRPr="00C23A52">
        <w:rPr>
          <w:rFonts w:ascii="Times New Roman" w:hAnsi="Times New Roman" w:cs="Times New Roman"/>
          <w:sz w:val="28"/>
          <w:szCs w:val="28"/>
        </w:rPr>
        <w:t xml:space="preserve">Плановые и внеплановые проверки полноты и качества предоставления </w:t>
      </w:r>
      <w:r w:rsidR="003725EE">
        <w:rPr>
          <w:rFonts w:ascii="Times New Roman" w:hAnsi="Times New Roman" w:cs="Times New Roman"/>
          <w:sz w:val="28"/>
          <w:szCs w:val="28"/>
        </w:rPr>
        <w:t>муниципальной</w:t>
      </w:r>
      <w:r w:rsidR="003725EE" w:rsidRPr="00C23A52">
        <w:rPr>
          <w:rFonts w:ascii="Times New Roman" w:hAnsi="Times New Roman" w:cs="Times New Roman"/>
          <w:sz w:val="28"/>
          <w:szCs w:val="28"/>
        </w:rPr>
        <w:t xml:space="preserve"> услуги осуществляются </w:t>
      </w:r>
      <w:r w:rsidR="008766BB" w:rsidRPr="008766BB">
        <w:rPr>
          <w:rFonts w:ascii="Times New Roman" w:hAnsi="Times New Roman" w:cs="Times New Roman"/>
          <w:sz w:val="28"/>
          <w:szCs w:val="28"/>
        </w:rPr>
        <w:t>функциональным органом</w:t>
      </w:r>
      <w:r w:rsidR="00987DCE">
        <w:rPr>
          <w:rFonts w:ascii="Times New Roman" w:hAnsi="Times New Roman" w:cs="Times New Roman"/>
          <w:sz w:val="28"/>
          <w:szCs w:val="28"/>
        </w:rPr>
        <w:t xml:space="preserve"> </w:t>
      </w:r>
      <w:r w:rsidR="003725EE">
        <w:rPr>
          <w:rFonts w:ascii="Times New Roman" w:hAnsi="Times New Roman" w:cs="Times New Roman"/>
          <w:sz w:val="28"/>
          <w:szCs w:val="28"/>
        </w:rPr>
        <w:t xml:space="preserve">администрации </w:t>
      </w:r>
      <w:r w:rsidR="009261A6" w:rsidRPr="00F93C40">
        <w:rPr>
          <w:rFonts w:ascii="Times New Roman" w:hAnsi="Times New Roman" w:cs="Times New Roman"/>
          <w:sz w:val="28"/>
          <w:szCs w:val="28"/>
        </w:rPr>
        <w:t>городского поселения «Забайкальское»</w:t>
      </w:r>
      <w:r w:rsidR="003725EE" w:rsidRPr="00C23A52">
        <w:rPr>
          <w:rFonts w:ascii="Times New Roman" w:hAnsi="Times New Roman" w:cs="Times New Roman"/>
          <w:sz w:val="28"/>
          <w:szCs w:val="28"/>
        </w:rPr>
        <w:t xml:space="preserve">, </w:t>
      </w:r>
      <w:r w:rsidR="003725EE" w:rsidRPr="009261A6">
        <w:rPr>
          <w:rFonts w:ascii="Times New Roman" w:hAnsi="Times New Roman" w:cs="Times New Roman"/>
          <w:sz w:val="28"/>
          <w:szCs w:val="28"/>
        </w:rPr>
        <w:lastRenderedPageBreak/>
        <w:t>ответственным за организацию работы по рассмотрению обращений граждан</w:t>
      </w:r>
      <w:r w:rsidR="003725EE" w:rsidRPr="00C23A52">
        <w:rPr>
          <w:rFonts w:ascii="Times New Roman" w:hAnsi="Times New Roman" w:cs="Times New Roman"/>
          <w:sz w:val="28"/>
          <w:szCs w:val="28"/>
        </w:rPr>
        <w:t>, и уполномоченными должностными лицами на основании соответствующих нормативных правовых актов</w:t>
      </w:r>
      <w:r w:rsidR="00034972">
        <w:rPr>
          <w:rFonts w:ascii="Times New Roman" w:hAnsi="Times New Roman" w:cs="Times New Roman"/>
          <w:sz w:val="28"/>
          <w:szCs w:val="28"/>
        </w:rPr>
        <w:t xml:space="preserve"> (далее – уполномоченный орган)</w:t>
      </w:r>
      <w:r w:rsidR="008766BB">
        <w:rPr>
          <w:rFonts w:ascii="Times New Roman" w:hAnsi="Times New Roman" w:cs="Times New Roman"/>
          <w:sz w:val="28"/>
          <w:szCs w:val="28"/>
        </w:rPr>
        <w:t xml:space="preserve">, в ходе проведения которых </w:t>
      </w:r>
      <w:r w:rsidR="00034972">
        <w:rPr>
          <w:rFonts w:ascii="Times New Roman" w:hAnsi="Times New Roman" w:cs="Times New Roman"/>
          <w:sz w:val="28"/>
          <w:szCs w:val="28"/>
        </w:rPr>
        <w:t>запрашиваю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в соответствующих </w:t>
      </w:r>
      <w:r w:rsidR="008F1209">
        <w:rPr>
          <w:rFonts w:ascii="Times New Roman" w:hAnsi="Times New Roman" w:cs="Times New Roman"/>
          <w:sz w:val="28"/>
          <w:szCs w:val="28"/>
        </w:rPr>
        <w:t>структурных подразделениях Исполнителя</w:t>
      </w:r>
      <w:r w:rsidR="003725EE" w:rsidRPr="00C23A52">
        <w:rPr>
          <w:rFonts w:ascii="Times New Roman" w:hAnsi="Times New Roman" w:cs="Times New Roman"/>
          <w:sz w:val="28"/>
          <w:szCs w:val="28"/>
        </w:rPr>
        <w:t xml:space="preserve"> необходимые документы, и по результатам провер</w:t>
      </w:r>
      <w:r w:rsidR="00034972">
        <w:rPr>
          <w:rFonts w:ascii="Times New Roman" w:hAnsi="Times New Roman" w:cs="Times New Roman"/>
          <w:sz w:val="28"/>
          <w:szCs w:val="28"/>
        </w:rPr>
        <w:t>о</w:t>
      </w:r>
      <w:r w:rsidR="003725EE" w:rsidRPr="00C23A52">
        <w:rPr>
          <w:rFonts w:ascii="Times New Roman" w:hAnsi="Times New Roman" w:cs="Times New Roman"/>
          <w:sz w:val="28"/>
          <w:szCs w:val="28"/>
        </w:rPr>
        <w:t>к составля</w:t>
      </w:r>
      <w:r w:rsidR="00034972">
        <w:rPr>
          <w:rFonts w:ascii="Times New Roman" w:hAnsi="Times New Roman" w:cs="Times New Roman"/>
          <w:sz w:val="28"/>
          <w:szCs w:val="28"/>
        </w:rPr>
        <w:t>ю</w:t>
      </w:r>
      <w:r w:rsidR="003725EE" w:rsidRPr="00C23A52">
        <w:rPr>
          <w:rFonts w:ascii="Times New Roman" w:hAnsi="Times New Roman" w:cs="Times New Roman"/>
          <w:sz w:val="28"/>
          <w:szCs w:val="28"/>
        </w:rPr>
        <w:t>т</w:t>
      </w:r>
      <w:r w:rsidR="00034972">
        <w:rPr>
          <w:rFonts w:ascii="Times New Roman" w:hAnsi="Times New Roman" w:cs="Times New Roman"/>
          <w:sz w:val="28"/>
          <w:szCs w:val="28"/>
        </w:rPr>
        <w:t>ся</w:t>
      </w:r>
      <w:r w:rsidR="003725EE" w:rsidRPr="00C23A52">
        <w:rPr>
          <w:rFonts w:ascii="Times New Roman" w:hAnsi="Times New Roman" w:cs="Times New Roman"/>
          <w:sz w:val="28"/>
          <w:szCs w:val="28"/>
        </w:rPr>
        <w:t xml:space="preserve"> акты с указанием выявленных нарушений</w:t>
      </w:r>
      <w:proofErr w:type="gramEnd"/>
      <w:r w:rsidR="003725EE" w:rsidRPr="00C23A52">
        <w:rPr>
          <w:rFonts w:ascii="Times New Roman" w:hAnsi="Times New Roman" w:cs="Times New Roman"/>
          <w:sz w:val="28"/>
          <w:szCs w:val="28"/>
        </w:rPr>
        <w:t>.</w:t>
      </w:r>
    </w:p>
    <w:p w:rsidR="003725EE" w:rsidRPr="00C23A52"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4.8</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8F1209">
        <w:rPr>
          <w:rFonts w:ascii="Times New Roman" w:hAnsi="Times New Roman" w:cs="Times New Roman"/>
          <w:sz w:val="28"/>
          <w:szCs w:val="28"/>
        </w:rPr>
        <w:t>Исполнител</w:t>
      </w:r>
      <w:r w:rsidR="00987DCE">
        <w:rPr>
          <w:rFonts w:ascii="Times New Roman" w:hAnsi="Times New Roman" w:cs="Times New Roman"/>
          <w:sz w:val="28"/>
          <w:szCs w:val="28"/>
        </w:rPr>
        <w:t>ь</w:t>
      </w:r>
      <w:r w:rsidR="00034972">
        <w:rPr>
          <w:rFonts w:ascii="Times New Roman" w:hAnsi="Times New Roman" w:cs="Times New Roman"/>
          <w:sz w:val="28"/>
          <w:szCs w:val="28"/>
        </w:rPr>
        <w:t xml:space="preserve"> в течение тре</w:t>
      </w:r>
      <w:r w:rsidR="003725EE" w:rsidRPr="00C23A52">
        <w:rPr>
          <w:rFonts w:ascii="Times New Roman" w:hAnsi="Times New Roman" w:cs="Times New Roman"/>
          <w:sz w:val="28"/>
          <w:szCs w:val="28"/>
        </w:rPr>
        <w:t>х рабочих дней с момента поступления соответствующего запроса</w:t>
      </w:r>
      <w:r w:rsidR="00987DCE">
        <w:rPr>
          <w:rFonts w:ascii="Times New Roman" w:hAnsi="Times New Roman" w:cs="Times New Roman"/>
          <w:sz w:val="28"/>
          <w:szCs w:val="28"/>
        </w:rPr>
        <w:t xml:space="preserve"> о проведении проверки направляе</w:t>
      </w:r>
      <w:r w:rsidR="003725EE" w:rsidRPr="00C23A52">
        <w:rPr>
          <w:rFonts w:ascii="Times New Roman" w:hAnsi="Times New Roman" w:cs="Times New Roman"/>
          <w:sz w:val="28"/>
          <w:szCs w:val="28"/>
        </w:rPr>
        <w:t xml:space="preserve">т в </w:t>
      </w:r>
      <w:r w:rsidR="00034972">
        <w:rPr>
          <w:rFonts w:ascii="Times New Roman" w:hAnsi="Times New Roman" w:cs="Times New Roman"/>
          <w:sz w:val="28"/>
          <w:szCs w:val="28"/>
        </w:rPr>
        <w:t xml:space="preserve">уполномоченный орган </w:t>
      </w:r>
      <w:r w:rsidR="003725EE" w:rsidRPr="00C23A52">
        <w:rPr>
          <w:rFonts w:ascii="Times New Roman" w:hAnsi="Times New Roman" w:cs="Times New Roman"/>
          <w:sz w:val="28"/>
          <w:szCs w:val="28"/>
        </w:rPr>
        <w:t xml:space="preserve">затребованные документы и копии документов, выданных по результатам предоставления </w:t>
      </w:r>
      <w:r w:rsidR="008F1209">
        <w:rPr>
          <w:rFonts w:ascii="Times New Roman" w:hAnsi="Times New Roman" w:cs="Times New Roman"/>
          <w:sz w:val="28"/>
          <w:szCs w:val="28"/>
        </w:rPr>
        <w:t>муниципальной</w:t>
      </w:r>
      <w:r w:rsidR="00987DCE">
        <w:rPr>
          <w:rFonts w:ascii="Times New Roman" w:hAnsi="Times New Roman" w:cs="Times New Roman"/>
          <w:sz w:val="28"/>
          <w:szCs w:val="28"/>
        </w:rPr>
        <w:t xml:space="preserve"> услуги</w:t>
      </w:r>
      <w:r w:rsidR="003725EE" w:rsidRPr="00C23A52">
        <w:rPr>
          <w:rFonts w:ascii="Times New Roman" w:hAnsi="Times New Roman" w:cs="Times New Roman"/>
          <w:sz w:val="28"/>
          <w:szCs w:val="28"/>
        </w:rPr>
        <w:t>.</w:t>
      </w:r>
    </w:p>
    <w:p w:rsidR="003725EE"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4.9</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3725EE" w:rsidRPr="00C23A52">
        <w:rPr>
          <w:rFonts w:ascii="Times New Roman" w:hAnsi="Times New Roman" w:cs="Times New Roman"/>
          <w:sz w:val="28"/>
          <w:szCs w:val="28"/>
        </w:rPr>
        <w:t xml:space="preserve">По окончании проверки представленные документы </w:t>
      </w:r>
      <w:r w:rsidR="00483BCF">
        <w:rPr>
          <w:rFonts w:ascii="Times New Roman" w:hAnsi="Times New Roman" w:cs="Times New Roman"/>
          <w:sz w:val="28"/>
          <w:szCs w:val="28"/>
        </w:rPr>
        <w:t>уполномоченный орган</w:t>
      </w:r>
      <w:r w:rsidR="00987DCE">
        <w:rPr>
          <w:rFonts w:ascii="Times New Roman" w:hAnsi="Times New Roman" w:cs="Times New Roman"/>
          <w:i/>
          <w:sz w:val="28"/>
          <w:szCs w:val="28"/>
        </w:rPr>
        <w:t xml:space="preserve"> </w:t>
      </w:r>
      <w:r w:rsidR="003725EE" w:rsidRPr="00C23A52">
        <w:rPr>
          <w:rFonts w:ascii="Times New Roman" w:hAnsi="Times New Roman" w:cs="Times New Roman"/>
          <w:sz w:val="28"/>
          <w:szCs w:val="28"/>
        </w:rPr>
        <w:t xml:space="preserve">в течение 30 дней возвращает </w:t>
      </w:r>
      <w:r w:rsidR="00987DCE">
        <w:rPr>
          <w:rFonts w:ascii="Times New Roman" w:hAnsi="Times New Roman" w:cs="Times New Roman"/>
          <w:sz w:val="28"/>
          <w:szCs w:val="28"/>
        </w:rPr>
        <w:t>Исполнителю</w:t>
      </w:r>
      <w:r w:rsidR="003725EE" w:rsidRPr="00C23A52">
        <w:rPr>
          <w:rFonts w:ascii="Times New Roman" w:hAnsi="Times New Roman" w:cs="Times New Roman"/>
          <w:sz w:val="28"/>
          <w:szCs w:val="28"/>
        </w:rPr>
        <w:t>.</w:t>
      </w:r>
    </w:p>
    <w:p w:rsidR="00483BCF" w:rsidRPr="00C23A52" w:rsidRDefault="00483BCF" w:rsidP="00B41AE8">
      <w:pPr>
        <w:pStyle w:val="ConsPlusNormal"/>
        <w:widowControl/>
        <w:ind w:firstLine="709"/>
        <w:jc w:val="both"/>
        <w:rPr>
          <w:rFonts w:ascii="Times New Roman" w:hAnsi="Times New Roman" w:cs="Times New Roman"/>
          <w:sz w:val="28"/>
          <w:szCs w:val="28"/>
        </w:rPr>
      </w:pPr>
    </w:p>
    <w:p w:rsidR="00483BCF" w:rsidRDefault="00944BD3" w:rsidP="00483BCF">
      <w:pPr>
        <w:ind w:firstLine="709"/>
        <w:jc w:val="center"/>
        <w:rPr>
          <w:rFonts w:ascii="Times New Roman" w:hAnsi="Times New Roman" w:cs="Times New Roman"/>
          <w:sz w:val="28"/>
          <w:szCs w:val="28"/>
          <w:lang w:eastAsia="en-US"/>
        </w:rPr>
      </w:pPr>
      <w:bookmarkStart w:id="14" w:name="sub_1043"/>
      <w:r w:rsidRPr="00356828">
        <w:rPr>
          <w:rFonts w:ascii="Times New Roman" w:hAnsi="Times New Roman" w:cs="Times New Roman"/>
          <w:sz w:val="28"/>
          <w:szCs w:val="28"/>
          <w:lang w:eastAsia="en-US"/>
        </w:rPr>
        <w:t xml:space="preserve">Ответственность </w:t>
      </w:r>
      <w:r w:rsidR="00EE19EB" w:rsidRPr="00356828">
        <w:rPr>
          <w:rFonts w:ascii="Times New Roman" w:hAnsi="Times New Roman" w:cs="Times New Roman"/>
          <w:sz w:val="28"/>
          <w:szCs w:val="28"/>
          <w:lang w:eastAsia="en-US"/>
        </w:rPr>
        <w:t xml:space="preserve">должностных лиц </w:t>
      </w:r>
      <w:r w:rsidR="00483BCF">
        <w:rPr>
          <w:rFonts w:ascii="Times New Roman" w:hAnsi="Times New Roman" w:cs="Times New Roman"/>
          <w:sz w:val="28"/>
          <w:szCs w:val="28"/>
          <w:lang w:eastAsia="en-US"/>
        </w:rPr>
        <w:t>за решения и действия</w:t>
      </w:r>
    </w:p>
    <w:p w:rsidR="00483BCF"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(бездействие), </w:t>
      </w:r>
      <w:proofErr w:type="gramStart"/>
      <w:r w:rsidRPr="00356828">
        <w:rPr>
          <w:rFonts w:ascii="Times New Roman" w:hAnsi="Times New Roman" w:cs="Times New Roman"/>
          <w:sz w:val="28"/>
          <w:szCs w:val="28"/>
          <w:lang w:eastAsia="en-US"/>
        </w:rPr>
        <w:t>принимаемые</w:t>
      </w:r>
      <w:proofErr w:type="gramEnd"/>
      <w:r w:rsidRPr="00356828">
        <w:rPr>
          <w:rFonts w:ascii="Times New Roman" w:hAnsi="Times New Roman" w:cs="Times New Roman"/>
          <w:sz w:val="28"/>
          <w:szCs w:val="28"/>
          <w:lang w:eastAsia="en-US"/>
        </w:rPr>
        <w:t xml:space="preserve"> (осуществляемые) ими</w:t>
      </w:r>
    </w:p>
    <w:p w:rsidR="00944BD3" w:rsidRPr="00356828"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в ходе предоставления </w:t>
      </w:r>
      <w:r w:rsidR="00EE19EB" w:rsidRPr="00356828">
        <w:rPr>
          <w:rFonts w:ascii="Times New Roman" w:hAnsi="Times New Roman" w:cs="Times New Roman"/>
          <w:sz w:val="28"/>
          <w:szCs w:val="28"/>
          <w:lang w:eastAsia="en-US"/>
        </w:rPr>
        <w:t>муниципальной услуги</w:t>
      </w:r>
    </w:p>
    <w:p w:rsidR="00483BCF" w:rsidRDefault="00483BCF" w:rsidP="00B41AE8">
      <w:pPr>
        <w:ind w:firstLine="709"/>
        <w:jc w:val="both"/>
        <w:rPr>
          <w:rFonts w:ascii="Times New Roman" w:hAnsi="Times New Roman" w:cs="Times New Roman"/>
          <w:sz w:val="28"/>
          <w:szCs w:val="28"/>
        </w:rPr>
      </w:pPr>
      <w:bookmarkStart w:id="15" w:name="sub_1044"/>
      <w:bookmarkEnd w:id="14"/>
    </w:p>
    <w:p w:rsidR="00EE19EB"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0</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 xml:space="preserve">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w:t>
      </w:r>
      <w:r w:rsidR="00987DCE" w:rsidRPr="00C23A52">
        <w:rPr>
          <w:rFonts w:ascii="Times New Roman" w:hAnsi="Times New Roman" w:cs="Times New Roman"/>
          <w:sz w:val="28"/>
          <w:szCs w:val="28"/>
        </w:rPr>
        <w:t>прав заявителей</w:t>
      </w:r>
      <w:r w:rsidR="00987DCE">
        <w:rPr>
          <w:rFonts w:ascii="Times New Roman" w:hAnsi="Times New Roman" w:cs="Times New Roman"/>
          <w:sz w:val="28"/>
          <w:szCs w:val="28"/>
        </w:rPr>
        <w:t>,</w:t>
      </w:r>
      <w:r w:rsidR="00987DCE" w:rsidRPr="00C23A52">
        <w:rPr>
          <w:rFonts w:ascii="Times New Roman" w:hAnsi="Times New Roman" w:cs="Times New Roman"/>
          <w:sz w:val="28"/>
          <w:szCs w:val="28"/>
        </w:rPr>
        <w:t xml:space="preserve"> </w:t>
      </w:r>
      <w:r w:rsidR="00EE19EB" w:rsidRPr="00356828">
        <w:rPr>
          <w:rFonts w:ascii="Times New Roman" w:hAnsi="Times New Roman" w:cs="Times New Roman"/>
          <w:sz w:val="28"/>
          <w:szCs w:val="28"/>
        </w:rPr>
        <w:t xml:space="preserve">порядка и сроков предоставления муниципальной услуги </w:t>
      </w:r>
      <w:r w:rsidR="00987DCE" w:rsidRPr="00C23A52">
        <w:rPr>
          <w:rFonts w:ascii="Times New Roman" w:hAnsi="Times New Roman" w:cs="Times New Roman"/>
          <w:sz w:val="28"/>
          <w:szCs w:val="28"/>
        </w:rPr>
        <w:t>виновные лица привлекаются к ответственности в порядке, установленном законодательством Российской Федерации</w:t>
      </w:r>
      <w:r w:rsidR="00EE19EB" w:rsidRPr="00356828">
        <w:rPr>
          <w:rFonts w:ascii="Times New Roman" w:hAnsi="Times New Roman" w:cs="Times New Roman"/>
          <w:sz w:val="28"/>
          <w:szCs w:val="28"/>
        </w:rPr>
        <w:t>.</w:t>
      </w:r>
    </w:p>
    <w:p w:rsidR="00987DCE" w:rsidRPr="00C23A52" w:rsidRDefault="008766BB" w:rsidP="00B41AE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4.11</w:t>
      </w:r>
      <w:r w:rsidR="003D43C9">
        <w:rPr>
          <w:rFonts w:ascii="Times New Roman" w:hAnsi="Times New Roman" w:cs="Times New Roman"/>
          <w:sz w:val="28"/>
          <w:szCs w:val="28"/>
        </w:rPr>
        <w:t>.</w:t>
      </w:r>
      <w:r w:rsidR="003D43C9" w:rsidRPr="00356828">
        <w:rPr>
          <w:rFonts w:ascii="Times New Roman" w:hAnsi="Times New Roman" w:cs="Times New Roman"/>
          <w:sz w:val="28"/>
          <w:szCs w:val="28"/>
        </w:rPr>
        <w:t> </w:t>
      </w:r>
      <w:r w:rsidR="00987DCE" w:rsidRPr="00C23A52">
        <w:rPr>
          <w:rFonts w:ascii="Times New Roman" w:hAnsi="Times New Roman" w:cs="Times New Roman"/>
          <w:sz w:val="28"/>
          <w:szCs w:val="28"/>
        </w:rPr>
        <w:t xml:space="preserve">Персональная ответственность </w:t>
      </w:r>
      <w:r>
        <w:rPr>
          <w:rFonts w:ascii="Times New Roman" w:hAnsi="Times New Roman" w:cs="Times New Roman"/>
          <w:sz w:val="28"/>
          <w:szCs w:val="28"/>
        </w:rPr>
        <w:t>должностных лиц</w:t>
      </w:r>
      <w:r w:rsidR="00987DCE">
        <w:rPr>
          <w:rFonts w:ascii="Times New Roman" w:hAnsi="Times New Roman" w:cs="Times New Roman"/>
          <w:sz w:val="28"/>
          <w:szCs w:val="28"/>
        </w:rPr>
        <w:t xml:space="preserve"> </w:t>
      </w:r>
      <w:r w:rsidR="00987DCE" w:rsidRPr="00C23A52">
        <w:rPr>
          <w:rFonts w:ascii="Times New Roman" w:hAnsi="Times New Roman" w:cs="Times New Roman"/>
          <w:sz w:val="28"/>
          <w:szCs w:val="28"/>
        </w:rPr>
        <w:t xml:space="preserve">за несоблюдение порядка осуществления административных процедур в ходе предоставления </w:t>
      </w:r>
      <w:r w:rsidR="00987DCE">
        <w:rPr>
          <w:rFonts w:ascii="Times New Roman" w:hAnsi="Times New Roman" w:cs="Times New Roman"/>
          <w:sz w:val="28"/>
          <w:szCs w:val="28"/>
        </w:rPr>
        <w:t>муниципальной</w:t>
      </w:r>
      <w:r w:rsidR="00987DCE" w:rsidRPr="00C23A52">
        <w:rPr>
          <w:rFonts w:ascii="Times New Roman" w:hAnsi="Times New Roman" w:cs="Times New Roman"/>
          <w:sz w:val="28"/>
          <w:szCs w:val="28"/>
        </w:rPr>
        <w:t xml:space="preserve"> услуги закрепляется в их должностных регламентах</w:t>
      </w:r>
      <w:r>
        <w:rPr>
          <w:rFonts w:ascii="Times New Roman" w:hAnsi="Times New Roman" w:cs="Times New Roman"/>
          <w:sz w:val="28"/>
          <w:szCs w:val="28"/>
        </w:rPr>
        <w:t xml:space="preserve"> (должностных инструкциях)</w:t>
      </w:r>
      <w:r w:rsidR="00987DCE" w:rsidRPr="00C23A52">
        <w:rPr>
          <w:rFonts w:ascii="Times New Roman" w:hAnsi="Times New Roman" w:cs="Times New Roman"/>
          <w:sz w:val="28"/>
          <w:szCs w:val="28"/>
        </w:rPr>
        <w:t>.</w:t>
      </w:r>
    </w:p>
    <w:p w:rsidR="00483BCF" w:rsidRDefault="00483BCF" w:rsidP="00B41AE8">
      <w:pPr>
        <w:ind w:firstLine="709"/>
        <w:jc w:val="both"/>
        <w:rPr>
          <w:rFonts w:ascii="Times New Roman" w:hAnsi="Times New Roman" w:cs="Times New Roman"/>
          <w:sz w:val="28"/>
          <w:szCs w:val="28"/>
          <w:lang w:eastAsia="en-US"/>
        </w:rPr>
      </w:pPr>
    </w:p>
    <w:p w:rsidR="00483BCF" w:rsidRDefault="00944BD3"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 xml:space="preserve">Требования к порядку и формам </w:t>
      </w:r>
      <w:proofErr w:type="gramStart"/>
      <w:r w:rsidRPr="00356828">
        <w:rPr>
          <w:rFonts w:ascii="Times New Roman" w:hAnsi="Times New Roman" w:cs="Times New Roman"/>
          <w:sz w:val="28"/>
          <w:szCs w:val="28"/>
          <w:lang w:eastAsia="en-US"/>
        </w:rPr>
        <w:t>контроля за</w:t>
      </w:r>
      <w:proofErr w:type="gramEnd"/>
      <w:r w:rsidR="00483BCF" w:rsidRPr="00483BCF">
        <w:rPr>
          <w:rFonts w:ascii="Times New Roman" w:hAnsi="Times New Roman" w:cs="Times New Roman"/>
          <w:sz w:val="28"/>
          <w:szCs w:val="28"/>
          <w:lang w:eastAsia="en-US"/>
        </w:rPr>
        <w:t xml:space="preserve"> </w:t>
      </w:r>
      <w:r w:rsidR="00483BCF" w:rsidRPr="00356828">
        <w:rPr>
          <w:rFonts w:ascii="Times New Roman" w:hAnsi="Times New Roman" w:cs="Times New Roman"/>
          <w:sz w:val="28"/>
          <w:szCs w:val="28"/>
          <w:lang w:eastAsia="en-US"/>
        </w:rPr>
        <w:t>предоставлением</w:t>
      </w:r>
    </w:p>
    <w:p w:rsidR="00483BCF"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муниципальной</w:t>
      </w:r>
      <w:r w:rsidR="00483BCF">
        <w:rPr>
          <w:rFonts w:ascii="Times New Roman" w:hAnsi="Times New Roman" w:cs="Times New Roman"/>
          <w:sz w:val="28"/>
          <w:szCs w:val="28"/>
          <w:lang w:eastAsia="en-US"/>
        </w:rPr>
        <w:t xml:space="preserve"> услуги, </w:t>
      </w:r>
      <w:r w:rsidR="00944BD3" w:rsidRPr="00356828">
        <w:rPr>
          <w:rFonts w:ascii="Times New Roman" w:hAnsi="Times New Roman" w:cs="Times New Roman"/>
          <w:sz w:val="28"/>
          <w:szCs w:val="28"/>
          <w:lang w:eastAsia="en-US"/>
        </w:rPr>
        <w:t>в том числе со стороны гражда</w:t>
      </w:r>
      <w:r w:rsidR="00483BCF">
        <w:rPr>
          <w:rFonts w:ascii="Times New Roman" w:hAnsi="Times New Roman" w:cs="Times New Roman"/>
          <w:sz w:val="28"/>
          <w:szCs w:val="28"/>
          <w:lang w:eastAsia="en-US"/>
        </w:rPr>
        <w:t>н,</w:t>
      </w:r>
    </w:p>
    <w:p w:rsidR="00944BD3" w:rsidRDefault="00EE19EB" w:rsidP="00483BCF">
      <w:pPr>
        <w:ind w:firstLine="709"/>
        <w:jc w:val="center"/>
        <w:rPr>
          <w:rFonts w:ascii="Times New Roman" w:hAnsi="Times New Roman" w:cs="Times New Roman"/>
          <w:sz w:val="28"/>
          <w:szCs w:val="28"/>
          <w:lang w:eastAsia="en-US"/>
        </w:rPr>
      </w:pPr>
      <w:r w:rsidRPr="00356828">
        <w:rPr>
          <w:rFonts w:ascii="Times New Roman" w:hAnsi="Times New Roman" w:cs="Times New Roman"/>
          <w:sz w:val="28"/>
          <w:szCs w:val="28"/>
          <w:lang w:eastAsia="en-US"/>
        </w:rPr>
        <w:t>их объединений и организаций</w:t>
      </w:r>
    </w:p>
    <w:p w:rsidR="00483BCF" w:rsidRPr="00356828" w:rsidRDefault="00483BCF" w:rsidP="00B41AE8">
      <w:pPr>
        <w:ind w:firstLine="709"/>
        <w:jc w:val="both"/>
        <w:rPr>
          <w:rFonts w:ascii="Times New Roman" w:hAnsi="Times New Roman" w:cs="Times New Roman"/>
          <w:sz w:val="28"/>
          <w:szCs w:val="28"/>
          <w:lang w:eastAsia="en-US"/>
        </w:rPr>
      </w:pPr>
    </w:p>
    <w:bookmarkEnd w:id="15"/>
    <w:p w:rsidR="00EE19EB" w:rsidRPr="00356828" w:rsidRDefault="003D43C9" w:rsidP="00B41AE8">
      <w:pPr>
        <w:ind w:firstLine="709"/>
        <w:jc w:val="both"/>
        <w:rPr>
          <w:rFonts w:ascii="Times New Roman" w:hAnsi="Times New Roman" w:cs="Times New Roman"/>
          <w:sz w:val="28"/>
          <w:szCs w:val="28"/>
        </w:rPr>
      </w:pPr>
      <w:r>
        <w:rPr>
          <w:rFonts w:ascii="Times New Roman" w:hAnsi="Times New Roman" w:cs="Times New Roman"/>
          <w:sz w:val="28"/>
          <w:szCs w:val="28"/>
        </w:rPr>
        <w:t>4.1</w:t>
      </w:r>
      <w:r w:rsidR="008766BB">
        <w:rPr>
          <w:rFonts w:ascii="Times New Roman" w:hAnsi="Times New Roman" w:cs="Times New Roman"/>
          <w:sz w:val="28"/>
          <w:szCs w:val="28"/>
        </w:rPr>
        <w:t>2</w:t>
      </w:r>
      <w:r>
        <w:rPr>
          <w:rFonts w:ascii="Times New Roman" w:hAnsi="Times New Roman" w:cs="Times New Roman"/>
          <w:sz w:val="28"/>
          <w:szCs w:val="28"/>
        </w:rPr>
        <w:t>.</w:t>
      </w:r>
      <w:r w:rsidRPr="00356828">
        <w:rPr>
          <w:rFonts w:ascii="Times New Roman" w:hAnsi="Times New Roman" w:cs="Times New Roman"/>
          <w:sz w:val="28"/>
          <w:szCs w:val="28"/>
        </w:rPr>
        <w:t> </w:t>
      </w:r>
      <w:r w:rsidR="00EE19EB" w:rsidRPr="00356828">
        <w:rPr>
          <w:rFonts w:ascii="Times New Roman" w:hAnsi="Times New Roman" w:cs="Times New Roman"/>
          <w:sz w:val="28"/>
          <w:szCs w:val="28"/>
        </w:rPr>
        <w:t>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bookmarkEnd w:id="11"/>
    <w:p w:rsidR="004F7866" w:rsidRPr="00843E59" w:rsidRDefault="004F7866" w:rsidP="004F7866">
      <w:pPr>
        <w:ind w:firstLine="720"/>
        <w:jc w:val="both"/>
        <w:rPr>
          <w:rFonts w:ascii="Times New Roman" w:hAnsi="Times New Roman" w:cs="Times New Roman"/>
          <w:sz w:val="28"/>
          <w:szCs w:val="28"/>
          <w:lang w:eastAsia="en-US"/>
        </w:rPr>
      </w:pPr>
      <w:r w:rsidRPr="00843E59">
        <w:rPr>
          <w:rFonts w:ascii="Times New Roman" w:hAnsi="Times New Roman" w:cs="Times New Roman"/>
          <w:sz w:val="28"/>
          <w:szCs w:val="28"/>
        </w:rPr>
        <w:t>4.13. </w:t>
      </w:r>
      <w:proofErr w:type="gramStart"/>
      <w:r w:rsidRPr="00843E59">
        <w:rPr>
          <w:rFonts w:ascii="Times New Roman" w:hAnsi="Times New Roman" w:cs="Times New Roman"/>
          <w:sz w:val="28"/>
          <w:szCs w:val="28"/>
          <w:lang w:eastAsia="en-US"/>
        </w:rPr>
        <w:t>Контроль за</w:t>
      </w:r>
      <w:proofErr w:type="gramEnd"/>
      <w:r w:rsidRPr="00843E59">
        <w:rPr>
          <w:rFonts w:ascii="Times New Roman" w:hAnsi="Times New Roman" w:cs="Times New Roman"/>
          <w:sz w:val="28"/>
          <w:szCs w:val="28"/>
          <w:lang w:eastAsia="en-US"/>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Исполнителя </w:t>
      </w:r>
      <w:proofErr w:type="spellStart"/>
      <w:r w:rsidR="009261A6" w:rsidRPr="009261A6">
        <w:rPr>
          <w:rFonts w:ascii="Times New Roman" w:hAnsi="Times New Roman" w:cs="Times New Roman"/>
          <w:sz w:val="28"/>
          <w:szCs w:val="28"/>
          <w:lang w:val="en-US" w:eastAsia="en-US"/>
        </w:rPr>
        <w:t>gpzab</w:t>
      </w:r>
      <w:proofErr w:type="spellEnd"/>
      <w:r w:rsidR="009261A6" w:rsidRPr="009261A6">
        <w:rPr>
          <w:rFonts w:ascii="Times New Roman" w:hAnsi="Times New Roman" w:cs="Times New Roman"/>
          <w:sz w:val="28"/>
          <w:szCs w:val="28"/>
          <w:lang w:eastAsia="en-US"/>
        </w:rPr>
        <w:t>@</w:t>
      </w:r>
      <w:r w:rsidR="009261A6" w:rsidRPr="009261A6">
        <w:rPr>
          <w:rFonts w:ascii="Times New Roman" w:hAnsi="Times New Roman" w:cs="Times New Roman"/>
          <w:sz w:val="28"/>
          <w:szCs w:val="28"/>
          <w:lang w:val="en-US" w:eastAsia="en-US"/>
        </w:rPr>
        <w:t>mail</w:t>
      </w:r>
      <w:r w:rsidR="009261A6" w:rsidRPr="009261A6">
        <w:rPr>
          <w:rFonts w:ascii="Times New Roman" w:hAnsi="Times New Roman" w:cs="Times New Roman"/>
          <w:sz w:val="28"/>
          <w:szCs w:val="28"/>
          <w:lang w:eastAsia="en-US"/>
        </w:rPr>
        <w:t>.</w:t>
      </w:r>
      <w:proofErr w:type="spellStart"/>
      <w:r w:rsidR="009261A6" w:rsidRPr="009261A6">
        <w:rPr>
          <w:rFonts w:ascii="Times New Roman" w:hAnsi="Times New Roman" w:cs="Times New Roman"/>
          <w:sz w:val="28"/>
          <w:szCs w:val="28"/>
          <w:lang w:val="en-US" w:eastAsia="en-US"/>
        </w:rPr>
        <w:t>ru</w:t>
      </w:r>
      <w:proofErr w:type="spellEnd"/>
      <w:r>
        <w:rPr>
          <w:rFonts w:ascii="Times New Roman" w:hAnsi="Times New Roman" w:cs="Times New Roman"/>
          <w:i/>
          <w:sz w:val="28"/>
          <w:szCs w:val="28"/>
          <w:lang w:eastAsia="en-US"/>
        </w:rPr>
        <w:t xml:space="preserve"> </w:t>
      </w:r>
      <w:r w:rsidRPr="00843E59">
        <w:rPr>
          <w:rFonts w:ascii="Times New Roman" w:hAnsi="Times New Roman" w:cs="Times New Roman"/>
          <w:sz w:val="28"/>
          <w:szCs w:val="28"/>
        </w:rPr>
        <w:t>в информационно-телекоммуникационной сети «Интернет»</w:t>
      </w:r>
      <w:r w:rsidRPr="00843E59">
        <w:rPr>
          <w:rFonts w:ascii="Times New Roman" w:hAnsi="Times New Roman" w:cs="Times New Roman"/>
          <w:sz w:val="28"/>
          <w:szCs w:val="28"/>
          <w:lang w:eastAsia="en-US"/>
        </w:rPr>
        <w:t>, а также в порядке и формах, установленных законодательством Российской Федерации.</w:t>
      </w:r>
    </w:p>
    <w:p w:rsidR="004F7866" w:rsidRPr="00843E59" w:rsidRDefault="004F7866" w:rsidP="004F7866">
      <w:pPr>
        <w:ind w:firstLine="720"/>
        <w:jc w:val="both"/>
        <w:rPr>
          <w:rFonts w:ascii="Times New Roman" w:hAnsi="Times New Roman" w:cs="Times New Roman"/>
          <w:sz w:val="28"/>
          <w:szCs w:val="28"/>
        </w:rPr>
      </w:pPr>
    </w:p>
    <w:p w:rsidR="004F7866" w:rsidRPr="00843E59" w:rsidRDefault="004F7866" w:rsidP="004F7866">
      <w:pPr>
        <w:pStyle w:val="10"/>
        <w:spacing w:before="0" w:after="0"/>
        <w:ind w:firstLine="720"/>
        <w:rPr>
          <w:rFonts w:ascii="Times New Roman" w:hAnsi="Times New Roman" w:cs="Times New Roman"/>
          <w:color w:val="auto"/>
          <w:sz w:val="28"/>
          <w:szCs w:val="28"/>
        </w:rPr>
      </w:pPr>
      <w:bookmarkStart w:id="16" w:name="sub_500"/>
      <w:r w:rsidRPr="00843E59">
        <w:rPr>
          <w:rFonts w:ascii="Times New Roman" w:hAnsi="Times New Roman" w:cs="Times New Roman"/>
          <w:color w:val="auto"/>
          <w:sz w:val="28"/>
          <w:szCs w:val="28"/>
        </w:rPr>
        <w:t>5. Досудебный (внесудебный) порядок обжалования</w:t>
      </w:r>
    </w:p>
    <w:p w:rsidR="004F7866" w:rsidRPr="00843E59" w:rsidRDefault="004F7866" w:rsidP="004F7866">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решений и действий (бездействия) Исполнителя, а также</w:t>
      </w:r>
    </w:p>
    <w:p w:rsidR="004F7866" w:rsidRPr="00843E59" w:rsidRDefault="004F7866" w:rsidP="004F7866">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его должностных лиц, муниципальных служащих</w:t>
      </w:r>
    </w:p>
    <w:bookmarkEnd w:id="16"/>
    <w:p w:rsidR="004F7866" w:rsidRPr="00843E59" w:rsidRDefault="004F7866" w:rsidP="004F7866">
      <w:pPr>
        <w:pStyle w:val="ConsPlusNormal"/>
        <w:widowControl/>
        <w:jc w:val="center"/>
        <w:rPr>
          <w:rFonts w:ascii="Times New Roman" w:hAnsi="Times New Roman" w:cs="Times New Roman"/>
          <w:sz w:val="28"/>
          <w:szCs w:val="28"/>
        </w:rPr>
      </w:pPr>
    </w:p>
    <w:p w:rsidR="004F7866" w:rsidRPr="00843E59" w:rsidRDefault="004F7866" w:rsidP="004F7866">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Информация для заявителя о его праве подать жалобу</w:t>
      </w:r>
    </w:p>
    <w:p w:rsidR="004F7866" w:rsidRPr="00843E59" w:rsidRDefault="004F7866" w:rsidP="004F7866">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на решение и (или) действие (бездействие) Исполнителя</w:t>
      </w:r>
    </w:p>
    <w:p w:rsidR="004F7866" w:rsidRPr="00843E59" w:rsidRDefault="004F7866" w:rsidP="004F7866">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и (или) его должностных лиц, муниципальных служащих</w:t>
      </w:r>
    </w:p>
    <w:p w:rsidR="004F7866" w:rsidRPr="00843E59" w:rsidRDefault="004F7866" w:rsidP="004F7866">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при предоставлении муниципальной услуги (далее – жалоба)</w:t>
      </w:r>
    </w:p>
    <w:p w:rsidR="004F7866" w:rsidRPr="00843E59" w:rsidRDefault="004F7866" w:rsidP="004F7866">
      <w:pPr>
        <w:pStyle w:val="ConsPlusNormal"/>
        <w:widowControl/>
        <w:jc w:val="both"/>
        <w:rPr>
          <w:rFonts w:ascii="Times New Roman" w:hAnsi="Times New Roman" w:cs="Times New Roman"/>
          <w:sz w:val="28"/>
          <w:szCs w:val="28"/>
        </w:rPr>
      </w:pPr>
    </w:p>
    <w:p w:rsidR="004F7866" w:rsidRPr="00843E59" w:rsidRDefault="004F7866" w:rsidP="004F7866">
      <w:pPr>
        <w:ind w:firstLine="720"/>
        <w:jc w:val="both"/>
        <w:rPr>
          <w:rFonts w:ascii="Times New Roman" w:hAnsi="Times New Roman" w:cs="Times New Roman"/>
          <w:sz w:val="28"/>
          <w:szCs w:val="28"/>
        </w:rPr>
      </w:pPr>
      <w:bookmarkStart w:id="17" w:name="sub_51"/>
      <w:r w:rsidRPr="00843E59">
        <w:rPr>
          <w:rFonts w:ascii="Times New Roman" w:hAnsi="Times New Roman" w:cs="Times New Roman"/>
          <w:sz w:val="28"/>
          <w:szCs w:val="28"/>
        </w:rPr>
        <w:t>5.1.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4F7866" w:rsidRPr="00843E59" w:rsidRDefault="004F7866" w:rsidP="004F7866">
      <w:pPr>
        <w:widowControl/>
        <w:ind w:firstLine="720"/>
        <w:jc w:val="both"/>
        <w:outlineLvl w:val="1"/>
        <w:rPr>
          <w:rFonts w:ascii="Times New Roman" w:hAnsi="Times New Roman" w:cs="Times New Roman"/>
          <w:sz w:val="28"/>
          <w:szCs w:val="28"/>
        </w:rPr>
      </w:pPr>
    </w:p>
    <w:p w:rsidR="004F7866" w:rsidRPr="00843E59" w:rsidRDefault="004F7866" w:rsidP="004F7866">
      <w:pPr>
        <w:widowControl/>
        <w:ind w:firstLine="720"/>
        <w:jc w:val="center"/>
        <w:outlineLvl w:val="1"/>
        <w:rPr>
          <w:rFonts w:ascii="Times New Roman" w:hAnsi="Times New Roman" w:cs="Times New Roman"/>
          <w:sz w:val="28"/>
          <w:szCs w:val="28"/>
        </w:rPr>
      </w:pPr>
      <w:r w:rsidRPr="00843E59">
        <w:rPr>
          <w:rFonts w:ascii="Times New Roman" w:hAnsi="Times New Roman" w:cs="Times New Roman"/>
          <w:sz w:val="28"/>
          <w:szCs w:val="28"/>
        </w:rPr>
        <w:t>Предмет жалобы</w:t>
      </w:r>
    </w:p>
    <w:p w:rsidR="004F7866" w:rsidRPr="00843E59" w:rsidRDefault="004F7866" w:rsidP="004F7866">
      <w:pPr>
        <w:widowControl/>
        <w:ind w:firstLine="720"/>
        <w:jc w:val="both"/>
        <w:outlineLvl w:val="1"/>
        <w:rPr>
          <w:rFonts w:ascii="Times New Roman" w:hAnsi="Times New Roman" w:cs="Times New Roman"/>
          <w:sz w:val="28"/>
          <w:szCs w:val="28"/>
        </w:rPr>
      </w:pPr>
    </w:p>
    <w:p w:rsidR="004F7866" w:rsidRPr="00843E59" w:rsidRDefault="004F7866" w:rsidP="004F7866">
      <w:pPr>
        <w:ind w:firstLine="720"/>
        <w:jc w:val="both"/>
        <w:rPr>
          <w:rFonts w:ascii="Times New Roman" w:hAnsi="Times New Roman" w:cs="Times New Roman"/>
          <w:sz w:val="28"/>
          <w:szCs w:val="28"/>
        </w:rPr>
      </w:pPr>
      <w:bookmarkStart w:id="18" w:name="sub_110101"/>
      <w:r w:rsidRPr="00843E59">
        <w:rPr>
          <w:rFonts w:ascii="Times New Roman" w:hAnsi="Times New Roman" w:cs="Times New Roman"/>
          <w:sz w:val="28"/>
          <w:szCs w:val="28"/>
        </w:rPr>
        <w:t xml:space="preserve">5.2. Заявитель может обратиться с </w:t>
      </w:r>
      <w:proofErr w:type="gramStart"/>
      <w:r w:rsidRPr="00843E59">
        <w:rPr>
          <w:rFonts w:ascii="Times New Roman" w:hAnsi="Times New Roman" w:cs="Times New Roman"/>
          <w:sz w:val="28"/>
          <w:szCs w:val="28"/>
        </w:rPr>
        <w:t>жалобой</w:t>
      </w:r>
      <w:proofErr w:type="gramEnd"/>
      <w:r w:rsidRPr="00843E59">
        <w:rPr>
          <w:rFonts w:ascii="Times New Roman" w:hAnsi="Times New Roman" w:cs="Times New Roman"/>
          <w:sz w:val="28"/>
          <w:szCs w:val="28"/>
        </w:rPr>
        <w:t xml:space="preserve"> в том числе в следующих случаях:</w:t>
      </w:r>
    </w:p>
    <w:p w:rsidR="004F7866" w:rsidRPr="00843E59" w:rsidRDefault="004F7866" w:rsidP="004F7866">
      <w:pPr>
        <w:ind w:firstLine="720"/>
        <w:jc w:val="both"/>
        <w:rPr>
          <w:rFonts w:ascii="Times New Roman" w:hAnsi="Times New Roman" w:cs="Times New Roman"/>
          <w:sz w:val="28"/>
          <w:szCs w:val="28"/>
          <w:lang w:eastAsia="en-US"/>
        </w:rPr>
      </w:pPr>
      <w:r w:rsidRPr="00843E59">
        <w:rPr>
          <w:rFonts w:ascii="Times New Roman" w:hAnsi="Times New Roman" w:cs="Times New Roman"/>
          <w:sz w:val="28"/>
          <w:szCs w:val="28"/>
          <w:lang w:eastAsia="en-US"/>
        </w:rPr>
        <w:t>нарушение срока регистрации запроса заявителя</w:t>
      </w:r>
      <w:r w:rsidRPr="00843E59">
        <w:rPr>
          <w:rFonts w:ascii="Times New Roman" w:hAnsi="Times New Roman" w:cs="Times New Roman"/>
          <w:sz w:val="28"/>
          <w:szCs w:val="28"/>
        </w:rPr>
        <w:t xml:space="preserve"> о предоставлении муниципальной услуги</w:t>
      </w:r>
      <w:r w:rsidRPr="00843E59">
        <w:rPr>
          <w:rFonts w:ascii="Times New Roman" w:hAnsi="Times New Roman" w:cs="Times New Roman"/>
          <w:sz w:val="28"/>
          <w:szCs w:val="28"/>
          <w:lang w:eastAsia="en-US"/>
        </w:rPr>
        <w:t>;</w:t>
      </w:r>
    </w:p>
    <w:p w:rsidR="004F7866" w:rsidRPr="00843E59" w:rsidRDefault="004F7866" w:rsidP="004F7866">
      <w:pPr>
        <w:ind w:firstLine="720"/>
        <w:jc w:val="both"/>
        <w:rPr>
          <w:rFonts w:ascii="Times New Roman" w:hAnsi="Times New Roman" w:cs="Times New Roman"/>
          <w:sz w:val="28"/>
          <w:szCs w:val="28"/>
          <w:lang w:eastAsia="en-US"/>
        </w:rPr>
      </w:pPr>
      <w:bookmarkStart w:id="19" w:name="sub_110102"/>
      <w:bookmarkEnd w:id="18"/>
      <w:r w:rsidRPr="00843E59">
        <w:rPr>
          <w:rFonts w:ascii="Times New Roman" w:hAnsi="Times New Roman" w:cs="Times New Roman"/>
          <w:sz w:val="28"/>
          <w:szCs w:val="28"/>
          <w:lang w:eastAsia="en-US"/>
        </w:rPr>
        <w:t xml:space="preserve">нарушение срока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p>
    <w:p w:rsidR="004F7866" w:rsidRPr="00843E59" w:rsidRDefault="004F7866" w:rsidP="004F7866">
      <w:pPr>
        <w:ind w:firstLine="720"/>
        <w:jc w:val="both"/>
        <w:rPr>
          <w:rFonts w:ascii="Times New Roman" w:hAnsi="Times New Roman" w:cs="Times New Roman"/>
          <w:sz w:val="28"/>
          <w:szCs w:val="28"/>
          <w:lang w:eastAsia="en-US"/>
        </w:rPr>
      </w:pPr>
      <w:bookmarkStart w:id="20" w:name="sub_110103"/>
      <w:bookmarkEnd w:id="19"/>
      <w:r w:rsidRPr="00843E59">
        <w:rPr>
          <w:rFonts w:ascii="Times New Roman" w:hAnsi="Times New Roman" w:cs="Times New Roman"/>
          <w:sz w:val="28"/>
          <w:szCs w:val="28"/>
          <w:lang w:eastAsia="en-US"/>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9261A6" w:rsidRPr="00F93C40">
        <w:rPr>
          <w:rFonts w:ascii="Times New Roman" w:hAnsi="Times New Roman" w:cs="Times New Roman"/>
          <w:sz w:val="28"/>
          <w:szCs w:val="28"/>
        </w:rPr>
        <w:t>городского поселения «Забайкальское»</w:t>
      </w:r>
      <w:r w:rsidRPr="00843E59">
        <w:rPr>
          <w:rFonts w:ascii="Times New Roman" w:hAnsi="Times New Roman" w:cs="Times New Roman"/>
          <w:sz w:val="28"/>
          <w:szCs w:val="28"/>
          <w:lang w:eastAsia="en-US"/>
        </w:rPr>
        <w:t xml:space="preserve"> 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w:t>
      </w:r>
    </w:p>
    <w:p w:rsidR="004F7866" w:rsidRPr="00843E59" w:rsidRDefault="004F7866" w:rsidP="004F7866">
      <w:pPr>
        <w:ind w:firstLine="720"/>
        <w:jc w:val="both"/>
        <w:rPr>
          <w:rFonts w:ascii="Times New Roman" w:hAnsi="Times New Roman" w:cs="Times New Roman"/>
          <w:sz w:val="28"/>
          <w:szCs w:val="28"/>
          <w:lang w:eastAsia="en-US"/>
        </w:rPr>
      </w:pPr>
      <w:bookmarkStart w:id="21" w:name="sub_110104"/>
      <w:bookmarkEnd w:id="20"/>
      <w:r w:rsidRPr="00843E59">
        <w:rPr>
          <w:rFonts w:ascii="Times New Roman" w:hAnsi="Times New Roman" w:cs="Times New Roman"/>
          <w:sz w:val="28"/>
          <w:szCs w:val="28"/>
          <w:lang w:eastAsia="en-US"/>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9261A6" w:rsidRPr="00F93C40">
        <w:rPr>
          <w:rFonts w:ascii="Times New Roman" w:hAnsi="Times New Roman" w:cs="Times New Roman"/>
          <w:sz w:val="28"/>
          <w:szCs w:val="28"/>
        </w:rPr>
        <w:t>городского поселения «Забайкальское»</w:t>
      </w:r>
      <w:r w:rsidR="009261A6" w:rsidRPr="009261A6">
        <w:rPr>
          <w:rFonts w:ascii="Times New Roman" w:hAnsi="Times New Roman" w:cs="Times New Roman"/>
          <w:sz w:val="28"/>
          <w:szCs w:val="28"/>
        </w:rPr>
        <w:t xml:space="preserve"> </w:t>
      </w:r>
      <w:r w:rsidRPr="00843E59">
        <w:rPr>
          <w:rFonts w:ascii="Times New Roman" w:hAnsi="Times New Roman" w:cs="Times New Roman"/>
          <w:sz w:val="28"/>
          <w:szCs w:val="28"/>
          <w:lang w:eastAsia="en-US"/>
        </w:rPr>
        <w:t xml:space="preserve">для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у заявителя;</w:t>
      </w:r>
    </w:p>
    <w:p w:rsidR="004F7866" w:rsidRPr="00843E59" w:rsidRDefault="004F7866" w:rsidP="004F7866">
      <w:pPr>
        <w:ind w:firstLine="720"/>
        <w:jc w:val="both"/>
        <w:rPr>
          <w:rFonts w:ascii="Times New Roman" w:hAnsi="Times New Roman" w:cs="Times New Roman"/>
          <w:sz w:val="28"/>
          <w:szCs w:val="28"/>
          <w:lang w:eastAsia="en-US"/>
        </w:rPr>
      </w:pPr>
      <w:bookmarkStart w:id="22" w:name="sub_110105"/>
      <w:bookmarkEnd w:id="21"/>
      <w:proofErr w:type="gramStart"/>
      <w:r w:rsidRPr="00843E59">
        <w:rPr>
          <w:rFonts w:ascii="Times New Roman" w:hAnsi="Times New Roman" w:cs="Times New Roman"/>
          <w:sz w:val="28"/>
          <w:szCs w:val="28"/>
          <w:lang w:eastAsia="en-US"/>
        </w:rPr>
        <w:t xml:space="preserve">отказ в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009261A6" w:rsidRPr="00F93C40">
        <w:rPr>
          <w:rFonts w:ascii="Times New Roman" w:hAnsi="Times New Roman" w:cs="Times New Roman"/>
          <w:sz w:val="28"/>
          <w:szCs w:val="28"/>
        </w:rPr>
        <w:t>городского поселения «Забайкальское»</w:t>
      </w:r>
      <w:r w:rsidRPr="00843E59">
        <w:rPr>
          <w:rFonts w:ascii="Times New Roman" w:hAnsi="Times New Roman" w:cs="Times New Roman"/>
          <w:sz w:val="28"/>
          <w:szCs w:val="28"/>
          <w:lang w:eastAsia="en-US"/>
        </w:rPr>
        <w:t>;</w:t>
      </w:r>
      <w:proofErr w:type="gramEnd"/>
    </w:p>
    <w:p w:rsidR="004F7866" w:rsidRPr="00843E59" w:rsidRDefault="004F7866" w:rsidP="004F7866">
      <w:pPr>
        <w:ind w:firstLine="720"/>
        <w:jc w:val="both"/>
        <w:rPr>
          <w:rFonts w:ascii="Times New Roman" w:hAnsi="Times New Roman" w:cs="Times New Roman"/>
          <w:sz w:val="28"/>
          <w:szCs w:val="28"/>
          <w:lang w:eastAsia="en-US"/>
        </w:rPr>
      </w:pPr>
      <w:bookmarkStart w:id="23" w:name="sub_110106"/>
      <w:bookmarkEnd w:id="22"/>
      <w:r w:rsidRPr="00843E59">
        <w:rPr>
          <w:rFonts w:ascii="Times New Roman" w:hAnsi="Times New Roman" w:cs="Times New Roman"/>
          <w:sz w:val="28"/>
          <w:szCs w:val="28"/>
          <w:lang w:eastAsia="en-US"/>
        </w:rPr>
        <w:t xml:space="preserve">затребование с заявителя при предоставлении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9261A6" w:rsidRPr="00F93C40">
        <w:rPr>
          <w:rFonts w:ascii="Times New Roman" w:hAnsi="Times New Roman" w:cs="Times New Roman"/>
          <w:sz w:val="28"/>
          <w:szCs w:val="28"/>
        </w:rPr>
        <w:t>городского поселения «Забайкальское»</w:t>
      </w:r>
      <w:r w:rsidRPr="00843E59">
        <w:rPr>
          <w:rFonts w:ascii="Times New Roman" w:hAnsi="Times New Roman" w:cs="Times New Roman"/>
          <w:sz w:val="28"/>
          <w:szCs w:val="28"/>
          <w:lang w:eastAsia="en-US"/>
        </w:rPr>
        <w:t>;</w:t>
      </w:r>
    </w:p>
    <w:p w:rsidR="004F7866" w:rsidRPr="00843E59" w:rsidRDefault="004F7866" w:rsidP="004F7866">
      <w:pPr>
        <w:ind w:firstLine="720"/>
        <w:jc w:val="both"/>
        <w:rPr>
          <w:rFonts w:ascii="Times New Roman" w:hAnsi="Times New Roman" w:cs="Times New Roman"/>
          <w:sz w:val="28"/>
          <w:szCs w:val="28"/>
          <w:lang w:eastAsia="en-US"/>
        </w:rPr>
      </w:pPr>
      <w:bookmarkStart w:id="24" w:name="sub_110107"/>
      <w:bookmarkEnd w:id="23"/>
      <w:proofErr w:type="gramStart"/>
      <w:r w:rsidRPr="00843E59">
        <w:rPr>
          <w:rFonts w:ascii="Times New Roman" w:hAnsi="Times New Roman" w:cs="Times New Roman"/>
          <w:sz w:val="28"/>
          <w:szCs w:val="28"/>
          <w:lang w:eastAsia="en-US"/>
        </w:rPr>
        <w:t xml:space="preserve">отказ Исполнителя, его должностного лица в исправлении допущенных опечаток и ошибок в выданных в результате предоставления </w:t>
      </w:r>
      <w:r w:rsidRPr="00843E59">
        <w:rPr>
          <w:rFonts w:ascii="Times New Roman" w:hAnsi="Times New Roman" w:cs="Times New Roman"/>
          <w:sz w:val="28"/>
          <w:szCs w:val="28"/>
        </w:rPr>
        <w:t xml:space="preserve">муниципальной </w:t>
      </w:r>
      <w:r w:rsidRPr="00843E59">
        <w:rPr>
          <w:rFonts w:ascii="Times New Roman" w:hAnsi="Times New Roman" w:cs="Times New Roman"/>
          <w:sz w:val="28"/>
          <w:szCs w:val="28"/>
          <w:lang w:eastAsia="en-US"/>
        </w:rPr>
        <w:t>услуги документах либо нарушение установленного срока таких исправлений</w:t>
      </w:r>
      <w:bookmarkEnd w:id="24"/>
      <w:r w:rsidRPr="00843E59">
        <w:rPr>
          <w:rFonts w:ascii="Times New Roman" w:hAnsi="Times New Roman" w:cs="Times New Roman"/>
          <w:sz w:val="28"/>
          <w:szCs w:val="28"/>
          <w:lang w:eastAsia="en-US"/>
        </w:rPr>
        <w:t>.</w:t>
      </w:r>
      <w:proofErr w:type="gramEnd"/>
    </w:p>
    <w:p w:rsidR="004F7866" w:rsidRPr="00843E59" w:rsidRDefault="004F7866" w:rsidP="004F7866">
      <w:pPr>
        <w:widowControl/>
        <w:ind w:firstLine="720"/>
        <w:jc w:val="both"/>
        <w:outlineLvl w:val="1"/>
        <w:rPr>
          <w:rFonts w:ascii="Times New Roman" w:hAnsi="Times New Roman" w:cs="Times New Roman"/>
          <w:sz w:val="28"/>
          <w:szCs w:val="28"/>
        </w:rPr>
      </w:pPr>
    </w:p>
    <w:p w:rsidR="004F7866" w:rsidRPr="00843E59" w:rsidRDefault="004F7866" w:rsidP="004F7866">
      <w:pPr>
        <w:ind w:firstLine="720"/>
        <w:jc w:val="center"/>
        <w:rPr>
          <w:rFonts w:ascii="Times New Roman" w:hAnsi="Times New Roman" w:cs="Times New Roman"/>
          <w:sz w:val="28"/>
          <w:szCs w:val="28"/>
        </w:rPr>
      </w:pPr>
      <w:r w:rsidRPr="00843E59">
        <w:rPr>
          <w:rFonts w:ascii="Times New Roman" w:hAnsi="Times New Roman" w:cs="Times New Roman"/>
          <w:sz w:val="28"/>
          <w:szCs w:val="28"/>
        </w:rPr>
        <w:t>Органы местного самоуправления и уполномоченные</w:t>
      </w:r>
    </w:p>
    <w:p w:rsidR="004F7866" w:rsidRPr="00843E59" w:rsidRDefault="004F7866" w:rsidP="004F7866">
      <w:pPr>
        <w:ind w:firstLine="720"/>
        <w:jc w:val="center"/>
        <w:rPr>
          <w:rFonts w:ascii="Times New Roman" w:hAnsi="Times New Roman" w:cs="Times New Roman"/>
          <w:sz w:val="28"/>
          <w:szCs w:val="28"/>
        </w:rPr>
      </w:pPr>
      <w:r w:rsidRPr="00843E59">
        <w:rPr>
          <w:rFonts w:ascii="Times New Roman" w:hAnsi="Times New Roman" w:cs="Times New Roman"/>
          <w:sz w:val="28"/>
          <w:szCs w:val="28"/>
        </w:rPr>
        <w:t>на рассмотрение жалобы должностные лица, которым</w:t>
      </w:r>
    </w:p>
    <w:p w:rsidR="004F7866" w:rsidRPr="00843E59" w:rsidRDefault="004F7866" w:rsidP="004F7866">
      <w:pPr>
        <w:ind w:firstLine="720"/>
        <w:jc w:val="center"/>
        <w:rPr>
          <w:rFonts w:ascii="Times New Roman" w:hAnsi="Times New Roman" w:cs="Times New Roman"/>
          <w:sz w:val="28"/>
          <w:szCs w:val="28"/>
        </w:rPr>
      </w:pPr>
      <w:r w:rsidRPr="00843E59">
        <w:rPr>
          <w:rFonts w:ascii="Times New Roman" w:hAnsi="Times New Roman" w:cs="Times New Roman"/>
          <w:sz w:val="28"/>
          <w:szCs w:val="28"/>
        </w:rPr>
        <w:t>может быть направлена жалоба</w:t>
      </w:r>
    </w:p>
    <w:p w:rsidR="004F7866" w:rsidRPr="00843E59" w:rsidRDefault="004F7866" w:rsidP="004F7866">
      <w:pPr>
        <w:ind w:firstLine="720"/>
        <w:jc w:val="both"/>
        <w:rPr>
          <w:rFonts w:ascii="Times New Roman" w:hAnsi="Times New Roman" w:cs="Times New Roman"/>
          <w:sz w:val="28"/>
          <w:szCs w:val="28"/>
        </w:rPr>
      </w:pPr>
    </w:p>
    <w:p w:rsidR="004F7866" w:rsidRPr="00843E59" w:rsidRDefault="004F7866" w:rsidP="004F7866">
      <w:pPr>
        <w:ind w:firstLine="720"/>
        <w:jc w:val="both"/>
        <w:rPr>
          <w:rFonts w:ascii="Times New Roman" w:hAnsi="Times New Roman" w:cs="Times New Roman"/>
          <w:sz w:val="28"/>
          <w:szCs w:val="28"/>
        </w:rPr>
      </w:pPr>
      <w:r w:rsidRPr="00843E59">
        <w:rPr>
          <w:rFonts w:ascii="Times New Roman" w:hAnsi="Times New Roman" w:cs="Times New Roman"/>
          <w:sz w:val="28"/>
          <w:szCs w:val="28"/>
        </w:rPr>
        <w:lastRenderedPageBreak/>
        <w:t>5.3. Жалоба может быть направлена следующим органам и должностным лицам:</w:t>
      </w:r>
    </w:p>
    <w:p w:rsidR="004F7866" w:rsidRPr="00843E59" w:rsidRDefault="004F7866" w:rsidP="004F7866">
      <w:pPr>
        <w:ind w:firstLine="720"/>
        <w:jc w:val="both"/>
        <w:rPr>
          <w:rFonts w:ascii="Times New Roman" w:hAnsi="Times New Roman" w:cs="Times New Roman"/>
          <w:sz w:val="28"/>
          <w:szCs w:val="28"/>
        </w:rPr>
      </w:pPr>
      <w:r w:rsidRPr="00843E59">
        <w:rPr>
          <w:rFonts w:ascii="Times New Roman" w:hAnsi="Times New Roman" w:cs="Times New Roman"/>
          <w:sz w:val="28"/>
          <w:szCs w:val="28"/>
        </w:rPr>
        <w:t>руководителю Исполнителя;</w:t>
      </w:r>
    </w:p>
    <w:p w:rsidR="004F7866" w:rsidRPr="00843E59" w:rsidRDefault="004F7866" w:rsidP="004F7866">
      <w:pPr>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заместителю </w:t>
      </w:r>
      <w:r w:rsidR="009261A6">
        <w:rPr>
          <w:rFonts w:ascii="Times New Roman" w:hAnsi="Times New Roman" w:cs="Times New Roman"/>
          <w:sz w:val="28"/>
          <w:szCs w:val="28"/>
        </w:rPr>
        <w:t>главы</w:t>
      </w:r>
      <w:r w:rsidRPr="00843E59">
        <w:rPr>
          <w:rFonts w:ascii="Times New Roman" w:hAnsi="Times New Roman" w:cs="Times New Roman"/>
          <w:sz w:val="28"/>
          <w:szCs w:val="28"/>
        </w:rPr>
        <w:t xml:space="preserve"> администрации </w:t>
      </w:r>
      <w:r w:rsidR="009261A6" w:rsidRPr="00F93C40">
        <w:rPr>
          <w:rFonts w:ascii="Times New Roman" w:hAnsi="Times New Roman" w:cs="Times New Roman"/>
          <w:sz w:val="28"/>
          <w:szCs w:val="28"/>
        </w:rPr>
        <w:t>городского поселения «Забайкальское»</w:t>
      </w:r>
      <w:r w:rsidRPr="00843E59">
        <w:rPr>
          <w:rFonts w:ascii="Times New Roman" w:hAnsi="Times New Roman" w:cs="Times New Roman"/>
          <w:sz w:val="28"/>
          <w:szCs w:val="28"/>
        </w:rPr>
        <w:t>, курирующему соответствующее направление деятельности;</w:t>
      </w:r>
    </w:p>
    <w:p w:rsidR="004F7866" w:rsidRPr="00843E59" w:rsidRDefault="009261A6" w:rsidP="004F7866">
      <w:pPr>
        <w:ind w:firstLine="720"/>
        <w:jc w:val="both"/>
        <w:rPr>
          <w:rFonts w:ascii="Times New Roman" w:hAnsi="Times New Roman" w:cs="Times New Roman"/>
          <w:sz w:val="28"/>
          <w:szCs w:val="28"/>
        </w:rPr>
      </w:pPr>
      <w:r>
        <w:rPr>
          <w:rFonts w:ascii="Times New Roman" w:hAnsi="Times New Roman" w:cs="Times New Roman"/>
          <w:sz w:val="28"/>
          <w:szCs w:val="28"/>
        </w:rPr>
        <w:t xml:space="preserve">главе </w:t>
      </w:r>
      <w:r w:rsidR="004F7866" w:rsidRPr="00843E59">
        <w:rPr>
          <w:rFonts w:ascii="Times New Roman" w:hAnsi="Times New Roman" w:cs="Times New Roman"/>
          <w:sz w:val="28"/>
          <w:szCs w:val="28"/>
        </w:rPr>
        <w:t xml:space="preserve"> </w:t>
      </w:r>
      <w:r w:rsidRPr="00F93C40">
        <w:rPr>
          <w:rFonts w:ascii="Times New Roman" w:hAnsi="Times New Roman" w:cs="Times New Roman"/>
          <w:sz w:val="28"/>
          <w:szCs w:val="28"/>
        </w:rPr>
        <w:t>городского поселения «Забайкальское»</w:t>
      </w:r>
      <w:r w:rsidR="004F7866">
        <w:rPr>
          <w:rFonts w:ascii="Times New Roman" w:hAnsi="Times New Roman" w:cs="Times New Roman"/>
          <w:sz w:val="28"/>
          <w:szCs w:val="28"/>
        </w:rPr>
        <w:t>.</w:t>
      </w:r>
    </w:p>
    <w:p w:rsidR="004F7866" w:rsidRPr="00843E59" w:rsidRDefault="004F7866" w:rsidP="004F7866">
      <w:pPr>
        <w:ind w:firstLine="720"/>
        <w:jc w:val="both"/>
        <w:rPr>
          <w:rFonts w:ascii="Times New Roman" w:hAnsi="Times New Roman" w:cs="Times New Roman"/>
          <w:sz w:val="28"/>
          <w:szCs w:val="28"/>
        </w:rPr>
      </w:pPr>
      <w:r w:rsidRPr="00843E59">
        <w:rPr>
          <w:rFonts w:ascii="Times New Roman" w:hAnsi="Times New Roman" w:cs="Times New Roman"/>
          <w:sz w:val="28"/>
          <w:szCs w:val="28"/>
        </w:rPr>
        <w:t>5.4. Рассмотрение жалобы не может быть поручено лицу, чьи решения и (или) действия (бездействие) обжалуются.</w:t>
      </w:r>
    </w:p>
    <w:p w:rsidR="004F7866" w:rsidRPr="00843E59" w:rsidRDefault="004F7866" w:rsidP="004F7866">
      <w:pPr>
        <w:widowControl/>
        <w:ind w:firstLine="720"/>
        <w:jc w:val="both"/>
        <w:outlineLvl w:val="1"/>
        <w:rPr>
          <w:rFonts w:ascii="Times New Roman" w:hAnsi="Times New Roman" w:cs="Times New Roman"/>
          <w:sz w:val="28"/>
          <w:szCs w:val="28"/>
        </w:rPr>
      </w:pPr>
      <w:bookmarkStart w:id="25" w:name="sub_55"/>
      <w:r w:rsidRPr="00843E59">
        <w:rPr>
          <w:rFonts w:ascii="Times New Roman" w:hAnsi="Times New Roman" w:cs="Times New Roman"/>
          <w:sz w:val="28"/>
          <w:szCs w:val="28"/>
        </w:rPr>
        <w:t xml:space="preserve">Жалоба на решения, принятые руководителем Исполнителя подаются в вышестоящий орган </w:t>
      </w:r>
      <w:r w:rsidRPr="00843E59">
        <w:rPr>
          <w:rFonts w:ascii="Times New Roman" w:hAnsi="Times New Roman" w:cs="Times New Roman"/>
          <w:i/>
          <w:sz w:val="28"/>
          <w:szCs w:val="28"/>
        </w:rPr>
        <w:t>(при его наличии)</w:t>
      </w:r>
      <w:r w:rsidRPr="00843E59">
        <w:rPr>
          <w:rFonts w:ascii="Times New Roman" w:hAnsi="Times New Roman" w:cs="Times New Roman"/>
          <w:sz w:val="28"/>
          <w:szCs w:val="28"/>
        </w:rPr>
        <w:t xml:space="preserve"> либо в случае его отсутствия рассматриваются непосредственно руководителем Исполнителя.</w:t>
      </w:r>
    </w:p>
    <w:p w:rsidR="004F7866" w:rsidRPr="00843E59" w:rsidRDefault="004F7866" w:rsidP="004F7866">
      <w:pPr>
        <w:ind w:firstLine="720"/>
        <w:jc w:val="both"/>
        <w:rPr>
          <w:rFonts w:ascii="Times New Roman" w:hAnsi="Times New Roman" w:cs="Times New Roman"/>
          <w:sz w:val="28"/>
          <w:szCs w:val="28"/>
        </w:rPr>
      </w:pPr>
      <w:r w:rsidRPr="00843E59">
        <w:rPr>
          <w:rFonts w:ascii="Times New Roman" w:hAnsi="Times New Roman" w:cs="Times New Roman"/>
          <w:sz w:val="28"/>
          <w:szCs w:val="28"/>
        </w:rPr>
        <w:t>5.5. Должностное лицо, уполномоченное на рассмотрение жалобы, обязано:</w:t>
      </w:r>
    </w:p>
    <w:bookmarkEnd w:id="25"/>
    <w:p w:rsidR="004F7866" w:rsidRPr="00843E59" w:rsidRDefault="004F7866" w:rsidP="004F7866">
      <w:pPr>
        <w:ind w:firstLine="720"/>
        <w:jc w:val="both"/>
        <w:rPr>
          <w:rFonts w:ascii="Times New Roman" w:hAnsi="Times New Roman" w:cs="Times New Roman"/>
          <w:sz w:val="28"/>
          <w:szCs w:val="28"/>
        </w:rPr>
      </w:pPr>
      <w:r w:rsidRPr="00843E59">
        <w:rPr>
          <w:rFonts w:ascii="Times New Roman" w:hAnsi="Times New Roman" w:cs="Times New Roman"/>
          <w:sz w:val="28"/>
          <w:szCs w:val="28"/>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4F7866" w:rsidRPr="00843E59" w:rsidRDefault="004F7866" w:rsidP="004F7866">
      <w:pPr>
        <w:ind w:firstLine="720"/>
        <w:jc w:val="both"/>
        <w:rPr>
          <w:rFonts w:ascii="Times New Roman" w:hAnsi="Times New Roman" w:cs="Times New Roman"/>
          <w:sz w:val="28"/>
          <w:szCs w:val="28"/>
        </w:rPr>
      </w:pPr>
      <w:r w:rsidRPr="00843E59">
        <w:rPr>
          <w:rFonts w:ascii="Times New Roman" w:hAnsi="Times New Roman" w:cs="Times New Roman"/>
          <w:sz w:val="28"/>
          <w:szCs w:val="28"/>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4F7866" w:rsidRPr="00843E59" w:rsidRDefault="004F7866" w:rsidP="004F7866">
      <w:pPr>
        <w:widowControl/>
        <w:ind w:firstLine="720"/>
        <w:jc w:val="both"/>
        <w:outlineLvl w:val="1"/>
        <w:rPr>
          <w:rFonts w:ascii="Times New Roman" w:hAnsi="Times New Roman" w:cs="Times New Roman"/>
          <w:sz w:val="28"/>
          <w:szCs w:val="28"/>
        </w:rPr>
      </w:pPr>
    </w:p>
    <w:p w:rsidR="004F7866" w:rsidRPr="00843E59" w:rsidRDefault="004F7866" w:rsidP="004F7866">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Порядок подачи и рассмотрения жалобы</w:t>
      </w:r>
    </w:p>
    <w:p w:rsidR="004F7866" w:rsidRPr="00843E59" w:rsidRDefault="004F7866" w:rsidP="004F7866">
      <w:pPr>
        <w:pStyle w:val="ConsPlusNormal"/>
        <w:widowControl/>
        <w:jc w:val="center"/>
        <w:rPr>
          <w:rFonts w:ascii="Times New Roman" w:hAnsi="Times New Roman" w:cs="Times New Roman"/>
          <w:sz w:val="28"/>
          <w:szCs w:val="28"/>
        </w:rPr>
      </w:pPr>
    </w:p>
    <w:p w:rsidR="004F7866" w:rsidRPr="00843E59" w:rsidRDefault="004F7866" w:rsidP="004F7866">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5.6. Жалоба подается в письменной форме на бумажном носителе либо в электронном виде в форме электронного документа Исполнителю.</w:t>
      </w:r>
    </w:p>
    <w:p w:rsidR="004F7866"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5.7. Жалоба может быть направлена</w:t>
      </w:r>
      <w:r>
        <w:rPr>
          <w:rFonts w:ascii="Times New Roman" w:hAnsi="Times New Roman" w:cs="Times New Roman"/>
          <w:sz w:val="28"/>
          <w:szCs w:val="28"/>
        </w:rPr>
        <w:t>:</w:t>
      </w:r>
    </w:p>
    <w:p w:rsidR="004F7866" w:rsidRPr="009261A6" w:rsidRDefault="004F7866" w:rsidP="004F7866">
      <w:pPr>
        <w:widowControl/>
        <w:ind w:firstLine="720"/>
        <w:jc w:val="both"/>
        <w:rPr>
          <w:rFonts w:ascii="Times New Roman" w:hAnsi="Times New Roman" w:cs="Times New Roman"/>
          <w:sz w:val="28"/>
          <w:szCs w:val="28"/>
        </w:rPr>
      </w:pPr>
      <w:proofErr w:type="gramStart"/>
      <w:r w:rsidRPr="00843E59">
        <w:rPr>
          <w:rFonts w:ascii="Times New Roman" w:hAnsi="Times New Roman" w:cs="Times New Roman"/>
          <w:sz w:val="28"/>
          <w:szCs w:val="28"/>
        </w:rPr>
        <w:t>по почте</w:t>
      </w:r>
      <w:r>
        <w:rPr>
          <w:rFonts w:ascii="Times New Roman" w:hAnsi="Times New Roman" w:cs="Times New Roman"/>
          <w:sz w:val="28"/>
          <w:szCs w:val="28"/>
        </w:rPr>
        <w:t xml:space="preserve"> (в адрес руководителя Исполнителя по адресу: </w:t>
      </w:r>
      <w:r w:rsidR="009261A6" w:rsidRPr="009261A6">
        <w:rPr>
          <w:rFonts w:ascii="Times New Roman" w:hAnsi="Times New Roman" w:cs="Times New Roman"/>
          <w:sz w:val="28"/>
          <w:szCs w:val="28"/>
        </w:rPr>
        <w:t>674650, Забайкальский край, Забайкальский район, пгт.</w:t>
      </w:r>
      <w:proofErr w:type="gramEnd"/>
      <w:r w:rsidR="009261A6" w:rsidRPr="009261A6">
        <w:rPr>
          <w:rFonts w:ascii="Times New Roman" w:hAnsi="Times New Roman" w:cs="Times New Roman"/>
          <w:sz w:val="28"/>
          <w:szCs w:val="28"/>
        </w:rPr>
        <w:t xml:space="preserve"> Забайкальск, ул. </w:t>
      </w:r>
      <w:proofErr w:type="gramStart"/>
      <w:r w:rsidR="009261A6" w:rsidRPr="009261A6">
        <w:rPr>
          <w:rFonts w:ascii="Times New Roman" w:hAnsi="Times New Roman" w:cs="Times New Roman"/>
          <w:sz w:val="28"/>
          <w:szCs w:val="28"/>
        </w:rPr>
        <w:t>Красноармейская</w:t>
      </w:r>
      <w:proofErr w:type="gramEnd"/>
      <w:r w:rsidR="009261A6" w:rsidRPr="009261A6">
        <w:rPr>
          <w:rFonts w:ascii="Times New Roman" w:hAnsi="Times New Roman" w:cs="Times New Roman"/>
          <w:sz w:val="28"/>
          <w:szCs w:val="28"/>
        </w:rPr>
        <w:t>, 26</w:t>
      </w:r>
      <w:r w:rsidR="009261A6">
        <w:rPr>
          <w:rFonts w:ascii="Times New Roman" w:hAnsi="Times New Roman" w:cs="Times New Roman"/>
          <w:sz w:val="28"/>
          <w:szCs w:val="28"/>
        </w:rPr>
        <w:t>;</w:t>
      </w:r>
    </w:p>
    <w:p w:rsidR="009261A6" w:rsidRPr="009261A6" w:rsidRDefault="004F7866" w:rsidP="009261A6">
      <w:pPr>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в адрес заместителя </w:t>
      </w:r>
      <w:r w:rsidR="009261A6">
        <w:rPr>
          <w:rFonts w:ascii="Times New Roman" w:hAnsi="Times New Roman" w:cs="Times New Roman"/>
          <w:sz w:val="28"/>
          <w:szCs w:val="28"/>
        </w:rPr>
        <w:t xml:space="preserve">главы </w:t>
      </w:r>
      <w:r>
        <w:rPr>
          <w:rFonts w:ascii="Times New Roman" w:hAnsi="Times New Roman" w:cs="Times New Roman"/>
          <w:sz w:val="28"/>
          <w:szCs w:val="28"/>
        </w:rPr>
        <w:t xml:space="preserve"> администрации </w:t>
      </w:r>
      <w:r w:rsidR="009261A6" w:rsidRPr="00F93C40">
        <w:rPr>
          <w:rFonts w:ascii="Times New Roman" w:hAnsi="Times New Roman" w:cs="Times New Roman"/>
          <w:sz w:val="28"/>
          <w:szCs w:val="28"/>
        </w:rPr>
        <w:t>городского поселения «Забайкальское»</w:t>
      </w:r>
      <w:r>
        <w:rPr>
          <w:rFonts w:ascii="Times New Roman" w:hAnsi="Times New Roman" w:cs="Times New Roman"/>
          <w:sz w:val="28"/>
          <w:szCs w:val="28"/>
        </w:rPr>
        <w:t xml:space="preserve">, курирующего соответствующее направление деятельности, по адресу: </w:t>
      </w:r>
      <w:r w:rsidR="009261A6" w:rsidRPr="009261A6">
        <w:rPr>
          <w:rFonts w:ascii="Times New Roman" w:hAnsi="Times New Roman" w:cs="Times New Roman"/>
          <w:sz w:val="28"/>
          <w:szCs w:val="28"/>
        </w:rPr>
        <w:t xml:space="preserve">674650, Забайкальский край, Забайкальский район, пгт. Забайкальск, ул. </w:t>
      </w:r>
      <w:proofErr w:type="gramStart"/>
      <w:r w:rsidR="009261A6" w:rsidRPr="009261A6">
        <w:rPr>
          <w:rFonts w:ascii="Times New Roman" w:hAnsi="Times New Roman" w:cs="Times New Roman"/>
          <w:sz w:val="28"/>
          <w:szCs w:val="28"/>
        </w:rPr>
        <w:t>Красноармейская</w:t>
      </w:r>
      <w:proofErr w:type="gramEnd"/>
      <w:r w:rsidR="009261A6" w:rsidRPr="009261A6">
        <w:rPr>
          <w:rFonts w:ascii="Times New Roman" w:hAnsi="Times New Roman" w:cs="Times New Roman"/>
          <w:sz w:val="28"/>
          <w:szCs w:val="28"/>
        </w:rPr>
        <w:t>, 26</w:t>
      </w:r>
      <w:r w:rsidR="009261A6">
        <w:rPr>
          <w:rFonts w:ascii="Times New Roman" w:hAnsi="Times New Roman" w:cs="Times New Roman"/>
          <w:sz w:val="28"/>
          <w:szCs w:val="28"/>
        </w:rPr>
        <w:t>;</w:t>
      </w:r>
    </w:p>
    <w:p w:rsidR="009261A6" w:rsidRDefault="004F7866" w:rsidP="004F7866">
      <w:pPr>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в адрес </w:t>
      </w:r>
      <w:r w:rsidR="009261A6">
        <w:rPr>
          <w:rFonts w:ascii="Times New Roman" w:hAnsi="Times New Roman" w:cs="Times New Roman"/>
          <w:sz w:val="28"/>
          <w:szCs w:val="28"/>
        </w:rPr>
        <w:t>главы</w:t>
      </w:r>
      <w:r>
        <w:rPr>
          <w:rFonts w:ascii="Times New Roman" w:hAnsi="Times New Roman" w:cs="Times New Roman"/>
          <w:sz w:val="28"/>
          <w:szCs w:val="28"/>
        </w:rPr>
        <w:t xml:space="preserve"> </w:t>
      </w:r>
      <w:r w:rsidR="009261A6" w:rsidRPr="00F93C40">
        <w:rPr>
          <w:rFonts w:ascii="Times New Roman" w:hAnsi="Times New Roman" w:cs="Times New Roman"/>
          <w:sz w:val="28"/>
          <w:szCs w:val="28"/>
        </w:rPr>
        <w:t>городского поселения «Забайкальское»</w:t>
      </w:r>
      <w:r w:rsidRPr="003C6A14">
        <w:rPr>
          <w:rFonts w:ascii="Times New Roman" w:hAnsi="Times New Roman" w:cs="Times New Roman"/>
          <w:i/>
          <w:sz w:val="28"/>
          <w:szCs w:val="28"/>
        </w:rPr>
        <w:t>,</w:t>
      </w:r>
      <w:r>
        <w:rPr>
          <w:rFonts w:ascii="Times New Roman" w:hAnsi="Times New Roman" w:cs="Times New Roman"/>
          <w:sz w:val="28"/>
          <w:szCs w:val="28"/>
        </w:rPr>
        <w:t xml:space="preserve"> по адресу: </w:t>
      </w:r>
      <w:r w:rsidR="009261A6" w:rsidRPr="009261A6">
        <w:rPr>
          <w:rFonts w:ascii="Times New Roman" w:hAnsi="Times New Roman" w:cs="Times New Roman"/>
          <w:sz w:val="28"/>
          <w:szCs w:val="28"/>
        </w:rPr>
        <w:t xml:space="preserve">674650, Забайкальский край, Забайкальский район, пгт. Забайкальск, ул. </w:t>
      </w:r>
      <w:proofErr w:type="gramStart"/>
      <w:r w:rsidR="009261A6" w:rsidRPr="009261A6">
        <w:rPr>
          <w:rFonts w:ascii="Times New Roman" w:hAnsi="Times New Roman" w:cs="Times New Roman"/>
          <w:sz w:val="28"/>
          <w:szCs w:val="28"/>
        </w:rPr>
        <w:t>Красноармейская</w:t>
      </w:r>
      <w:proofErr w:type="gramEnd"/>
      <w:r w:rsidR="009261A6" w:rsidRPr="009261A6">
        <w:rPr>
          <w:rFonts w:ascii="Times New Roman" w:hAnsi="Times New Roman" w:cs="Times New Roman"/>
          <w:sz w:val="28"/>
          <w:szCs w:val="28"/>
        </w:rPr>
        <w:t>, 26</w:t>
      </w:r>
      <w:r w:rsidR="009261A6">
        <w:rPr>
          <w:rFonts w:ascii="Times New Roman" w:hAnsi="Times New Roman" w:cs="Times New Roman"/>
          <w:sz w:val="28"/>
          <w:szCs w:val="28"/>
        </w:rPr>
        <w:t xml:space="preserve">; </w:t>
      </w:r>
    </w:p>
    <w:p w:rsidR="009261A6" w:rsidRPr="009261A6"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с использованием официального сайта Исполнителя </w:t>
      </w:r>
      <w:proofErr w:type="spellStart"/>
      <w:r w:rsidR="009261A6" w:rsidRPr="009261A6">
        <w:rPr>
          <w:rFonts w:ascii="Times New Roman" w:hAnsi="Times New Roman" w:cs="Times New Roman"/>
          <w:sz w:val="28"/>
          <w:szCs w:val="28"/>
          <w:lang w:val="en-US"/>
        </w:rPr>
        <w:t>gpzab</w:t>
      </w:r>
      <w:proofErr w:type="spellEnd"/>
      <w:r w:rsidR="009261A6" w:rsidRPr="009261A6">
        <w:rPr>
          <w:rFonts w:ascii="Times New Roman" w:hAnsi="Times New Roman" w:cs="Times New Roman"/>
          <w:sz w:val="28"/>
          <w:szCs w:val="28"/>
        </w:rPr>
        <w:t>@</w:t>
      </w:r>
      <w:r w:rsidR="009261A6" w:rsidRPr="009261A6">
        <w:rPr>
          <w:rFonts w:ascii="Times New Roman" w:hAnsi="Times New Roman" w:cs="Times New Roman"/>
          <w:sz w:val="28"/>
          <w:szCs w:val="28"/>
          <w:lang w:val="en-US"/>
        </w:rPr>
        <w:t>mail</w:t>
      </w:r>
      <w:r w:rsidR="009261A6" w:rsidRPr="009261A6">
        <w:rPr>
          <w:rFonts w:ascii="Times New Roman" w:hAnsi="Times New Roman" w:cs="Times New Roman"/>
          <w:sz w:val="28"/>
          <w:szCs w:val="28"/>
        </w:rPr>
        <w:t>.</w:t>
      </w:r>
      <w:proofErr w:type="spellStart"/>
      <w:r w:rsidR="009261A6" w:rsidRPr="009261A6">
        <w:rPr>
          <w:rFonts w:ascii="Times New Roman" w:hAnsi="Times New Roman" w:cs="Times New Roman"/>
          <w:sz w:val="28"/>
          <w:szCs w:val="28"/>
          <w:lang w:val="en-US"/>
        </w:rPr>
        <w:t>ru</w:t>
      </w:r>
      <w:proofErr w:type="spellEnd"/>
      <w:r w:rsidRPr="00843E59">
        <w:rPr>
          <w:rFonts w:ascii="Times New Roman" w:hAnsi="Times New Roman" w:cs="Times New Roman"/>
          <w:i/>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r w:rsidR="009261A6" w:rsidRPr="009261A6">
        <w:rPr>
          <w:rFonts w:ascii="Times New Roman" w:hAnsi="Times New Roman" w:cs="Times New Roman"/>
          <w:sz w:val="28"/>
          <w:szCs w:val="28"/>
        </w:rPr>
        <w:t>/</w:t>
      </w:r>
    </w:p>
    <w:p w:rsidR="004F7866"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с использованием Портала государственных и муниципальных услуг</w:t>
      </w:r>
      <w:r>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hyperlink r:id="rId12" w:history="1">
        <w:r w:rsidRPr="00843E59">
          <w:rPr>
            <w:rStyle w:val="afff0"/>
            <w:rFonts w:ascii="Times New Roman" w:hAnsi="Times New Roman"/>
            <w:sz w:val="28"/>
            <w:szCs w:val="28"/>
            <w:lang w:val="en-US"/>
          </w:rPr>
          <w:t>http</w:t>
        </w:r>
        <w:r w:rsidRPr="00843E59">
          <w:rPr>
            <w:rStyle w:val="afff0"/>
            <w:rFonts w:ascii="Times New Roman" w:hAnsi="Times New Roman"/>
            <w:sz w:val="28"/>
            <w:szCs w:val="28"/>
          </w:rPr>
          <w:t>://</w:t>
        </w:r>
        <w:r w:rsidRPr="00843E59">
          <w:rPr>
            <w:rStyle w:val="afff0"/>
            <w:rFonts w:ascii="Times New Roman" w:hAnsi="Times New Roman"/>
            <w:sz w:val="28"/>
            <w:szCs w:val="28"/>
            <w:lang w:val="en-US"/>
          </w:rPr>
          <w:t>www</w:t>
        </w:r>
        <w:r w:rsidRPr="00843E59">
          <w:rPr>
            <w:rStyle w:val="afff0"/>
            <w:rFonts w:ascii="Times New Roman" w:hAnsi="Times New Roman"/>
            <w:sz w:val="28"/>
            <w:szCs w:val="28"/>
          </w:rPr>
          <w:t>.</w:t>
        </w:r>
        <w:proofErr w:type="spellStart"/>
        <w:r w:rsidRPr="00843E59">
          <w:rPr>
            <w:rStyle w:val="afff0"/>
            <w:rFonts w:ascii="Times New Roman" w:hAnsi="Times New Roman"/>
            <w:sz w:val="28"/>
            <w:szCs w:val="28"/>
            <w:lang w:val="en-US"/>
          </w:rPr>
          <w:t>pgu</w:t>
        </w:r>
        <w:proofErr w:type="spellEnd"/>
        <w:r w:rsidRPr="00843E59">
          <w:rPr>
            <w:rStyle w:val="afff0"/>
            <w:rFonts w:ascii="Times New Roman" w:hAnsi="Times New Roman"/>
            <w:sz w:val="28"/>
            <w:szCs w:val="28"/>
          </w:rPr>
          <w:t>.</w:t>
        </w:r>
        <w:r w:rsidRPr="00843E59">
          <w:rPr>
            <w:rStyle w:val="afff0"/>
            <w:rFonts w:ascii="Times New Roman" w:hAnsi="Times New Roman"/>
            <w:sz w:val="28"/>
            <w:szCs w:val="28"/>
            <w:lang w:val="en-US"/>
          </w:rPr>
          <w:t>e</w:t>
        </w:r>
        <w:r w:rsidRPr="00843E59">
          <w:rPr>
            <w:rStyle w:val="afff0"/>
            <w:rFonts w:ascii="Times New Roman" w:hAnsi="Times New Roman"/>
            <w:sz w:val="28"/>
            <w:szCs w:val="28"/>
          </w:rPr>
          <w:t>-</w:t>
        </w:r>
        <w:proofErr w:type="spellStart"/>
        <w:r w:rsidRPr="00843E59">
          <w:rPr>
            <w:rStyle w:val="afff0"/>
            <w:rFonts w:ascii="Times New Roman" w:hAnsi="Times New Roman"/>
            <w:sz w:val="28"/>
            <w:szCs w:val="28"/>
            <w:lang w:val="en-US"/>
          </w:rPr>
          <w:t>zab</w:t>
        </w:r>
        <w:proofErr w:type="spellEnd"/>
        <w:r w:rsidRPr="00843E59">
          <w:rPr>
            <w:rStyle w:val="afff0"/>
            <w:rFonts w:ascii="Times New Roman" w:hAnsi="Times New Roman"/>
            <w:sz w:val="28"/>
            <w:szCs w:val="28"/>
          </w:rPr>
          <w:t>.</w:t>
        </w:r>
        <w:proofErr w:type="spellStart"/>
        <w:r w:rsidRPr="00843E59">
          <w:rPr>
            <w:rStyle w:val="afff0"/>
            <w:rFonts w:ascii="Times New Roman" w:hAnsi="Times New Roman"/>
            <w:sz w:val="28"/>
            <w:szCs w:val="28"/>
            <w:lang w:val="en-US"/>
          </w:rPr>
          <w:t>ru</w:t>
        </w:r>
        <w:proofErr w:type="spellEnd"/>
      </w:hyperlink>
      <w:r w:rsidRPr="00843E59">
        <w:rPr>
          <w:rFonts w:ascii="Times New Roman" w:hAnsi="Times New Roman" w:cs="Times New Roman"/>
          <w:sz w:val="28"/>
          <w:szCs w:val="28"/>
        </w:rPr>
        <w:t>;</w:t>
      </w:r>
    </w:p>
    <w:p w:rsidR="004F7866" w:rsidRPr="00843E59"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а также может быть </w:t>
      </w:r>
      <w:proofErr w:type="gramStart"/>
      <w:r w:rsidRPr="00843E59">
        <w:rPr>
          <w:rFonts w:ascii="Times New Roman" w:hAnsi="Times New Roman" w:cs="Times New Roman"/>
          <w:sz w:val="28"/>
          <w:szCs w:val="28"/>
        </w:rPr>
        <w:t>принята</w:t>
      </w:r>
      <w:proofErr w:type="gramEnd"/>
      <w:r w:rsidRPr="00843E59">
        <w:rPr>
          <w:rFonts w:ascii="Times New Roman" w:hAnsi="Times New Roman" w:cs="Times New Roman"/>
          <w:sz w:val="28"/>
          <w:szCs w:val="28"/>
        </w:rPr>
        <w:t xml:space="preserve"> при личном приеме заявителя.</w:t>
      </w:r>
    </w:p>
    <w:p w:rsidR="004F7866" w:rsidRPr="00843E59" w:rsidRDefault="004F7866" w:rsidP="004F7866">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5.8. Жалоба должна содержать:</w:t>
      </w:r>
    </w:p>
    <w:p w:rsidR="004F7866" w:rsidRPr="00843E59" w:rsidRDefault="004F7866" w:rsidP="004F7866">
      <w:pPr>
        <w:widowControl/>
        <w:ind w:firstLine="720"/>
        <w:jc w:val="both"/>
        <w:outlineLvl w:val="1"/>
        <w:rPr>
          <w:rFonts w:ascii="Times New Roman" w:hAnsi="Times New Roman" w:cs="Times New Roman"/>
          <w:sz w:val="28"/>
          <w:szCs w:val="28"/>
        </w:rPr>
      </w:pPr>
      <w:proofErr w:type="gramStart"/>
      <w:r w:rsidRPr="00843E59">
        <w:rPr>
          <w:rFonts w:ascii="Times New Roman" w:hAnsi="Times New Roman" w:cs="Times New Roman"/>
          <w:sz w:val="28"/>
          <w:szCs w:val="28"/>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4F7866" w:rsidRPr="00843E59" w:rsidRDefault="004F7866" w:rsidP="004F7866">
      <w:pPr>
        <w:widowControl/>
        <w:ind w:firstLine="720"/>
        <w:jc w:val="both"/>
        <w:outlineLvl w:val="1"/>
        <w:rPr>
          <w:rFonts w:ascii="Times New Roman" w:hAnsi="Times New Roman" w:cs="Times New Roman"/>
          <w:sz w:val="28"/>
          <w:szCs w:val="28"/>
        </w:rPr>
      </w:pPr>
      <w:proofErr w:type="gramStart"/>
      <w:r w:rsidRPr="00843E59">
        <w:rPr>
          <w:rFonts w:ascii="Times New Roman" w:hAnsi="Times New Roman" w:cs="Times New Roman"/>
          <w:sz w:val="28"/>
          <w:szCs w:val="28"/>
        </w:rPr>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F7866" w:rsidRPr="00843E59" w:rsidRDefault="004F7866" w:rsidP="004F7866">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сведения об обжалуемых решениях и действиях (бездействии) Исполнителя, его должностного лица, либо муниципального служащего;</w:t>
      </w:r>
    </w:p>
    <w:p w:rsidR="004F7866" w:rsidRPr="00843E59" w:rsidRDefault="004F7866" w:rsidP="004F7866">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4F7866" w:rsidRPr="00843E59" w:rsidRDefault="004F7866" w:rsidP="004F7866">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rsidR="004F7866" w:rsidRPr="00843E59" w:rsidRDefault="004F7866" w:rsidP="004F7866">
      <w:pPr>
        <w:pStyle w:val="ConsPlusNormal"/>
        <w:widowControl/>
        <w:jc w:val="center"/>
        <w:rPr>
          <w:rFonts w:ascii="Times New Roman" w:hAnsi="Times New Roman" w:cs="Times New Roman"/>
          <w:sz w:val="28"/>
          <w:szCs w:val="28"/>
        </w:rPr>
      </w:pPr>
    </w:p>
    <w:p w:rsidR="004F7866" w:rsidRPr="00843E59" w:rsidRDefault="004F7866" w:rsidP="004F7866">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Сроки рассмотрения жалобы</w:t>
      </w:r>
    </w:p>
    <w:p w:rsidR="004F7866" w:rsidRPr="00843E59" w:rsidRDefault="004F7866" w:rsidP="004F7866">
      <w:pPr>
        <w:widowControl/>
        <w:ind w:firstLine="720"/>
        <w:jc w:val="both"/>
        <w:outlineLvl w:val="1"/>
        <w:rPr>
          <w:rFonts w:ascii="Times New Roman" w:hAnsi="Times New Roman" w:cs="Times New Roman"/>
          <w:sz w:val="28"/>
          <w:szCs w:val="28"/>
        </w:rPr>
      </w:pPr>
    </w:p>
    <w:p w:rsidR="004F7866" w:rsidRPr="00843E59"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5.9. Жалоба, поступившая Исполнителю, подлежит регистрации не позднее следующего рабочего дня со дня ее поступления.</w:t>
      </w:r>
    </w:p>
    <w:p w:rsidR="004F7866" w:rsidRPr="00843E59" w:rsidRDefault="004F7866" w:rsidP="004F7866">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5.10. </w:t>
      </w:r>
      <w:proofErr w:type="gramStart"/>
      <w:r w:rsidRPr="00843E59">
        <w:rPr>
          <w:rFonts w:ascii="Times New Roman" w:hAnsi="Times New Roman" w:cs="Times New Roman"/>
          <w:sz w:val="28"/>
          <w:szCs w:val="28"/>
        </w:rPr>
        <w:t>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F7866" w:rsidRDefault="004F7866" w:rsidP="004F7866">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5.11.</w:t>
      </w:r>
      <w:r w:rsidR="00E87790" w:rsidRPr="00843E59">
        <w:rPr>
          <w:rFonts w:ascii="Times New Roman" w:hAnsi="Times New Roman" w:cs="Times New Roman"/>
          <w:sz w:val="28"/>
          <w:szCs w:val="28"/>
        </w:rPr>
        <w:t xml:space="preserve"> В случае установления в ходе или по результатам </w:t>
      </w:r>
      <w:proofErr w:type="gramStart"/>
      <w:r w:rsidR="00E87790" w:rsidRPr="00843E5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E87790" w:rsidRPr="00843E59">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w:t>
      </w:r>
      <w:r w:rsidR="00E87790">
        <w:rPr>
          <w:rFonts w:ascii="Times New Roman" w:hAnsi="Times New Roman" w:cs="Times New Roman"/>
          <w:sz w:val="28"/>
          <w:szCs w:val="28"/>
        </w:rPr>
        <w:t xml:space="preserve">в органы следствия (дознания) в соответствии с правилами </w:t>
      </w:r>
      <w:proofErr w:type="spellStart"/>
      <w:r w:rsidR="00E87790">
        <w:rPr>
          <w:rFonts w:ascii="Times New Roman" w:hAnsi="Times New Roman" w:cs="Times New Roman"/>
          <w:sz w:val="28"/>
          <w:szCs w:val="28"/>
        </w:rPr>
        <w:t>подследственности</w:t>
      </w:r>
      <w:proofErr w:type="spellEnd"/>
      <w:r w:rsidR="00E87790">
        <w:rPr>
          <w:rFonts w:ascii="Times New Roman" w:hAnsi="Times New Roman" w:cs="Times New Roman"/>
          <w:sz w:val="28"/>
          <w:szCs w:val="28"/>
        </w:rPr>
        <w:t xml:space="preserve">, установленной статьей 151 Уголовно-процессуального кодекса Российской Федерации, или </w:t>
      </w:r>
      <w:r w:rsidR="00E87790" w:rsidRPr="00843E59">
        <w:rPr>
          <w:rFonts w:ascii="Times New Roman" w:hAnsi="Times New Roman" w:cs="Times New Roman"/>
          <w:sz w:val="28"/>
          <w:szCs w:val="28"/>
        </w:rPr>
        <w:t xml:space="preserve">в органы прокуратуры. </w:t>
      </w:r>
    </w:p>
    <w:p w:rsidR="00E87790" w:rsidRPr="00843E59" w:rsidRDefault="00E87790" w:rsidP="004F7866">
      <w:pPr>
        <w:widowControl/>
        <w:ind w:firstLine="720"/>
        <w:jc w:val="both"/>
        <w:outlineLvl w:val="1"/>
        <w:rPr>
          <w:rFonts w:ascii="Times New Roman" w:hAnsi="Times New Roman" w:cs="Times New Roman"/>
          <w:sz w:val="28"/>
          <w:szCs w:val="28"/>
        </w:rPr>
      </w:pPr>
    </w:p>
    <w:p w:rsidR="004F7866" w:rsidRPr="00843E59" w:rsidRDefault="004F7866" w:rsidP="004F7866">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Перечень оснований для приостановления рассмотрения жалобы</w:t>
      </w:r>
    </w:p>
    <w:p w:rsidR="004F7866" w:rsidRPr="00843E59" w:rsidRDefault="004F7866" w:rsidP="004F7866">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в случае</w:t>
      </w:r>
      <w:proofErr w:type="gramStart"/>
      <w:r w:rsidRPr="00843E59">
        <w:rPr>
          <w:rFonts w:ascii="Times New Roman" w:hAnsi="Times New Roman" w:cs="Times New Roman"/>
          <w:sz w:val="28"/>
          <w:szCs w:val="28"/>
        </w:rPr>
        <w:t>,</w:t>
      </w:r>
      <w:proofErr w:type="gramEnd"/>
      <w:r w:rsidRPr="00843E59">
        <w:rPr>
          <w:rFonts w:ascii="Times New Roman" w:hAnsi="Times New Roman" w:cs="Times New Roman"/>
          <w:sz w:val="28"/>
          <w:szCs w:val="28"/>
        </w:rPr>
        <w:t xml:space="preserve"> если возможность приостановления предусмотрена</w:t>
      </w:r>
    </w:p>
    <w:p w:rsidR="004F7866" w:rsidRPr="00843E59" w:rsidRDefault="004F7866" w:rsidP="004F7866">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законодательством Российской Федерации</w:t>
      </w:r>
    </w:p>
    <w:p w:rsidR="004F7866" w:rsidRPr="00843E59" w:rsidRDefault="004F7866" w:rsidP="004F7866">
      <w:pPr>
        <w:pStyle w:val="ConsPlusNormal"/>
        <w:widowControl/>
        <w:jc w:val="both"/>
        <w:rPr>
          <w:rFonts w:ascii="Times New Roman" w:hAnsi="Times New Roman" w:cs="Times New Roman"/>
          <w:sz w:val="28"/>
          <w:szCs w:val="28"/>
        </w:rPr>
      </w:pP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5.12. Основания для приостановления рассмотрения жалобы отсутствуют.</w:t>
      </w:r>
    </w:p>
    <w:p w:rsidR="004F7866" w:rsidRPr="00843E59" w:rsidRDefault="004F7866" w:rsidP="004F7866">
      <w:pPr>
        <w:ind w:firstLine="720"/>
        <w:jc w:val="both"/>
        <w:rPr>
          <w:rFonts w:ascii="Times New Roman" w:hAnsi="Times New Roman" w:cs="Times New Roman"/>
          <w:sz w:val="28"/>
          <w:szCs w:val="28"/>
        </w:rPr>
      </w:pPr>
    </w:p>
    <w:p w:rsidR="004F7866" w:rsidRPr="00843E59" w:rsidRDefault="004F7866" w:rsidP="004F7866">
      <w:pPr>
        <w:pStyle w:val="ConsPlusNormal"/>
        <w:widowControl/>
        <w:jc w:val="center"/>
        <w:rPr>
          <w:rFonts w:ascii="Times New Roman" w:hAnsi="Times New Roman" w:cs="Times New Roman"/>
          <w:sz w:val="28"/>
          <w:szCs w:val="28"/>
        </w:rPr>
      </w:pPr>
      <w:r w:rsidRPr="00843E59">
        <w:rPr>
          <w:rFonts w:ascii="Times New Roman" w:hAnsi="Times New Roman" w:cs="Times New Roman"/>
          <w:sz w:val="28"/>
          <w:szCs w:val="28"/>
        </w:rPr>
        <w:t>Результат рассмотрения жалобы</w:t>
      </w:r>
    </w:p>
    <w:p w:rsidR="004F7866" w:rsidRPr="00843E59" w:rsidRDefault="004F7866" w:rsidP="004F7866">
      <w:pPr>
        <w:widowControl/>
        <w:ind w:firstLine="720"/>
        <w:jc w:val="both"/>
        <w:outlineLvl w:val="1"/>
        <w:rPr>
          <w:rFonts w:ascii="Times New Roman" w:hAnsi="Times New Roman" w:cs="Times New Roman"/>
          <w:sz w:val="28"/>
          <w:szCs w:val="28"/>
        </w:rPr>
      </w:pPr>
    </w:p>
    <w:p w:rsidR="004F7866" w:rsidRPr="00843E59" w:rsidRDefault="004F7866" w:rsidP="004F7866">
      <w:pPr>
        <w:pStyle w:val="ConsPlusNormal"/>
        <w:widowControl/>
        <w:jc w:val="both"/>
        <w:rPr>
          <w:rFonts w:ascii="Times New Roman" w:hAnsi="Times New Roman" w:cs="Times New Roman"/>
          <w:sz w:val="28"/>
          <w:szCs w:val="28"/>
        </w:rPr>
      </w:pPr>
      <w:r w:rsidRPr="00843E59">
        <w:rPr>
          <w:rFonts w:ascii="Times New Roman" w:hAnsi="Times New Roman" w:cs="Times New Roman"/>
          <w:sz w:val="28"/>
          <w:szCs w:val="28"/>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4F7866" w:rsidRPr="00843E59" w:rsidRDefault="004F7866" w:rsidP="004F7866">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lastRenderedPageBreak/>
        <w:t>5.14. По результатам рассмотрения жалобы Исполнитель принимает одно из следующих решений:</w:t>
      </w:r>
    </w:p>
    <w:p w:rsidR="004F7866" w:rsidRPr="00843E59" w:rsidRDefault="004F7866" w:rsidP="004F7866">
      <w:pPr>
        <w:widowControl/>
        <w:ind w:firstLine="720"/>
        <w:jc w:val="both"/>
        <w:outlineLvl w:val="1"/>
        <w:rPr>
          <w:rFonts w:ascii="Times New Roman" w:hAnsi="Times New Roman" w:cs="Times New Roman"/>
          <w:sz w:val="28"/>
          <w:szCs w:val="28"/>
        </w:rPr>
      </w:pPr>
      <w:proofErr w:type="gramStart"/>
      <w:r w:rsidRPr="00843E59">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9261A6" w:rsidRPr="009261A6">
        <w:rPr>
          <w:rFonts w:ascii="Times New Roman" w:hAnsi="Times New Roman" w:cs="Times New Roman"/>
          <w:sz w:val="28"/>
          <w:szCs w:val="28"/>
        </w:rPr>
        <w:t>городского поселения «Забайкальское»</w:t>
      </w:r>
      <w:r w:rsidRPr="00843E59">
        <w:rPr>
          <w:rFonts w:ascii="Times New Roman" w:hAnsi="Times New Roman" w:cs="Times New Roman"/>
          <w:sz w:val="28"/>
          <w:szCs w:val="28"/>
        </w:rPr>
        <w:t>, а также в иных формах;</w:t>
      </w:r>
      <w:proofErr w:type="gramEnd"/>
    </w:p>
    <w:p w:rsidR="004F7866" w:rsidRPr="00843E59" w:rsidRDefault="004F7866" w:rsidP="004F7866">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отказывает в удовлетворении жалобы.</w:t>
      </w:r>
    </w:p>
    <w:p w:rsidR="004F7866" w:rsidRPr="00843E59"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5.15.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w:t>
      </w:r>
      <w:r>
        <w:rPr>
          <w:rFonts w:ascii="Times New Roman" w:hAnsi="Times New Roman" w:cs="Times New Roman"/>
          <w:sz w:val="28"/>
          <w:szCs w:val="28"/>
        </w:rPr>
        <w:t>пяти</w:t>
      </w:r>
      <w:r w:rsidRPr="00843E59">
        <w:rPr>
          <w:rFonts w:ascii="Times New Roman" w:hAnsi="Times New Roman" w:cs="Times New Roman"/>
          <w:sz w:val="28"/>
          <w:szCs w:val="28"/>
        </w:rPr>
        <w:t xml:space="preserve"> рабочих дней со дня принятия решения, если иное не установлено законодательством Российской Федерации.</w:t>
      </w:r>
    </w:p>
    <w:p w:rsidR="004F7866" w:rsidRPr="00843E59"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5.16. Уполномоченный на рассмотрение жалобы орган отказывает в удовлетворении жалобы в следующих случаях:</w:t>
      </w:r>
    </w:p>
    <w:p w:rsidR="004F7866" w:rsidRPr="00843E59"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4F7866" w:rsidRPr="00843E59"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4F7866" w:rsidRPr="00843E59"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4F7866" w:rsidRPr="00843E59"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5.17. Уполномоченный на рассмотрение жалобы орган вправе оставить жалобу без ответа в следующих случаях:</w:t>
      </w:r>
    </w:p>
    <w:p w:rsidR="004F7866" w:rsidRPr="00843E59"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4F7866" w:rsidRPr="00843E59"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4F7866" w:rsidRPr="00843E59" w:rsidRDefault="004F7866" w:rsidP="004F7866">
      <w:pPr>
        <w:widowControl/>
        <w:ind w:firstLine="720"/>
        <w:jc w:val="both"/>
        <w:rPr>
          <w:rFonts w:ascii="Times New Roman" w:hAnsi="Times New Roman" w:cs="Times New Roman"/>
          <w:sz w:val="28"/>
          <w:szCs w:val="28"/>
        </w:rPr>
      </w:pPr>
    </w:p>
    <w:p w:rsidR="004F7866" w:rsidRPr="00843E59" w:rsidRDefault="004F7866" w:rsidP="004F7866">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информирования заявителя о</w:t>
      </w:r>
    </w:p>
    <w:p w:rsidR="004F7866" w:rsidRPr="00843E59" w:rsidRDefault="004F7866" w:rsidP="004F7866">
      <w:pPr>
        <w:ind w:firstLine="720"/>
        <w:jc w:val="center"/>
        <w:rPr>
          <w:rFonts w:ascii="Times New Roman" w:hAnsi="Times New Roman" w:cs="Times New Roman"/>
          <w:sz w:val="28"/>
          <w:szCs w:val="28"/>
        </w:rPr>
      </w:pPr>
      <w:proofErr w:type="gramStart"/>
      <w:r w:rsidRPr="00843E59">
        <w:rPr>
          <w:rFonts w:ascii="Times New Roman" w:hAnsi="Times New Roman" w:cs="Times New Roman"/>
          <w:sz w:val="28"/>
          <w:szCs w:val="28"/>
        </w:rPr>
        <w:t>результатах</w:t>
      </w:r>
      <w:proofErr w:type="gramEnd"/>
      <w:r w:rsidRPr="00843E59">
        <w:rPr>
          <w:rFonts w:ascii="Times New Roman" w:hAnsi="Times New Roman" w:cs="Times New Roman"/>
          <w:sz w:val="28"/>
          <w:szCs w:val="28"/>
        </w:rPr>
        <w:t xml:space="preserve"> рассмотрения жалобы</w:t>
      </w:r>
    </w:p>
    <w:p w:rsidR="004F7866" w:rsidRPr="00843E59" w:rsidRDefault="004F7866" w:rsidP="004F7866">
      <w:pPr>
        <w:ind w:firstLine="720"/>
        <w:jc w:val="center"/>
        <w:rPr>
          <w:rFonts w:ascii="Times New Roman" w:hAnsi="Times New Roman" w:cs="Times New Roman"/>
          <w:sz w:val="28"/>
          <w:szCs w:val="28"/>
        </w:rPr>
      </w:pPr>
    </w:p>
    <w:p w:rsidR="004F7866" w:rsidRPr="00843E59" w:rsidRDefault="004F7866" w:rsidP="004F7866">
      <w:pPr>
        <w:widowControl/>
        <w:ind w:firstLine="720"/>
        <w:jc w:val="both"/>
        <w:outlineLvl w:val="1"/>
        <w:rPr>
          <w:rFonts w:ascii="Times New Roman" w:hAnsi="Times New Roman" w:cs="Times New Roman"/>
          <w:sz w:val="28"/>
          <w:szCs w:val="28"/>
        </w:rPr>
      </w:pPr>
      <w:r w:rsidRPr="00843E59">
        <w:rPr>
          <w:rFonts w:ascii="Times New Roman" w:hAnsi="Times New Roman" w:cs="Times New Roman"/>
          <w:sz w:val="28"/>
          <w:szCs w:val="28"/>
        </w:rPr>
        <w:t xml:space="preserve">5.18. Не позднее дня, следующего за днем принятия решения, указанного в </w:t>
      </w:r>
      <w:r w:rsidRPr="00843E59">
        <w:rPr>
          <w:rFonts w:ascii="Times New Roman" w:hAnsi="Times New Roman" w:cs="Times New Roman"/>
          <w:b/>
          <w:sz w:val="28"/>
          <w:szCs w:val="28"/>
        </w:rPr>
        <w:t>подпункте</w:t>
      </w:r>
      <w:r w:rsidRPr="00843E59">
        <w:rPr>
          <w:rFonts w:ascii="Times New Roman" w:hAnsi="Times New Roman" w:cs="Times New Roman"/>
          <w:sz w:val="28"/>
          <w:szCs w:val="28"/>
        </w:rPr>
        <w:t xml:space="preserve"> </w:t>
      </w:r>
      <w:r w:rsidRPr="00843E59">
        <w:rPr>
          <w:rFonts w:ascii="Times New Roman" w:hAnsi="Times New Roman" w:cs="Times New Roman"/>
          <w:b/>
          <w:sz w:val="28"/>
          <w:szCs w:val="28"/>
        </w:rPr>
        <w:t>5.14</w:t>
      </w:r>
      <w:r w:rsidRPr="00843E59">
        <w:rPr>
          <w:rFonts w:ascii="Times New Roman" w:hAnsi="Times New Roman" w:cs="Times New Roman"/>
          <w:sz w:val="28"/>
          <w:szCs w:val="28"/>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4F7866" w:rsidRPr="00843E59"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5.19. В ответе по результатам рассмотрения жалобы указываются:</w:t>
      </w:r>
    </w:p>
    <w:p w:rsidR="004F7866" w:rsidRPr="00843E59" w:rsidRDefault="004F7866" w:rsidP="004F7866">
      <w:pPr>
        <w:widowControl/>
        <w:ind w:firstLine="720"/>
        <w:jc w:val="both"/>
        <w:rPr>
          <w:rFonts w:ascii="Times New Roman" w:hAnsi="Times New Roman" w:cs="Times New Roman"/>
          <w:sz w:val="28"/>
          <w:szCs w:val="28"/>
        </w:rPr>
      </w:pPr>
      <w:proofErr w:type="gramStart"/>
      <w:r w:rsidRPr="00843E59">
        <w:rPr>
          <w:rFonts w:ascii="Times New Roman" w:hAnsi="Times New Roman" w:cs="Times New Roman"/>
          <w:sz w:val="28"/>
          <w:szCs w:val="28"/>
        </w:rPr>
        <w:t xml:space="preserve">наименование </w:t>
      </w:r>
      <w:r>
        <w:rPr>
          <w:rFonts w:ascii="Times New Roman" w:hAnsi="Times New Roman" w:cs="Times New Roman"/>
          <w:sz w:val="28"/>
          <w:szCs w:val="28"/>
        </w:rPr>
        <w:t>уполномоченного органа, рассмотревшего жалобу</w:t>
      </w:r>
      <w:r w:rsidRPr="00843E59">
        <w:rPr>
          <w:rFonts w:ascii="Times New Roman" w:hAnsi="Times New Roman" w:cs="Times New Roman"/>
          <w:sz w:val="28"/>
          <w:szCs w:val="28"/>
        </w:rPr>
        <w:t xml:space="preserve"> </w:t>
      </w:r>
      <w:r>
        <w:rPr>
          <w:rFonts w:ascii="Times New Roman" w:hAnsi="Times New Roman" w:cs="Times New Roman"/>
          <w:sz w:val="28"/>
          <w:szCs w:val="28"/>
        </w:rPr>
        <w:t xml:space="preserve">(Исполнителя), </w:t>
      </w:r>
      <w:r w:rsidRPr="00843E59">
        <w:rPr>
          <w:rFonts w:ascii="Times New Roman" w:hAnsi="Times New Roman" w:cs="Times New Roman"/>
          <w:sz w:val="28"/>
          <w:szCs w:val="28"/>
        </w:rPr>
        <w:t>должность, фамилия, имя, отчество (при наличии) его должностного лица, принявшего решение по жалобе;</w:t>
      </w:r>
      <w:proofErr w:type="gramEnd"/>
    </w:p>
    <w:p w:rsidR="004F7866" w:rsidRPr="00843E59"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4F7866" w:rsidRPr="00843E59"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фамилия, имя, отчество (при наличии) или наименование заявителя;</w:t>
      </w:r>
    </w:p>
    <w:p w:rsidR="004F7866" w:rsidRPr="00843E59"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lastRenderedPageBreak/>
        <w:t>основания для принятия решения по жалобе;</w:t>
      </w:r>
    </w:p>
    <w:p w:rsidR="004F7866" w:rsidRPr="00843E59"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принятое по жалобе решение;</w:t>
      </w:r>
    </w:p>
    <w:p w:rsidR="004F7866" w:rsidRPr="00843E59"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в случае</w:t>
      </w:r>
      <w:proofErr w:type="gramStart"/>
      <w:r w:rsidRPr="00843E59">
        <w:rPr>
          <w:rFonts w:ascii="Times New Roman" w:hAnsi="Times New Roman" w:cs="Times New Roman"/>
          <w:sz w:val="28"/>
          <w:szCs w:val="28"/>
        </w:rPr>
        <w:t>,</w:t>
      </w:r>
      <w:proofErr w:type="gramEnd"/>
      <w:r w:rsidRPr="00843E59">
        <w:rPr>
          <w:rFonts w:ascii="Times New Roman" w:hAnsi="Times New Roman" w:cs="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4F7866" w:rsidRPr="00843E59"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сведения о порядке обжалования принятого по жалобе решения.</w:t>
      </w:r>
    </w:p>
    <w:p w:rsidR="004F7866" w:rsidRPr="00843E59"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5.20. Ответ по результатам рассмотрения жалобы подписывается уполномоченным на рассмотрение жалобы должностным лицом Исполнителя.</w:t>
      </w:r>
    </w:p>
    <w:p w:rsidR="004F7866" w:rsidRPr="00843E59"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5.21.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4F7866" w:rsidRPr="00843E59" w:rsidRDefault="004F7866" w:rsidP="004F7866">
      <w:pPr>
        <w:ind w:firstLine="720"/>
        <w:jc w:val="center"/>
        <w:rPr>
          <w:rFonts w:ascii="Times New Roman" w:hAnsi="Times New Roman" w:cs="Times New Roman"/>
          <w:sz w:val="28"/>
          <w:szCs w:val="28"/>
        </w:rPr>
      </w:pPr>
    </w:p>
    <w:p w:rsidR="004F7866" w:rsidRPr="00843E59" w:rsidRDefault="004F7866" w:rsidP="004F7866">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Порядок обжалования решения по жалобе</w:t>
      </w:r>
    </w:p>
    <w:p w:rsidR="004F7866" w:rsidRPr="00843E59" w:rsidRDefault="004F7866" w:rsidP="004F7866">
      <w:pPr>
        <w:ind w:firstLine="720"/>
        <w:jc w:val="center"/>
        <w:rPr>
          <w:rFonts w:ascii="Times New Roman" w:hAnsi="Times New Roman" w:cs="Times New Roman"/>
          <w:sz w:val="28"/>
          <w:szCs w:val="28"/>
        </w:rPr>
      </w:pPr>
    </w:p>
    <w:p w:rsidR="004F7866" w:rsidRPr="00843E59" w:rsidRDefault="004F7866" w:rsidP="004F7866">
      <w:pPr>
        <w:widowControl/>
        <w:ind w:firstLine="720"/>
        <w:jc w:val="both"/>
        <w:rPr>
          <w:rFonts w:ascii="Times New Roman" w:hAnsi="Times New Roman" w:cs="Times New Roman"/>
          <w:bCs/>
          <w:sz w:val="28"/>
          <w:szCs w:val="28"/>
        </w:rPr>
      </w:pPr>
      <w:r w:rsidRPr="00843E59">
        <w:rPr>
          <w:rFonts w:ascii="Times New Roman" w:hAnsi="Times New Roman" w:cs="Times New Roman"/>
          <w:sz w:val="28"/>
          <w:szCs w:val="28"/>
        </w:rPr>
        <w:t>5.22. </w:t>
      </w:r>
      <w:r w:rsidRPr="00843E59">
        <w:rPr>
          <w:rFonts w:ascii="Times New Roman" w:hAnsi="Times New Roman" w:cs="Times New Roman"/>
          <w:bCs/>
          <w:sz w:val="28"/>
          <w:szCs w:val="28"/>
        </w:rPr>
        <w:t xml:space="preserve">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w:t>
      </w:r>
      <w:r w:rsidRPr="00843E59">
        <w:rPr>
          <w:rFonts w:ascii="Times New Roman" w:hAnsi="Times New Roman" w:cs="Times New Roman"/>
          <w:b/>
          <w:bCs/>
          <w:sz w:val="28"/>
          <w:szCs w:val="28"/>
        </w:rPr>
        <w:t>подпункте 5.3</w:t>
      </w:r>
      <w:r w:rsidRPr="00843E59">
        <w:rPr>
          <w:rFonts w:ascii="Times New Roman" w:hAnsi="Times New Roman" w:cs="Times New Roman"/>
          <w:bCs/>
          <w:sz w:val="28"/>
          <w:szCs w:val="28"/>
        </w:rPr>
        <w:t xml:space="preserve"> Административного регламента.</w:t>
      </w:r>
    </w:p>
    <w:p w:rsidR="004F7866" w:rsidRPr="00843E59" w:rsidRDefault="004F7866" w:rsidP="004F7866">
      <w:pPr>
        <w:ind w:firstLine="720"/>
        <w:jc w:val="center"/>
        <w:rPr>
          <w:rFonts w:ascii="Times New Roman" w:hAnsi="Times New Roman" w:cs="Times New Roman"/>
          <w:sz w:val="28"/>
          <w:szCs w:val="28"/>
        </w:rPr>
      </w:pPr>
    </w:p>
    <w:p w:rsidR="004F7866" w:rsidRPr="00843E59" w:rsidRDefault="004F7866" w:rsidP="004F7866">
      <w:pPr>
        <w:ind w:firstLine="720"/>
        <w:jc w:val="center"/>
        <w:rPr>
          <w:rFonts w:ascii="Times New Roman" w:hAnsi="Times New Roman" w:cs="Times New Roman"/>
          <w:sz w:val="28"/>
          <w:szCs w:val="28"/>
        </w:rPr>
      </w:pPr>
      <w:r w:rsidRPr="00843E59">
        <w:rPr>
          <w:rFonts w:ascii="Times New Roman" w:hAnsi="Times New Roman" w:cs="Times New Roman"/>
          <w:sz w:val="28"/>
          <w:szCs w:val="28"/>
        </w:rPr>
        <w:t>Право заявителя на получение информации и документов,</w:t>
      </w:r>
    </w:p>
    <w:p w:rsidR="004F7866" w:rsidRPr="00843E59" w:rsidRDefault="004F7866" w:rsidP="004F7866">
      <w:pPr>
        <w:ind w:firstLine="720"/>
        <w:jc w:val="center"/>
        <w:rPr>
          <w:rFonts w:ascii="Times New Roman" w:hAnsi="Times New Roman" w:cs="Times New Roman"/>
          <w:sz w:val="28"/>
          <w:szCs w:val="28"/>
        </w:rPr>
      </w:pPr>
      <w:proofErr w:type="gramStart"/>
      <w:r w:rsidRPr="00843E59">
        <w:rPr>
          <w:rFonts w:ascii="Times New Roman" w:hAnsi="Times New Roman" w:cs="Times New Roman"/>
          <w:sz w:val="28"/>
          <w:szCs w:val="28"/>
        </w:rPr>
        <w:t>необходимых</w:t>
      </w:r>
      <w:proofErr w:type="gramEnd"/>
      <w:r w:rsidRPr="00843E59">
        <w:rPr>
          <w:rFonts w:ascii="Times New Roman" w:hAnsi="Times New Roman" w:cs="Times New Roman"/>
          <w:sz w:val="28"/>
          <w:szCs w:val="28"/>
        </w:rPr>
        <w:t xml:space="preserve"> для обоснования и рассмотрения жалобы</w:t>
      </w:r>
    </w:p>
    <w:p w:rsidR="004F7866" w:rsidRPr="00843E59" w:rsidRDefault="004F7866" w:rsidP="004F7866">
      <w:pPr>
        <w:ind w:firstLine="720"/>
        <w:jc w:val="both"/>
        <w:rPr>
          <w:rFonts w:ascii="Times New Roman" w:hAnsi="Times New Roman" w:cs="Times New Roman"/>
          <w:sz w:val="28"/>
          <w:szCs w:val="28"/>
        </w:rPr>
      </w:pPr>
    </w:p>
    <w:p w:rsidR="004F7866" w:rsidRPr="00843E59" w:rsidRDefault="004F7866" w:rsidP="004F7866">
      <w:pPr>
        <w:ind w:firstLine="720"/>
        <w:jc w:val="both"/>
        <w:rPr>
          <w:rFonts w:ascii="Times New Roman" w:hAnsi="Times New Roman" w:cs="Times New Roman"/>
          <w:sz w:val="28"/>
          <w:szCs w:val="28"/>
        </w:rPr>
      </w:pPr>
      <w:r w:rsidRPr="00843E59">
        <w:rPr>
          <w:rFonts w:ascii="Times New Roman" w:hAnsi="Times New Roman" w:cs="Times New Roman"/>
          <w:sz w:val="28"/>
          <w:szCs w:val="28"/>
        </w:rPr>
        <w:t>5.23.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4F7866" w:rsidRPr="00843E59" w:rsidRDefault="004F7866" w:rsidP="004F7866">
      <w:pPr>
        <w:ind w:firstLine="720"/>
        <w:jc w:val="both"/>
        <w:rPr>
          <w:rFonts w:ascii="Times New Roman" w:hAnsi="Times New Roman" w:cs="Times New Roman"/>
          <w:sz w:val="28"/>
          <w:szCs w:val="28"/>
        </w:rPr>
      </w:pPr>
    </w:p>
    <w:p w:rsidR="004F7866" w:rsidRPr="00843E59" w:rsidRDefault="004F7866" w:rsidP="004F7866">
      <w:pPr>
        <w:ind w:firstLine="720"/>
        <w:jc w:val="center"/>
        <w:rPr>
          <w:rFonts w:ascii="Times New Roman" w:hAnsi="Times New Roman" w:cs="Times New Roman"/>
          <w:sz w:val="28"/>
          <w:szCs w:val="28"/>
        </w:rPr>
      </w:pPr>
      <w:r w:rsidRPr="00843E59">
        <w:rPr>
          <w:rFonts w:ascii="Times New Roman" w:hAnsi="Times New Roman" w:cs="Times New Roman"/>
          <w:sz w:val="28"/>
          <w:szCs w:val="28"/>
        </w:rPr>
        <w:t>Способы информирования заявителей о порядке</w:t>
      </w:r>
    </w:p>
    <w:p w:rsidR="004F7866" w:rsidRPr="00843E59" w:rsidRDefault="004F7866" w:rsidP="004F7866">
      <w:pPr>
        <w:ind w:firstLine="720"/>
        <w:jc w:val="center"/>
        <w:rPr>
          <w:rFonts w:ascii="Times New Roman" w:hAnsi="Times New Roman" w:cs="Times New Roman"/>
          <w:sz w:val="28"/>
          <w:szCs w:val="28"/>
        </w:rPr>
      </w:pPr>
      <w:r w:rsidRPr="00843E59">
        <w:rPr>
          <w:rFonts w:ascii="Times New Roman" w:hAnsi="Times New Roman" w:cs="Times New Roman"/>
          <w:sz w:val="28"/>
          <w:szCs w:val="28"/>
        </w:rPr>
        <w:t>подачи и рассмотрения жалобы</w:t>
      </w:r>
    </w:p>
    <w:p w:rsidR="004F7866" w:rsidRPr="00843E59" w:rsidRDefault="004F7866" w:rsidP="004F7866">
      <w:pPr>
        <w:ind w:firstLine="720"/>
        <w:jc w:val="center"/>
        <w:rPr>
          <w:rFonts w:ascii="Times New Roman" w:hAnsi="Times New Roman" w:cs="Times New Roman"/>
          <w:sz w:val="28"/>
          <w:szCs w:val="28"/>
        </w:rPr>
      </w:pPr>
    </w:p>
    <w:p w:rsidR="004F7866" w:rsidRPr="00843E59" w:rsidRDefault="004F7866" w:rsidP="004F7866">
      <w:pPr>
        <w:widowControl/>
        <w:ind w:firstLine="720"/>
        <w:jc w:val="both"/>
        <w:rPr>
          <w:rFonts w:ascii="Times New Roman" w:hAnsi="Times New Roman" w:cs="Times New Roman"/>
          <w:sz w:val="28"/>
          <w:szCs w:val="28"/>
        </w:rPr>
      </w:pPr>
      <w:r w:rsidRPr="00843E59">
        <w:rPr>
          <w:rFonts w:ascii="Times New Roman" w:hAnsi="Times New Roman" w:cs="Times New Roman"/>
          <w:sz w:val="28"/>
          <w:szCs w:val="28"/>
        </w:rPr>
        <w:t xml:space="preserve">5.24. Информация о порядке подачи и рассмотрения жалобы размещается на официальном сайте Исполнителя </w:t>
      </w:r>
      <w:proofErr w:type="spellStart"/>
      <w:r w:rsidR="009261A6" w:rsidRPr="009261A6">
        <w:rPr>
          <w:rFonts w:ascii="Times New Roman" w:hAnsi="Times New Roman" w:cs="Times New Roman"/>
          <w:sz w:val="28"/>
          <w:szCs w:val="28"/>
          <w:lang w:val="en-US"/>
        </w:rPr>
        <w:t>gpzab</w:t>
      </w:r>
      <w:proofErr w:type="spellEnd"/>
      <w:r w:rsidR="009261A6" w:rsidRPr="009261A6">
        <w:rPr>
          <w:rFonts w:ascii="Times New Roman" w:hAnsi="Times New Roman" w:cs="Times New Roman"/>
          <w:sz w:val="28"/>
          <w:szCs w:val="28"/>
        </w:rPr>
        <w:t>@</w:t>
      </w:r>
      <w:r w:rsidR="009261A6" w:rsidRPr="009261A6">
        <w:rPr>
          <w:rFonts w:ascii="Times New Roman" w:hAnsi="Times New Roman" w:cs="Times New Roman"/>
          <w:sz w:val="28"/>
          <w:szCs w:val="28"/>
          <w:lang w:val="en-US"/>
        </w:rPr>
        <w:t>mail</w:t>
      </w:r>
      <w:r w:rsidR="009261A6" w:rsidRPr="009261A6">
        <w:rPr>
          <w:rFonts w:ascii="Times New Roman" w:hAnsi="Times New Roman" w:cs="Times New Roman"/>
          <w:sz w:val="28"/>
          <w:szCs w:val="28"/>
        </w:rPr>
        <w:t>.</w:t>
      </w:r>
      <w:proofErr w:type="spellStart"/>
      <w:r w:rsidR="009261A6" w:rsidRPr="009261A6">
        <w:rPr>
          <w:rFonts w:ascii="Times New Roman" w:hAnsi="Times New Roman" w:cs="Times New Roman"/>
          <w:sz w:val="28"/>
          <w:szCs w:val="28"/>
          <w:lang w:val="en-US"/>
        </w:rPr>
        <w:t>ru</w:t>
      </w:r>
      <w:proofErr w:type="spellEnd"/>
      <w:r w:rsidRPr="00843E59">
        <w:rPr>
          <w:rFonts w:ascii="Times New Roman" w:hAnsi="Times New Roman" w:cs="Times New Roman"/>
          <w:sz w:val="28"/>
          <w:szCs w:val="28"/>
        </w:rPr>
        <w:t>, Портал</w:t>
      </w:r>
      <w:r>
        <w:rPr>
          <w:rFonts w:ascii="Times New Roman" w:hAnsi="Times New Roman" w:cs="Times New Roman"/>
          <w:sz w:val="28"/>
          <w:szCs w:val="28"/>
        </w:rPr>
        <w:t>е</w:t>
      </w:r>
      <w:r w:rsidRPr="00843E59">
        <w:rPr>
          <w:rFonts w:ascii="Times New Roman" w:hAnsi="Times New Roman" w:cs="Times New Roman"/>
          <w:sz w:val="28"/>
          <w:szCs w:val="28"/>
        </w:rPr>
        <w:t xml:space="preserve"> государственных и муниципальных услуг</w:t>
      </w:r>
      <w:r w:rsidRPr="00FB5BF6">
        <w:rPr>
          <w:rFonts w:ascii="Times New Roman" w:hAnsi="Times New Roman" w:cs="Times New Roman"/>
          <w:sz w:val="28"/>
          <w:szCs w:val="28"/>
        </w:rPr>
        <w:t xml:space="preserve"> </w:t>
      </w:r>
      <w:r w:rsidRPr="00843E59">
        <w:rPr>
          <w:rFonts w:ascii="Times New Roman" w:hAnsi="Times New Roman" w:cs="Times New Roman"/>
          <w:sz w:val="28"/>
          <w:szCs w:val="28"/>
        </w:rPr>
        <w:t>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4F7866" w:rsidRPr="00843E59" w:rsidRDefault="004F7866" w:rsidP="004F7866">
      <w:pPr>
        <w:widowControl/>
        <w:ind w:firstLine="720"/>
        <w:jc w:val="both"/>
        <w:outlineLvl w:val="1"/>
        <w:rPr>
          <w:rFonts w:ascii="Times New Roman" w:hAnsi="Times New Roman" w:cs="Times New Roman"/>
          <w:sz w:val="28"/>
          <w:szCs w:val="28"/>
        </w:rPr>
      </w:pPr>
    </w:p>
    <w:p w:rsidR="004F7866" w:rsidRPr="00843E59" w:rsidRDefault="004F7866" w:rsidP="004F7866">
      <w:pPr>
        <w:ind w:firstLine="720"/>
        <w:jc w:val="both"/>
        <w:rPr>
          <w:rFonts w:ascii="Times New Roman" w:hAnsi="Times New Roman" w:cs="Times New Roman"/>
          <w:sz w:val="28"/>
          <w:szCs w:val="28"/>
        </w:rPr>
      </w:pPr>
    </w:p>
    <w:bookmarkEnd w:id="17"/>
    <w:p w:rsidR="00240DBC" w:rsidRPr="00356828" w:rsidRDefault="009261A6" w:rsidP="009261A6">
      <w:pPr>
        <w:tabs>
          <w:tab w:val="left" w:pos="2850"/>
          <w:tab w:val="center" w:pos="4818"/>
        </w:tabs>
        <w:rPr>
          <w:rStyle w:val="a3"/>
          <w:rFonts w:ascii="Times New Roman" w:hAnsi="Times New Roman" w:cs="Times New Roman"/>
          <w:bCs/>
          <w:color w:val="auto"/>
          <w:sz w:val="28"/>
          <w:szCs w:val="28"/>
        </w:rPr>
      </w:pPr>
      <w:r>
        <w:rPr>
          <w:rFonts w:ascii="Times New Roman" w:hAnsi="Times New Roman" w:cs="Times New Roman"/>
          <w:sz w:val="28"/>
          <w:szCs w:val="28"/>
        </w:rPr>
        <w:tab/>
      </w:r>
    </w:p>
    <w:p w:rsidR="00821EBC" w:rsidRPr="00627271" w:rsidRDefault="00240DBC" w:rsidP="00821EBC">
      <w:pPr>
        <w:ind w:firstLine="709"/>
        <w:jc w:val="right"/>
        <w:rPr>
          <w:rFonts w:ascii="Times New Roman" w:hAnsi="Times New Roman"/>
          <w:sz w:val="28"/>
          <w:szCs w:val="28"/>
        </w:rPr>
      </w:pPr>
      <w:r w:rsidRPr="00356828">
        <w:rPr>
          <w:rStyle w:val="a3"/>
          <w:rFonts w:ascii="Times New Roman" w:hAnsi="Times New Roman" w:cs="Times New Roman"/>
          <w:bCs/>
          <w:color w:val="auto"/>
          <w:sz w:val="28"/>
          <w:szCs w:val="28"/>
        </w:rPr>
        <w:br w:type="page"/>
      </w:r>
      <w:r w:rsidR="00821EBC" w:rsidRPr="00627271">
        <w:rPr>
          <w:rFonts w:ascii="Times New Roman" w:hAnsi="Times New Roman"/>
          <w:sz w:val="28"/>
          <w:szCs w:val="28"/>
        </w:rPr>
        <w:lastRenderedPageBreak/>
        <w:t xml:space="preserve">Приложение </w:t>
      </w:r>
      <w:r w:rsidR="00821EBC">
        <w:rPr>
          <w:rFonts w:ascii="Times New Roman" w:hAnsi="Times New Roman"/>
          <w:sz w:val="28"/>
          <w:szCs w:val="28"/>
        </w:rPr>
        <w:t>1</w:t>
      </w:r>
    </w:p>
    <w:p w:rsidR="00821EBC" w:rsidRPr="00627271" w:rsidRDefault="00821EBC" w:rsidP="00821EBC">
      <w:pPr>
        <w:jc w:val="right"/>
        <w:rPr>
          <w:rFonts w:ascii="Times New Roman" w:hAnsi="Times New Roman"/>
          <w:sz w:val="28"/>
          <w:szCs w:val="28"/>
        </w:rPr>
      </w:pPr>
      <w:r w:rsidRPr="00627271">
        <w:rPr>
          <w:rFonts w:ascii="Times New Roman" w:hAnsi="Times New Roman"/>
          <w:sz w:val="28"/>
          <w:szCs w:val="28"/>
        </w:rPr>
        <w:t>к административному регламенту</w:t>
      </w:r>
    </w:p>
    <w:p w:rsidR="00821EBC" w:rsidRPr="00627271" w:rsidRDefault="00821EBC" w:rsidP="00821EBC">
      <w:pPr>
        <w:jc w:val="right"/>
        <w:rPr>
          <w:rFonts w:ascii="Times New Roman" w:hAnsi="Times New Roman"/>
          <w:sz w:val="28"/>
          <w:szCs w:val="28"/>
        </w:rPr>
      </w:pPr>
      <w:r w:rsidRPr="00627271">
        <w:rPr>
          <w:rFonts w:ascii="Times New Roman" w:hAnsi="Times New Roman"/>
          <w:sz w:val="28"/>
          <w:szCs w:val="28"/>
        </w:rPr>
        <w:t xml:space="preserve">предоставления </w:t>
      </w:r>
      <w:proofErr w:type="gramStart"/>
      <w:r w:rsidRPr="00627271">
        <w:rPr>
          <w:rFonts w:ascii="Times New Roman" w:hAnsi="Times New Roman"/>
          <w:sz w:val="28"/>
          <w:szCs w:val="28"/>
        </w:rPr>
        <w:t>муниципальной</w:t>
      </w:r>
      <w:proofErr w:type="gramEnd"/>
    </w:p>
    <w:p w:rsidR="00EE67AA" w:rsidRDefault="00821EBC" w:rsidP="00EE67AA">
      <w:pPr>
        <w:jc w:val="right"/>
        <w:rPr>
          <w:rStyle w:val="a4"/>
          <w:rFonts w:ascii="Times New Roman" w:eastAsiaTheme="majorEastAsia" w:hAnsi="Times New Roman"/>
          <w:b w:val="0"/>
          <w:color w:val="auto"/>
          <w:sz w:val="28"/>
          <w:szCs w:val="28"/>
        </w:rPr>
      </w:pPr>
      <w:r w:rsidRPr="00627271">
        <w:rPr>
          <w:rFonts w:ascii="Times New Roman" w:hAnsi="Times New Roman"/>
          <w:sz w:val="28"/>
          <w:szCs w:val="28"/>
        </w:rPr>
        <w:t xml:space="preserve">услуги </w:t>
      </w:r>
      <w:r w:rsidR="00EE67AA" w:rsidRPr="00356828">
        <w:rPr>
          <w:rStyle w:val="a4"/>
          <w:rFonts w:ascii="Times New Roman" w:eastAsiaTheme="majorEastAsia" w:hAnsi="Times New Roman"/>
          <w:b w:val="0"/>
          <w:color w:val="auto"/>
          <w:sz w:val="28"/>
          <w:szCs w:val="28"/>
        </w:rPr>
        <w:t>«</w:t>
      </w:r>
      <w:r w:rsidR="00EE67AA">
        <w:rPr>
          <w:rStyle w:val="a4"/>
          <w:rFonts w:ascii="Times New Roman" w:eastAsiaTheme="majorEastAsia" w:hAnsi="Times New Roman"/>
          <w:b w:val="0"/>
          <w:color w:val="auto"/>
          <w:sz w:val="28"/>
          <w:szCs w:val="28"/>
        </w:rPr>
        <w:t>Приобретение</w:t>
      </w:r>
      <w:r w:rsidR="00EE67AA" w:rsidRPr="00356828">
        <w:rPr>
          <w:rStyle w:val="a4"/>
          <w:rFonts w:ascii="Times New Roman" w:eastAsiaTheme="majorEastAsia" w:hAnsi="Times New Roman"/>
          <w:b w:val="0"/>
          <w:color w:val="auto"/>
          <w:sz w:val="28"/>
          <w:szCs w:val="28"/>
        </w:rPr>
        <w:t xml:space="preserve"> </w:t>
      </w:r>
      <w:proofErr w:type="gramStart"/>
      <w:r w:rsidR="00EE67AA" w:rsidRPr="00356828">
        <w:rPr>
          <w:rStyle w:val="a4"/>
          <w:rFonts w:ascii="Times New Roman" w:eastAsiaTheme="majorEastAsia" w:hAnsi="Times New Roman"/>
          <w:b w:val="0"/>
          <w:color w:val="auto"/>
          <w:sz w:val="28"/>
          <w:szCs w:val="28"/>
        </w:rPr>
        <w:t>земельных</w:t>
      </w:r>
      <w:proofErr w:type="gramEnd"/>
    </w:p>
    <w:p w:rsidR="00EE67AA" w:rsidRDefault="00EE67AA" w:rsidP="00EE67AA">
      <w:pPr>
        <w:jc w:val="right"/>
        <w:rPr>
          <w:rStyle w:val="a4"/>
          <w:rFonts w:ascii="Times New Roman" w:eastAsiaTheme="majorEastAsia" w:hAnsi="Times New Roman"/>
          <w:b w:val="0"/>
          <w:color w:val="auto"/>
          <w:sz w:val="28"/>
          <w:szCs w:val="28"/>
        </w:rPr>
      </w:pPr>
      <w:r w:rsidRPr="00356828">
        <w:rPr>
          <w:rStyle w:val="a4"/>
          <w:rFonts w:ascii="Times New Roman" w:eastAsiaTheme="majorEastAsia" w:hAnsi="Times New Roman"/>
          <w:b w:val="0"/>
          <w:color w:val="auto"/>
          <w:sz w:val="28"/>
          <w:szCs w:val="28"/>
        </w:rPr>
        <w:t>участков</w:t>
      </w:r>
      <w:r>
        <w:rPr>
          <w:rStyle w:val="a4"/>
          <w:rFonts w:ascii="Times New Roman" w:eastAsiaTheme="majorEastAsia" w:hAnsi="Times New Roman"/>
          <w:b w:val="0"/>
          <w:color w:val="auto"/>
          <w:sz w:val="28"/>
          <w:szCs w:val="28"/>
        </w:rPr>
        <w:t xml:space="preserve"> из земель </w:t>
      </w:r>
      <w:proofErr w:type="gramStart"/>
      <w:r>
        <w:rPr>
          <w:rStyle w:val="a4"/>
          <w:rFonts w:ascii="Times New Roman" w:eastAsiaTheme="majorEastAsia" w:hAnsi="Times New Roman"/>
          <w:b w:val="0"/>
          <w:color w:val="auto"/>
          <w:sz w:val="28"/>
          <w:szCs w:val="28"/>
        </w:rPr>
        <w:t>сельскохозяйственного</w:t>
      </w:r>
      <w:proofErr w:type="gramEnd"/>
    </w:p>
    <w:p w:rsidR="00EE67AA" w:rsidRDefault="00EE67AA" w:rsidP="00EE67AA">
      <w:pPr>
        <w:jc w:val="right"/>
        <w:rPr>
          <w:rStyle w:val="a4"/>
          <w:rFonts w:ascii="Times New Roman" w:eastAsiaTheme="majorEastAsia" w:hAnsi="Times New Roman"/>
          <w:b w:val="0"/>
          <w:color w:val="auto"/>
          <w:sz w:val="28"/>
          <w:szCs w:val="28"/>
        </w:rPr>
      </w:pPr>
      <w:r>
        <w:rPr>
          <w:rStyle w:val="a4"/>
          <w:rFonts w:ascii="Times New Roman" w:eastAsiaTheme="majorEastAsia" w:hAnsi="Times New Roman"/>
          <w:b w:val="0"/>
          <w:color w:val="auto"/>
          <w:sz w:val="28"/>
          <w:szCs w:val="28"/>
        </w:rPr>
        <w:t xml:space="preserve">назначения, </w:t>
      </w:r>
      <w:proofErr w:type="gramStart"/>
      <w:r>
        <w:rPr>
          <w:rStyle w:val="a4"/>
          <w:rFonts w:ascii="Times New Roman" w:eastAsiaTheme="majorEastAsia" w:hAnsi="Times New Roman"/>
          <w:b w:val="0"/>
          <w:color w:val="auto"/>
          <w:sz w:val="28"/>
          <w:szCs w:val="28"/>
        </w:rPr>
        <w:t>находящихся</w:t>
      </w:r>
      <w:proofErr w:type="gramEnd"/>
      <w:r>
        <w:rPr>
          <w:rStyle w:val="a4"/>
          <w:rFonts w:ascii="Times New Roman" w:eastAsiaTheme="majorEastAsia" w:hAnsi="Times New Roman"/>
          <w:b w:val="0"/>
          <w:color w:val="auto"/>
          <w:sz w:val="28"/>
          <w:szCs w:val="28"/>
        </w:rPr>
        <w:t xml:space="preserve"> в муниципальной</w:t>
      </w:r>
    </w:p>
    <w:p w:rsidR="000A2319" w:rsidRDefault="00EE67AA" w:rsidP="00EE67AA">
      <w:pPr>
        <w:jc w:val="right"/>
        <w:rPr>
          <w:rStyle w:val="a4"/>
          <w:rFonts w:ascii="Times New Roman" w:eastAsiaTheme="majorEastAsia" w:hAnsi="Times New Roman"/>
          <w:b w:val="0"/>
          <w:color w:val="auto"/>
          <w:sz w:val="28"/>
          <w:szCs w:val="28"/>
        </w:rPr>
      </w:pPr>
      <w:r>
        <w:rPr>
          <w:rStyle w:val="a4"/>
          <w:rFonts w:ascii="Times New Roman" w:eastAsiaTheme="majorEastAsia" w:hAnsi="Times New Roman"/>
          <w:b w:val="0"/>
          <w:color w:val="auto"/>
          <w:sz w:val="28"/>
          <w:szCs w:val="28"/>
        </w:rPr>
        <w:t>собственности</w:t>
      </w:r>
      <w:r w:rsidR="000A2319" w:rsidRPr="000A2319">
        <w:rPr>
          <w:rStyle w:val="a4"/>
          <w:rFonts w:ascii="Times New Roman" w:eastAsiaTheme="majorEastAsia" w:hAnsi="Times New Roman"/>
          <w:b w:val="0"/>
          <w:color w:val="auto"/>
          <w:sz w:val="28"/>
          <w:szCs w:val="28"/>
        </w:rPr>
        <w:t xml:space="preserve"> </w:t>
      </w:r>
      <w:r w:rsidR="000A2319" w:rsidRPr="0016042A">
        <w:rPr>
          <w:rStyle w:val="a4"/>
          <w:rFonts w:ascii="Times New Roman" w:eastAsiaTheme="majorEastAsia" w:hAnsi="Times New Roman"/>
          <w:b w:val="0"/>
          <w:color w:val="auto"/>
          <w:sz w:val="28"/>
          <w:szCs w:val="28"/>
        </w:rPr>
        <w:t xml:space="preserve">или </w:t>
      </w:r>
      <w:proofErr w:type="gramStart"/>
      <w:r w:rsidR="000A2319">
        <w:rPr>
          <w:rStyle w:val="a4"/>
          <w:rFonts w:ascii="Times New Roman" w:eastAsiaTheme="majorEastAsia" w:hAnsi="Times New Roman"/>
          <w:b w:val="0"/>
          <w:color w:val="auto"/>
          <w:sz w:val="28"/>
          <w:szCs w:val="28"/>
        </w:rPr>
        <w:t>государственная</w:t>
      </w:r>
      <w:proofErr w:type="gramEnd"/>
    </w:p>
    <w:p w:rsidR="000A2319" w:rsidRDefault="000A2319" w:rsidP="00EE67AA">
      <w:pPr>
        <w:jc w:val="right"/>
        <w:rPr>
          <w:rStyle w:val="a4"/>
          <w:rFonts w:ascii="Times New Roman" w:eastAsiaTheme="majorEastAsia" w:hAnsi="Times New Roman"/>
          <w:b w:val="0"/>
          <w:color w:val="auto"/>
          <w:sz w:val="28"/>
          <w:szCs w:val="28"/>
        </w:rPr>
      </w:pPr>
      <w:proofErr w:type="gramStart"/>
      <w:r>
        <w:rPr>
          <w:rStyle w:val="a4"/>
          <w:rFonts w:ascii="Times New Roman" w:eastAsiaTheme="majorEastAsia" w:hAnsi="Times New Roman"/>
          <w:b w:val="0"/>
          <w:color w:val="auto"/>
          <w:sz w:val="28"/>
          <w:szCs w:val="28"/>
        </w:rPr>
        <w:t>собственность</w:t>
      </w:r>
      <w:proofErr w:type="gramEnd"/>
      <w:r>
        <w:rPr>
          <w:rStyle w:val="a4"/>
          <w:rFonts w:ascii="Times New Roman" w:eastAsiaTheme="majorEastAsia" w:hAnsi="Times New Roman"/>
          <w:b w:val="0"/>
          <w:color w:val="auto"/>
          <w:sz w:val="28"/>
          <w:szCs w:val="28"/>
        </w:rPr>
        <w:t xml:space="preserve"> на которые не разграничена,</w:t>
      </w:r>
    </w:p>
    <w:p w:rsidR="00EE67AA" w:rsidRDefault="00EE67AA" w:rsidP="00EE67AA">
      <w:pPr>
        <w:jc w:val="right"/>
        <w:rPr>
          <w:rStyle w:val="a4"/>
          <w:rFonts w:ascii="Times New Roman" w:eastAsiaTheme="majorEastAsia" w:hAnsi="Times New Roman"/>
          <w:b w:val="0"/>
          <w:color w:val="auto"/>
          <w:sz w:val="28"/>
          <w:szCs w:val="28"/>
        </w:rPr>
      </w:pPr>
      <w:r>
        <w:rPr>
          <w:rStyle w:val="a4"/>
          <w:rFonts w:ascii="Times New Roman" w:eastAsiaTheme="majorEastAsia" w:hAnsi="Times New Roman"/>
          <w:b w:val="0"/>
          <w:color w:val="auto"/>
          <w:sz w:val="28"/>
          <w:szCs w:val="28"/>
        </w:rPr>
        <w:t>для создания фермерского</w:t>
      </w:r>
      <w:r w:rsidR="000A2319" w:rsidRPr="000A2319">
        <w:rPr>
          <w:rStyle w:val="a4"/>
          <w:rFonts w:ascii="Times New Roman" w:eastAsiaTheme="majorEastAsia" w:hAnsi="Times New Roman"/>
          <w:b w:val="0"/>
          <w:color w:val="auto"/>
          <w:sz w:val="28"/>
          <w:szCs w:val="28"/>
        </w:rPr>
        <w:t xml:space="preserve"> </w:t>
      </w:r>
      <w:r w:rsidR="000A2319">
        <w:rPr>
          <w:rStyle w:val="a4"/>
          <w:rFonts w:ascii="Times New Roman" w:eastAsiaTheme="majorEastAsia" w:hAnsi="Times New Roman"/>
          <w:b w:val="0"/>
          <w:color w:val="auto"/>
          <w:sz w:val="28"/>
          <w:szCs w:val="28"/>
        </w:rPr>
        <w:t>хозяйства</w:t>
      </w:r>
    </w:p>
    <w:p w:rsidR="00821EBC" w:rsidRDefault="00EE67AA" w:rsidP="00EE67AA">
      <w:pPr>
        <w:jc w:val="right"/>
        <w:rPr>
          <w:rFonts w:ascii="Times New Roman" w:hAnsi="Times New Roman"/>
          <w:sz w:val="28"/>
          <w:szCs w:val="28"/>
        </w:rPr>
      </w:pPr>
      <w:r>
        <w:rPr>
          <w:rStyle w:val="a4"/>
          <w:rFonts w:ascii="Times New Roman" w:eastAsiaTheme="majorEastAsia" w:hAnsi="Times New Roman"/>
          <w:b w:val="0"/>
          <w:color w:val="auto"/>
          <w:sz w:val="28"/>
          <w:szCs w:val="28"/>
        </w:rPr>
        <w:t>и осуществления его деятельности</w:t>
      </w:r>
      <w:r w:rsidRPr="00356828">
        <w:rPr>
          <w:rStyle w:val="a4"/>
          <w:rFonts w:ascii="Times New Roman" w:eastAsiaTheme="majorEastAsia" w:hAnsi="Times New Roman"/>
          <w:b w:val="0"/>
          <w:color w:val="auto"/>
          <w:sz w:val="28"/>
          <w:szCs w:val="28"/>
        </w:rPr>
        <w:t>»</w:t>
      </w:r>
    </w:p>
    <w:p w:rsidR="00821EBC" w:rsidRDefault="00821EBC" w:rsidP="00821EBC">
      <w:pPr>
        <w:ind w:firstLine="540"/>
        <w:jc w:val="right"/>
        <w:rPr>
          <w:rFonts w:ascii="Times New Roman" w:hAnsi="Times New Roman"/>
          <w:sz w:val="28"/>
          <w:szCs w:val="28"/>
        </w:rPr>
      </w:pPr>
    </w:p>
    <w:p w:rsidR="00821EBC" w:rsidRDefault="00821EBC" w:rsidP="00821EBC">
      <w:pPr>
        <w:ind w:firstLine="540"/>
        <w:jc w:val="right"/>
        <w:rPr>
          <w:rFonts w:ascii="Times New Roman" w:hAnsi="Times New Roman"/>
          <w:sz w:val="28"/>
          <w:szCs w:val="28"/>
        </w:rPr>
      </w:pPr>
    </w:p>
    <w:p w:rsidR="00821EBC" w:rsidRPr="00821EBC" w:rsidRDefault="00821EBC" w:rsidP="00AC2B3F">
      <w:pPr>
        <w:jc w:val="center"/>
        <w:rPr>
          <w:rFonts w:ascii="Times New Roman" w:hAnsi="Times New Roman" w:cs="Times New Roman"/>
          <w:b/>
          <w:sz w:val="28"/>
          <w:szCs w:val="28"/>
        </w:rPr>
      </w:pPr>
      <w:r w:rsidRPr="00821EBC">
        <w:rPr>
          <w:rFonts w:ascii="Times New Roman" w:hAnsi="Times New Roman" w:cs="Times New Roman"/>
          <w:b/>
          <w:sz w:val="28"/>
          <w:szCs w:val="28"/>
        </w:rPr>
        <w:t>Информация о местонахождении, графике работы,</w:t>
      </w:r>
    </w:p>
    <w:p w:rsidR="00821EBC" w:rsidRPr="00821EBC" w:rsidRDefault="00821EBC" w:rsidP="00AC2B3F">
      <w:pPr>
        <w:jc w:val="center"/>
        <w:rPr>
          <w:rFonts w:ascii="Times New Roman" w:hAnsi="Times New Roman"/>
          <w:b/>
          <w:sz w:val="28"/>
          <w:szCs w:val="28"/>
        </w:rPr>
      </w:pPr>
      <w:r w:rsidRPr="00821EBC">
        <w:rPr>
          <w:rFonts w:ascii="Times New Roman" w:hAnsi="Times New Roman" w:cs="Times New Roman"/>
          <w:b/>
          <w:sz w:val="28"/>
          <w:szCs w:val="28"/>
        </w:rPr>
        <w:t xml:space="preserve">контактных </w:t>
      </w:r>
      <w:r w:rsidR="00EA0F46">
        <w:rPr>
          <w:rFonts w:ascii="Times New Roman" w:hAnsi="Times New Roman" w:cs="Times New Roman"/>
          <w:b/>
          <w:sz w:val="28"/>
          <w:szCs w:val="28"/>
        </w:rPr>
        <w:t>данных</w:t>
      </w:r>
      <w:r w:rsidRPr="00821EBC">
        <w:rPr>
          <w:rFonts w:ascii="Times New Roman" w:hAnsi="Times New Roman" w:cs="Times New Roman"/>
          <w:b/>
          <w:sz w:val="28"/>
          <w:szCs w:val="28"/>
        </w:rPr>
        <w:t xml:space="preserve"> Исполнителя</w:t>
      </w:r>
    </w:p>
    <w:p w:rsidR="00821EBC" w:rsidRDefault="00821EBC" w:rsidP="00821EBC">
      <w:pPr>
        <w:ind w:firstLine="540"/>
        <w:jc w:val="right"/>
        <w:rPr>
          <w:rFonts w:ascii="Times New Roman" w:hAnsi="Times New Roman"/>
          <w:sz w:val="28"/>
          <w:szCs w:val="28"/>
        </w:rPr>
      </w:pPr>
    </w:p>
    <w:p w:rsidR="00821EBC" w:rsidRDefault="00821EBC" w:rsidP="00821EBC">
      <w:pPr>
        <w:ind w:firstLine="540"/>
        <w:jc w:val="righ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343"/>
      </w:tblGrid>
      <w:tr w:rsidR="00821EBC" w:rsidRPr="00DE2E48" w:rsidTr="00DE2E48">
        <w:tc>
          <w:tcPr>
            <w:tcW w:w="3510" w:type="dxa"/>
            <w:vAlign w:val="center"/>
          </w:tcPr>
          <w:p w:rsidR="00821EBC" w:rsidRPr="00DE2E48" w:rsidRDefault="00821EBC" w:rsidP="00821EBC">
            <w:pPr>
              <w:rPr>
                <w:rFonts w:ascii="Times New Roman" w:hAnsi="Times New Roman"/>
                <w:sz w:val="28"/>
                <w:szCs w:val="28"/>
              </w:rPr>
            </w:pPr>
            <w:r w:rsidRPr="00DE2E48">
              <w:rPr>
                <w:rFonts w:ascii="Times New Roman" w:hAnsi="Times New Roman" w:cs="Times New Roman"/>
                <w:sz w:val="28"/>
                <w:szCs w:val="28"/>
              </w:rPr>
              <w:t>Местонахождение</w:t>
            </w:r>
          </w:p>
        </w:tc>
        <w:tc>
          <w:tcPr>
            <w:tcW w:w="6343" w:type="dxa"/>
            <w:vAlign w:val="center"/>
          </w:tcPr>
          <w:p w:rsidR="00821EBC" w:rsidRPr="00F93E9F" w:rsidRDefault="009261A6" w:rsidP="00821EBC">
            <w:pPr>
              <w:rPr>
                <w:rFonts w:ascii="Times New Roman" w:hAnsi="Times New Roman"/>
                <w:b/>
                <w:sz w:val="28"/>
                <w:szCs w:val="28"/>
              </w:rPr>
            </w:pPr>
            <w:r>
              <w:rPr>
                <w:rFonts w:ascii="Times New Roman" w:hAnsi="Times New Roman"/>
                <w:b/>
                <w:sz w:val="28"/>
                <w:szCs w:val="28"/>
              </w:rPr>
              <w:t xml:space="preserve">674650, Забайкальский край, Забайкальский район, пгт. Забайкальск, ул. </w:t>
            </w:r>
            <w:proofErr w:type="gramStart"/>
            <w:r>
              <w:rPr>
                <w:rFonts w:ascii="Times New Roman" w:hAnsi="Times New Roman"/>
                <w:b/>
                <w:sz w:val="28"/>
                <w:szCs w:val="28"/>
              </w:rPr>
              <w:t>Красноармейская</w:t>
            </w:r>
            <w:proofErr w:type="gramEnd"/>
            <w:r>
              <w:rPr>
                <w:rFonts w:ascii="Times New Roman" w:hAnsi="Times New Roman"/>
                <w:b/>
                <w:sz w:val="28"/>
                <w:szCs w:val="28"/>
              </w:rPr>
              <w:t>, 26</w:t>
            </w:r>
          </w:p>
        </w:tc>
      </w:tr>
      <w:tr w:rsidR="00821EBC" w:rsidRPr="00DE2E48" w:rsidTr="00DE2E48">
        <w:tc>
          <w:tcPr>
            <w:tcW w:w="3510" w:type="dxa"/>
            <w:vAlign w:val="center"/>
          </w:tcPr>
          <w:p w:rsidR="00821EBC" w:rsidRPr="00DE2E48" w:rsidRDefault="00821EBC" w:rsidP="00821EBC">
            <w:pPr>
              <w:rPr>
                <w:rFonts w:ascii="Times New Roman" w:hAnsi="Times New Roman"/>
                <w:sz w:val="28"/>
                <w:szCs w:val="28"/>
              </w:rPr>
            </w:pPr>
            <w:r w:rsidRPr="00DE2E48">
              <w:rPr>
                <w:rFonts w:ascii="Times New Roman" w:hAnsi="Times New Roman" w:cs="Times New Roman"/>
                <w:sz w:val="28"/>
                <w:szCs w:val="28"/>
              </w:rPr>
              <w:t>График работы</w:t>
            </w:r>
          </w:p>
        </w:tc>
        <w:tc>
          <w:tcPr>
            <w:tcW w:w="6343" w:type="dxa"/>
            <w:vAlign w:val="center"/>
          </w:tcPr>
          <w:p w:rsidR="00821EBC" w:rsidRDefault="009261A6" w:rsidP="009261A6">
            <w:pPr>
              <w:rPr>
                <w:rFonts w:ascii="Times New Roman" w:hAnsi="Times New Roman"/>
                <w:b/>
                <w:sz w:val="28"/>
                <w:szCs w:val="28"/>
              </w:rPr>
            </w:pPr>
            <w:r>
              <w:rPr>
                <w:rFonts w:ascii="Times New Roman" w:hAnsi="Times New Roman"/>
                <w:b/>
                <w:sz w:val="28"/>
                <w:szCs w:val="28"/>
              </w:rPr>
              <w:t>понедельник-четверг  08.15-18.00</w:t>
            </w:r>
          </w:p>
          <w:p w:rsidR="009261A6" w:rsidRDefault="009261A6" w:rsidP="009261A6">
            <w:pPr>
              <w:rPr>
                <w:rFonts w:ascii="Times New Roman" w:hAnsi="Times New Roman"/>
                <w:b/>
                <w:sz w:val="28"/>
                <w:szCs w:val="28"/>
              </w:rPr>
            </w:pPr>
            <w:r>
              <w:rPr>
                <w:rFonts w:ascii="Times New Roman" w:hAnsi="Times New Roman"/>
                <w:b/>
                <w:sz w:val="28"/>
                <w:szCs w:val="28"/>
              </w:rPr>
              <w:t>пятница  08.12-16.45</w:t>
            </w:r>
          </w:p>
          <w:p w:rsidR="009261A6" w:rsidRPr="00F93E9F" w:rsidRDefault="009261A6" w:rsidP="009261A6">
            <w:pPr>
              <w:rPr>
                <w:rFonts w:ascii="Times New Roman" w:hAnsi="Times New Roman"/>
                <w:b/>
                <w:sz w:val="28"/>
                <w:szCs w:val="28"/>
              </w:rPr>
            </w:pPr>
            <w:r>
              <w:rPr>
                <w:rFonts w:ascii="Times New Roman" w:hAnsi="Times New Roman"/>
                <w:b/>
                <w:sz w:val="28"/>
                <w:szCs w:val="28"/>
              </w:rPr>
              <w:t>перерыв на обед 12.30-14.00</w:t>
            </w:r>
          </w:p>
        </w:tc>
      </w:tr>
      <w:tr w:rsidR="00821EBC" w:rsidRPr="00DE2E48" w:rsidTr="00DE2E48">
        <w:tc>
          <w:tcPr>
            <w:tcW w:w="3510" w:type="dxa"/>
            <w:vAlign w:val="center"/>
          </w:tcPr>
          <w:p w:rsidR="00821EBC" w:rsidRPr="00DE2E48" w:rsidRDefault="00821EBC" w:rsidP="00821EBC">
            <w:pPr>
              <w:rPr>
                <w:rFonts w:ascii="Times New Roman" w:hAnsi="Times New Roman"/>
                <w:sz w:val="28"/>
                <w:szCs w:val="28"/>
              </w:rPr>
            </w:pPr>
            <w:r w:rsidRPr="00DE2E48">
              <w:rPr>
                <w:rFonts w:ascii="Times New Roman" w:hAnsi="Times New Roman" w:cs="Times New Roman"/>
                <w:sz w:val="28"/>
                <w:szCs w:val="28"/>
              </w:rPr>
              <w:t>Телефон/факс</w:t>
            </w:r>
          </w:p>
        </w:tc>
        <w:tc>
          <w:tcPr>
            <w:tcW w:w="6343" w:type="dxa"/>
            <w:vAlign w:val="center"/>
          </w:tcPr>
          <w:p w:rsidR="00821EBC" w:rsidRPr="00F93E9F" w:rsidRDefault="009261A6" w:rsidP="00821EBC">
            <w:pPr>
              <w:rPr>
                <w:rFonts w:ascii="Times New Roman" w:hAnsi="Times New Roman"/>
                <w:b/>
                <w:sz w:val="28"/>
                <w:szCs w:val="28"/>
              </w:rPr>
            </w:pPr>
            <w:r>
              <w:rPr>
                <w:rFonts w:ascii="Times New Roman" w:hAnsi="Times New Roman"/>
                <w:b/>
                <w:sz w:val="28"/>
                <w:szCs w:val="28"/>
              </w:rPr>
              <w:t>8-30-251-2-26-44</w:t>
            </w:r>
          </w:p>
        </w:tc>
      </w:tr>
      <w:tr w:rsidR="00821EBC" w:rsidRPr="00DE2E48" w:rsidTr="00DE2E48">
        <w:tc>
          <w:tcPr>
            <w:tcW w:w="3510" w:type="dxa"/>
            <w:vAlign w:val="center"/>
          </w:tcPr>
          <w:p w:rsidR="00821EBC" w:rsidRPr="00DE2E48" w:rsidRDefault="00821EBC" w:rsidP="00821EBC">
            <w:pPr>
              <w:rPr>
                <w:rFonts w:ascii="Times New Roman" w:hAnsi="Times New Roman"/>
                <w:sz w:val="28"/>
                <w:szCs w:val="28"/>
              </w:rPr>
            </w:pPr>
            <w:r w:rsidRPr="00DE2E48">
              <w:rPr>
                <w:rFonts w:ascii="Times New Roman" w:hAnsi="Times New Roman"/>
                <w:sz w:val="28"/>
                <w:szCs w:val="28"/>
              </w:rPr>
              <w:t>Почтовый адрес</w:t>
            </w:r>
          </w:p>
        </w:tc>
        <w:tc>
          <w:tcPr>
            <w:tcW w:w="6343" w:type="dxa"/>
            <w:vAlign w:val="center"/>
          </w:tcPr>
          <w:p w:rsidR="00821EBC" w:rsidRPr="00F93E9F" w:rsidRDefault="009261A6" w:rsidP="009261A6">
            <w:pPr>
              <w:rPr>
                <w:rFonts w:ascii="Times New Roman" w:hAnsi="Times New Roman"/>
                <w:b/>
                <w:sz w:val="28"/>
                <w:szCs w:val="28"/>
              </w:rPr>
            </w:pPr>
            <w:r>
              <w:rPr>
                <w:rFonts w:ascii="Times New Roman" w:hAnsi="Times New Roman"/>
                <w:b/>
                <w:sz w:val="28"/>
                <w:szCs w:val="28"/>
              </w:rPr>
              <w:t>674650, Забайкальский край, Забайкальский район, пгт. Забайкальск, ул. Красноармейская, 26, а/я 56</w:t>
            </w:r>
          </w:p>
        </w:tc>
      </w:tr>
      <w:tr w:rsidR="00821EBC" w:rsidRPr="00DE2E48" w:rsidTr="00DE2E48">
        <w:tc>
          <w:tcPr>
            <w:tcW w:w="3510" w:type="dxa"/>
            <w:vAlign w:val="center"/>
          </w:tcPr>
          <w:p w:rsidR="00821EBC" w:rsidRPr="00DE2E48" w:rsidRDefault="00821EBC" w:rsidP="00821EBC">
            <w:pPr>
              <w:rPr>
                <w:rFonts w:ascii="Times New Roman" w:hAnsi="Times New Roman"/>
                <w:sz w:val="28"/>
                <w:szCs w:val="28"/>
              </w:rPr>
            </w:pPr>
            <w:r w:rsidRPr="00DE2E48">
              <w:rPr>
                <w:rFonts w:ascii="Times New Roman" w:hAnsi="Times New Roman" w:cs="Times New Roman"/>
                <w:sz w:val="28"/>
                <w:szCs w:val="28"/>
              </w:rPr>
              <w:t>Адрес электронной почты</w:t>
            </w:r>
          </w:p>
        </w:tc>
        <w:tc>
          <w:tcPr>
            <w:tcW w:w="6343" w:type="dxa"/>
            <w:vAlign w:val="center"/>
          </w:tcPr>
          <w:p w:rsidR="00821EBC" w:rsidRPr="009261A6" w:rsidRDefault="009261A6" w:rsidP="00821EBC">
            <w:pPr>
              <w:rPr>
                <w:rFonts w:ascii="Times New Roman" w:hAnsi="Times New Roman"/>
                <w:b/>
                <w:sz w:val="28"/>
                <w:szCs w:val="28"/>
                <w:lang w:val="en-US"/>
              </w:rPr>
            </w:pPr>
            <w:r>
              <w:rPr>
                <w:rFonts w:ascii="Times New Roman" w:hAnsi="Times New Roman"/>
                <w:b/>
                <w:sz w:val="28"/>
                <w:szCs w:val="28"/>
                <w:lang w:val="en-US"/>
              </w:rPr>
              <w:t>gpzab@mail.ru</w:t>
            </w:r>
          </w:p>
        </w:tc>
      </w:tr>
      <w:tr w:rsidR="00821EBC" w:rsidRPr="00DE2E48" w:rsidTr="00DE2E48">
        <w:tc>
          <w:tcPr>
            <w:tcW w:w="3510" w:type="dxa"/>
            <w:vAlign w:val="center"/>
          </w:tcPr>
          <w:p w:rsidR="00821EBC" w:rsidRPr="00DE2E48" w:rsidRDefault="00821EBC" w:rsidP="00821EBC">
            <w:pPr>
              <w:rPr>
                <w:rFonts w:ascii="Times New Roman" w:hAnsi="Times New Roman"/>
                <w:sz w:val="28"/>
                <w:szCs w:val="28"/>
              </w:rPr>
            </w:pPr>
            <w:r w:rsidRPr="00DE2E48">
              <w:rPr>
                <w:rFonts w:ascii="Times New Roman" w:hAnsi="Times New Roman" w:cs="Times New Roman"/>
                <w:sz w:val="28"/>
                <w:szCs w:val="28"/>
              </w:rPr>
              <w:t>Адрес официального сайта</w:t>
            </w:r>
          </w:p>
        </w:tc>
        <w:tc>
          <w:tcPr>
            <w:tcW w:w="6343" w:type="dxa"/>
            <w:vAlign w:val="center"/>
          </w:tcPr>
          <w:p w:rsidR="00821EBC" w:rsidRPr="00F93E9F" w:rsidRDefault="00E57880" w:rsidP="00821EBC">
            <w:pPr>
              <w:rPr>
                <w:rFonts w:ascii="Times New Roman" w:hAnsi="Times New Roman"/>
                <w:b/>
                <w:sz w:val="28"/>
                <w:szCs w:val="28"/>
              </w:rPr>
            </w:pPr>
            <w:r>
              <w:rPr>
                <w:rFonts w:ascii="Times New Roman" w:hAnsi="Times New Roman"/>
                <w:b/>
                <w:sz w:val="28"/>
                <w:szCs w:val="28"/>
                <w:lang w:val="en-US"/>
              </w:rPr>
              <w:t>gpzab@mail.ru</w:t>
            </w:r>
          </w:p>
        </w:tc>
      </w:tr>
      <w:tr w:rsidR="00821EBC" w:rsidRPr="00DE2E48" w:rsidTr="00DE2E48">
        <w:tc>
          <w:tcPr>
            <w:tcW w:w="3510" w:type="dxa"/>
            <w:vAlign w:val="center"/>
          </w:tcPr>
          <w:p w:rsidR="00821EBC" w:rsidRPr="00DE2E48" w:rsidRDefault="00821EBC" w:rsidP="00821EBC">
            <w:pPr>
              <w:rPr>
                <w:rFonts w:ascii="Times New Roman" w:hAnsi="Times New Roman"/>
                <w:sz w:val="28"/>
                <w:szCs w:val="28"/>
              </w:rPr>
            </w:pPr>
            <w:r w:rsidRPr="00DE2E48">
              <w:rPr>
                <w:rFonts w:ascii="Times New Roman" w:hAnsi="Times New Roman" w:cs="Times New Roman"/>
                <w:sz w:val="28"/>
                <w:szCs w:val="28"/>
              </w:rPr>
              <w:t>Справочные телефоны</w:t>
            </w:r>
          </w:p>
        </w:tc>
        <w:tc>
          <w:tcPr>
            <w:tcW w:w="6343" w:type="dxa"/>
            <w:vAlign w:val="center"/>
          </w:tcPr>
          <w:p w:rsidR="00821EBC" w:rsidRPr="00F93E9F" w:rsidRDefault="00E57880" w:rsidP="00821EBC">
            <w:pPr>
              <w:rPr>
                <w:rFonts w:ascii="Times New Roman" w:hAnsi="Times New Roman"/>
                <w:b/>
                <w:sz w:val="28"/>
                <w:szCs w:val="28"/>
              </w:rPr>
            </w:pPr>
            <w:r>
              <w:rPr>
                <w:rFonts w:ascii="Times New Roman" w:hAnsi="Times New Roman"/>
                <w:b/>
                <w:sz w:val="28"/>
                <w:szCs w:val="28"/>
              </w:rPr>
              <w:t>8-30-251-2-24-33</w:t>
            </w:r>
          </w:p>
        </w:tc>
      </w:tr>
    </w:tbl>
    <w:p w:rsidR="00821EBC" w:rsidRPr="00627271" w:rsidRDefault="00821EBC" w:rsidP="00821EBC">
      <w:pPr>
        <w:ind w:firstLine="540"/>
        <w:jc w:val="right"/>
        <w:rPr>
          <w:rFonts w:ascii="Times New Roman" w:hAnsi="Times New Roman"/>
          <w:sz w:val="28"/>
          <w:szCs w:val="28"/>
        </w:rPr>
      </w:pPr>
    </w:p>
    <w:p w:rsidR="00E87790" w:rsidRPr="00627271" w:rsidRDefault="00821EBC" w:rsidP="00E87790">
      <w:pPr>
        <w:ind w:left="3969"/>
        <w:jc w:val="right"/>
        <w:rPr>
          <w:rFonts w:ascii="Times New Roman" w:hAnsi="Times New Roman"/>
          <w:sz w:val="28"/>
          <w:szCs w:val="28"/>
        </w:rPr>
      </w:pPr>
      <w:r>
        <w:rPr>
          <w:rStyle w:val="a3"/>
          <w:rFonts w:ascii="Times New Roman" w:hAnsi="Times New Roman" w:cs="Times New Roman"/>
          <w:bCs/>
          <w:color w:val="auto"/>
          <w:sz w:val="28"/>
          <w:szCs w:val="28"/>
        </w:rPr>
        <w:br w:type="page"/>
      </w:r>
      <w:r w:rsidR="00E87790" w:rsidRPr="00627271">
        <w:rPr>
          <w:rFonts w:ascii="Times New Roman" w:hAnsi="Times New Roman"/>
          <w:sz w:val="28"/>
          <w:szCs w:val="28"/>
        </w:rPr>
        <w:lastRenderedPageBreak/>
        <w:t xml:space="preserve">Приложение </w:t>
      </w:r>
      <w:r w:rsidR="00E87790">
        <w:rPr>
          <w:rFonts w:ascii="Times New Roman" w:hAnsi="Times New Roman"/>
          <w:sz w:val="28"/>
          <w:szCs w:val="28"/>
        </w:rPr>
        <w:t>2</w:t>
      </w:r>
    </w:p>
    <w:p w:rsidR="00E87790" w:rsidRPr="00627271" w:rsidRDefault="00E87790" w:rsidP="00E87790">
      <w:pPr>
        <w:ind w:left="3969"/>
        <w:jc w:val="right"/>
        <w:rPr>
          <w:rFonts w:ascii="Times New Roman" w:hAnsi="Times New Roman"/>
          <w:sz w:val="28"/>
          <w:szCs w:val="28"/>
        </w:rPr>
      </w:pPr>
      <w:r w:rsidRPr="00627271">
        <w:rPr>
          <w:rFonts w:ascii="Times New Roman" w:hAnsi="Times New Roman"/>
          <w:sz w:val="28"/>
          <w:szCs w:val="28"/>
        </w:rPr>
        <w:t>к административному регламенту</w:t>
      </w:r>
    </w:p>
    <w:p w:rsidR="00E87790" w:rsidRPr="00627271" w:rsidRDefault="00E87790" w:rsidP="00E87790">
      <w:pPr>
        <w:ind w:left="3969"/>
        <w:jc w:val="right"/>
        <w:rPr>
          <w:rFonts w:ascii="Times New Roman" w:hAnsi="Times New Roman"/>
          <w:sz w:val="28"/>
          <w:szCs w:val="28"/>
        </w:rPr>
      </w:pPr>
      <w:r w:rsidRPr="00627271">
        <w:rPr>
          <w:rFonts w:ascii="Times New Roman" w:hAnsi="Times New Roman"/>
          <w:sz w:val="28"/>
          <w:szCs w:val="28"/>
        </w:rPr>
        <w:t xml:space="preserve">предоставления </w:t>
      </w:r>
      <w:proofErr w:type="gramStart"/>
      <w:r w:rsidRPr="00627271">
        <w:rPr>
          <w:rFonts w:ascii="Times New Roman" w:hAnsi="Times New Roman"/>
          <w:sz w:val="28"/>
          <w:szCs w:val="28"/>
        </w:rPr>
        <w:t>муниципальной</w:t>
      </w:r>
      <w:proofErr w:type="gramEnd"/>
    </w:p>
    <w:p w:rsidR="00E87790" w:rsidRDefault="00E87790" w:rsidP="00E87790">
      <w:pPr>
        <w:jc w:val="right"/>
        <w:rPr>
          <w:rStyle w:val="a4"/>
          <w:rFonts w:ascii="Times New Roman" w:eastAsiaTheme="majorEastAsia" w:hAnsi="Times New Roman"/>
          <w:b w:val="0"/>
          <w:color w:val="auto"/>
          <w:sz w:val="28"/>
          <w:szCs w:val="28"/>
        </w:rPr>
      </w:pPr>
      <w:r w:rsidRPr="00627271">
        <w:rPr>
          <w:rFonts w:ascii="Times New Roman" w:hAnsi="Times New Roman"/>
          <w:sz w:val="28"/>
          <w:szCs w:val="28"/>
        </w:rPr>
        <w:t xml:space="preserve">услуги </w:t>
      </w:r>
      <w:r>
        <w:rPr>
          <w:rStyle w:val="a4"/>
          <w:rFonts w:ascii="Times New Roman" w:eastAsiaTheme="majorEastAsia" w:hAnsi="Times New Roman"/>
          <w:b w:val="0"/>
          <w:color w:val="auto"/>
          <w:sz w:val="28"/>
          <w:szCs w:val="28"/>
        </w:rPr>
        <w:t>«Приобретение</w:t>
      </w:r>
      <w:r w:rsidRPr="00356828">
        <w:rPr>
          <w:rStyle w:val="a4"/>
          <w:rFonts w:ascii="Times New Roman" w:eastAsiaTheme="majorEastAsia" w:hAnsi="Times New Roman"/>
          <w:b w:val="0"/>
          <w:color w:val="auto"/>
          <w:sz w:val="28"/>
          <w:szCs w:val="28"/>
        </w:rPr>
        <w:t xml:space="preserve"> </w:t>
      </w:r>
      <w:proofErr w:type="gramStart"/>
      <w:r w:rsidRPr="00356828">
        <w:rPr>
          <w:rStyle w:val="a4"/>
          <w:rFonts w:ascii="Times New Roman" w:eastAsiaTheme="majorEastAsia" w:hAnsi="Times New Roman"/>
          <w:b w:val="0"/>
          <w:color w:val="auto"/>
          <w:sz w:val="28"/>
          <w:szCs w:val="28"/>
        </w:rPr>
        <w:t>земельных</w:t>
      </w:r>
      <w:proofErr w:type="gramEnd"/>
    </w:p>
    <w:p w:rsidR="00E87790" w:rsidRDefault="00E87790" w:rsidP="00E87790">
      <w:pPr>
        <w:jc w:val="right"/>
        <w:rPr>
          <w:rStyle w:val="a4"/>
          <w:rFonts w:ascii="Times New Roman" w:eastAsiaTheme="majorEastAsia" w:hAnsi="Times New Roman"/>
          <w:b w:val="0"/>
          <w:color w:val="auto"/>
          <w:sz w:val="28"/>
          <w:szCs w:val="28"/>
        </w:rPr>
      </w:pPr>
      <w:r w:rsidRPr="00356828">
        <w:rPr>
          <w:rStyle w:val="a4"/>
          <w:rFonts w:ascii="Times New Roman" w:eastAsiaTheme="majorEastAsia" w:hAnsi="Times New Roman"/>
          <w:b w:val="0"/>
          <w:color w:val="auto"/>
          <w:sz w:val="28"/>
          <w:szCs w:val="28"/>
        </w:rPr>
        <w:t>участков</w:t>
      </w:r>
      <w:r>
        <w:rPr>
          <w:rStyle w:val="a4"/>
          <w:rFonts w:ascii="Times New Roman" w:eastAsiaTheme="majorEastAsia" w:hAnsi="Times New Roman"/>
          <w:b w:val="0"/>
          <w:color w:val="auto"/>
          <w:sz w:val="28"/>
          <w:szCs w:val="28"/>
        </w:rPr>
        <w:t xml:space="preserve"> из земель </w:t>
      </w:r>
      <w:proofErr w:type="gramStart"/>
      <w:r>
        <w:rPr>
          <w:rStyle w:val="a4"/>
          <w:rFonts w:ascii="Times New Roman" w:eastAsiaTheme="majorEastAsia" w:hAnsi="Times New Roman"/>
          <w:b w:val="0"/>
          <w:color w:val="auto"/>
          <w:sz w:val="28"/>
          <w:szCs w:val="28"/>
        </w:rPr>
        <w:t>сельскохозяйственного</w:t>
      </w:r>
      <w:proofErr w:type="gramEnd"/>
    </w:p>
    <w:p w:rsidR="00E87790" w:rsidRDefault="00E87790" w:rsidP="00E87790">
      <w:pPr>
        <w:jc w:val="right"/>
        <w:rPr>
          <w:rStyle w:val="a4"/>
          <w:rFonts w:ascii="Times New Roman" w:eastAsiaTheme="majorEastAsia" w:hAnsi="Times New Roman"/>
          <w:b w:val="0"/>
          <w:color w:val="auto"/>
          <w:sz w:val="28"/>
          <w:szCs w:val="28"/>
        </w:rPr>
      </w:pPr>
      <w:r>
        <w:rPr>
          <w:rStyle w:val="a4"/>
          <w:rFonts w:ascii="Times New Roman" w:eastAsiaTheme="majorEastAsia" w:hAnsi="Times New Roman"/>
          <w:b w:val="0"/>
          <w:color w:val="auto"/>
          <w:sz w:val="28"/>
          <w:szCs w:val="28"/>
        </w:rPr>
        <w:t xml:space="preserve">назначения, </w:t>
      </w:r>
      <w:proofErr w:type="gramStart"/>
      <w:r>
        <w:rPr>
          <w:rStyle w:val="a4"/>
          <w:rFonts w:ascii="Times New Roman" w:eastAsiaTheme="majorEastAsia" w:hAnsi="Times New Roman"/>
          <w:b w:val="0"/>
          <w:color w:val="auto"/>
          <w:sz w:val="28"/>
          <w:szCs w:val="28"/>
        </w:rPr>
        <w:t>находящихся</w:t>
      </w:r>
      <w:proofErr w:type="gramEnd"/>
      <w:r>
        <w:rPr>
          <w:rStyle w:val="a4"/>
          <w:rFonts w:ascii="Times New Roman" w:eastAsiaTheme="majorEastAsia" w:hAnsi="Times New Roman"/>
          <w:b w:val="0"/>
          <w:color w:val="auto"/>
          <w:sz w:val="28"/>
          <w:szCs w:val="28"/>
        </w:rPr>
        <w:t xml:space="preserve"> в муниципальной</w:t>
      </w:r>
    </w:p>
    <w:p w:rsidR="00E87790" w:rsidRDefault="00E87790" w:rsidP="00E87790">
      <w:pPr>
        <w:jc w:val="right"/>
        <w:rPr>
          <w:rStyle w:val="a4"/>
          <w:rFonts w:ascii="Times New Roman" w:eastAsiaTheme="majorEastAsia" w:hAnsi="Times New Roman"/>
          <w:b w:val="0"/>
          <w:color w:val="auto"/>
          <w:sz w:val="28"/>
          <w:szCs w:val="28"/>
        </w:rPr>
      </w:pPr>
      <w:r>
        <w:rPr>
          <w:rStyle w:val="a4"/>
          <w:rFonts w:ascii="Times New Roman" w:eastAsiaTheme="majorEastAsia" w:hAnsi="Times New Roman"/>
          <w:b w:val="0"/>
          <w:color w:val="auto"/>
          <w:sz w:val="28"/>
          <w:szCs w:val="28"/>
        </w:rPr>
        <w:t>собственности</w:t>
      </w:r>
      <w:r w:rsidRPr="000A2319">
        <w:rPr>
          <w:rStyle w:val="a4"/>
          <w:rFonts w:ascii="Times New Roman" w:eastAsiaTheme="majorEastAsia" w:hAnsi="Times New Roman"/>
          <w:b w:val="0"/>
          <w:color w:val="auto"/>
          <w:sz w:val="28"/>
          <w:szCs w:val="28"/>
        </w:rPr>
        <w:t xml:space="preserve"> </w:t>
      </w:r>
      <w:r w:rsidRPr="0016042A">
        <w:rPr>
          <w:rStyle w:val="a4"/>
          <w:rFonts w:ascii="Times New Roman" w:eastAsiaTheme="majorEastAsia" w:hAnsi="Times New Roman"/>
          <w:b w:val="0"/>
          <w:color w:val="auto"/>
          <w:sz w:val="28"/>
          <w:szCs w:val="28"/>
        </w:rPr>
        <w:t xml:space="preserve">или </w:t>
      </w:r>
      <w:proofErr w:type="gramStart"/>
      <w:r>
        <w:rPr>
          <w:rStyle w:val="a4"/>
          <w:rFonts w:ascii="Times New Roman" w:eastAsiaTheme="majorEastAsia" w:hAnsi="Times New Roman"/>
          <w:b w:val="0"/>
          <w:color w:val="auto"/>
          <w:sz w:val="28"/>
          <w:szCs w:val="28"/>
        </w:rPr>
        <w:t>государственная</w:t>
      </w:r>
      <w:proofErr w:type="gramEnd"/>
    </w:p>
    <w:p w:rsidR="00E87790" w:rsidRDefault="00E87790" w:rsidP="00E87790">
      <w:pPr>
        <w:jc w:val="right"/>
        <w:rPr>
          <w:rStyle w:val="a4"/>
          <w:rFonts w:ascii="Times New Roman" w:eastAsiaTheme="majorEastAsia" w:hAnsi="Times New Roman"/>
          <w:b w:val="0"/>
          <w:color w:val="auto"/>
          <w:sz w:val="28"/>
          <w:szCs w:val="28"/>
        </w:rPr>
      </w:pPr>
      <w:proofErr w:type="gramStart"/>
      <w:r>
        <w:rPr>
          <w:rStyle w:val="a4"/>
          <w:rFonts w:ascii="Times New Roman" w:eastAsiaTheme="majorEastAsia" w:hAnsi="Times New Roman"/>
          <w:b w:val="0"/>
          <w:color w:val="auto"/>
          <w:sz w:val="28"/>
          <w:szCs w:val="28"/>
        </w:rPr>
        <w:t>собственность</w:t>
      </w:r>
      <w:proofErr w:type="gramEnd"/>
      <w:r>
        <w:rPr>
          <w:rStyle w:val="a4"/>
          <w:rFonts w:ascii="Times New Roman" w:eastAsiaTheme="majorEastAsia" w:hAnsi="Times New Roman"/>
          <w:b w:val="0"/>
          <w:color w:val="auto"/>
          <w:sz w:val="28"/>
          <w:szCs w:val="28"/>
        </w:rPr>
        <w:t xml:space="preserve"> на которые не разграничена,</w:t>
      </w:r>
    </w:p>
    <w:p w:rsidR="00E87790" w:rsidRDefault="00E87790" w:rsidP="00E87790">
      <w:pPr>
        <w:jc w:val="right"/>
        <w:rPr>
          <w:rStyle w:val="a4"/>
          <w:rFonts w:ascii="Times New Roman" w:eastAsiaTheme="majorEastAsia" w:hAnsi="Times New Roman"/>
          <w:b w:val="0"/>
          <w:color w:val="auto"/>
          <w:sz w:val="28"/>
          <w:szCs w:val="28"/>
        </w:rPr>
      </w:pPr>
      <w:r>
        <w:rPr>
          <w:rStyle w:val="a4"/>
          <w:rFonts w:ascii="Times New Roman" w:eastAsiaTheme="majorEastAsia" w:hAnsi="Times New Roman"/>
          <w:b w:val="0"/>
          <w:color w:val="auto"/>
          <w:sz w:val="28"/>
          <w:szCs w:val="28"/>
        </w:rPr>
        <w:t>для создания фермерского</w:t>
      </w:r>
      <w:r w:rsidRPr="000A2319">
        <w:rPr>
          <w:rStyle w:val="a4"/>
          <w:rFonts w:ascii="Times New Roman" w:eastAsiaTheme="majorEastAsia" w:hAnsi="Times New Roman"/>
          <w:b w:val="0"/>
          <w:color w:val="auto"/>
          <w:sz w:val="28"/>
          <w:szCs w:val="28"/>
        </w:rPr>
        <w:t xml:space="preserve"> </w:t>
      </w:r>
      <w:r>
        <w:rPr>
          <w:rStyle w:val="a4"/>
          <w:rFonts w:ascii="Times New Roman" w:eastAsiaTheme="majorEastAsia" w:hAnsi="Times New Roman"/>
          <w:b w:val="0"/>
          <w:color w:val="auto"/>
          <w:sz w:val="28"/>
          <w:szCs w:val="28"/>
        </w:rPr>
        <w:t>хозяйства</w:t>
      </w:r>
    </w:p>
    <w:p w:rsidR="00E87790" w:rsidRDefault="00E87790" w:rsidP="00E87790">
      <w:pPr>
        <w:jc w:val="right"/>
        <w:rPr>
          <w:rFonts w:ascii="Times New Roman" w:hAnsi="Times New Roman"/>
          <w:sz w:val="28"/>
          <w:szCs w:val="28"/>
        </w:rPr>
      </w:pPr>
      <w:r>
        <w:rPr>
          <w:rStyle w:val="a4"/>
          <w:rFonts w:ascii="Times New Roman" w:eastAsiaTheme="majorEastAsia" w:hAnsi="Times New Roman"/>
          <w:b w:val="0"/>
          <w:color w:val="auto"/>
          <w:sz w:val="28"/>
          <w:szCs w:val="28"/>
        </w:rPr>
        <w:t>и осуществления его деятельности»</w:t>
      </w:r>
    </w:p>
    <w:p w:rsidR="00E87790" w:rsidRDefault="00E87790" w:rsidP="00E87790">
      <w:pPr>
        <w:ind w:firstLine="540"/>
        <w:jc w:val="right"/>
        <w:rPr>
          <w:rFonts w:ascii="Times New Roman" w:hAnsi="Times New Roman"/>
          <w:sz w:val="28"/>
          <w:szCs w:val="28"/>
        </w:rPr>
      </w:pPr>
    </w:p>
    <w:p w:rsidR="00E87790" w:rsidRPr="00627271" w:rsidRDefault="00E87790" w:rsidP="00E87790">
      <w:pPr>
        <w:ind w:firstLine="540"/>
        <w:jc w:val="right"/>
        <w:rPr>
          <w:rFonts w:ascii="Times New Roman" w:hAnsi="Times New Roman"/>
          <w:sz w:val="28"/>
          <w:szCs w:val="28"/>
        </w:rPr>
      </w:pPr>
    </w:p>
    <w:p w:rsidR="00E87790" w:rsidRPr="00627271" w:rsidRDefault="00E87790" w:rsidP="00E87790">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Сведения о заявителе:</w:t>
      </w:r>
    </w:p>
    <w:p w:rsidR="00E87790" w:rsidRDefault="00E87790" w:rsidP="00E87790">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_____________________________</w:t>
      </w:r>
      <w:r>
        <w:rPr>
          <w:rFonts w:ascii="Times New Roman" w:hAnsi="Times New Roman" w:cs="Times New Roman"/>
          <w:sz w:val="28"/>
          <w:szCs w:val="28"/>
        </w:rPr>
        <w:t>________</w:t>
      </w:r>
    </w:p>
    <w:p w:rsidR="00E87790" w:rsidRPr="00627271" w:rsidRDefault="00E87790" w:rsidP="00E87790">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E87790" w:rsidRPr="003D2BE8" w:rsidRDefault="00E87790" w:rsidP="00E87790">
      <w:pPr>
        <w:pStyle w:val="ConsPlusNonformat"/>
        <w:widowControl/>
        <w:jc w:val="right"/>
        <w:rPr>
          <w:rFonts w:ascii="Times New Roman" w:hAnsi="Times New Roman" w:cs="Times New Roman"/>
          <w:i/>
          <w:sz w:val="28"/>
          <w:szCs w:val="28"/>
        </w:rPr>
      </w:pPr>
      <w:proofErr w:type="gramStart"/>
      <w:r w:rsidRPr="003D2BE8">
        <w:rPr>
          <w:rFonts w:ascii="Times New Roman" w:hAnsi="Times New Roman" w:cs="Times New Roman"/>
          <w:i/>
          <w:sz w:val="28"/>
          <w:szCs w:val="28"/>
        </w:rPr>
        <w:t xml:space="preserve">(Ф.И.О., полное наименование </w:t>
      </w:r>
      <w:proofErr w:type="gramEnd"/>
    </w:p>
    <w:p w:rsidR="00E87790" w:rsidRDefault="00E87790" w:rsidP="00E87790">
      <w:pPr>
        <w:pStyle w:val="ConsPlusNonformat"/>
        <w:widowControl/>
        <w:jc w:val="right"/>
        <w:rPr>
          <w:rFonts w:ascii="Times New Roman" w:hAnsi="Times New Roman" w:cs="Times New Roman"/>
          <w:i/>
          <w:sz w:val="28"/>
          <w:szCs w:val="28"/>
        </w:rPr>
      </w:pPr>
      <w:r>
        <w:rPr>
          <w:rFonts w:ascii="Times New Roman" w:hAnsi="Times New Roman" w:cs="Times New Roman"/>
          <w:i/>
          <w:sz w:val="28"/>
          <w:szCs w:val="28"/>
        </w:rPr>
        <w:t>и организационно-правовой формы</w:t>
      </w:r>
    </w:p>
    <w:p w:rsidR="00E87790" w:rsidRDefault="00E87790" w:rsidP="00E87790">
      <w:pPr>
        <w:pStyle w:val="ConsPlusNonformat"/>
        <w:widowControl/>
        <w:jc w:val="right"/>
        <w:rPr>
          <w:rFonts w:ascii="Times New Roman" w:hAnsi="Times New Roman" w:cs="Times New Roman"/>
          <w:i/>
          <w:sz w:val="28"/>
          <w:szCs w:val="28"/>
        </w:rPr>
      </w:pPr>
      <w:r>
        <w:rPr>
          <w:rFonts w:ascii="Times New Roman" w:hAnsi="Times New Roman" w:cs="Times New Roman"/>
          <w:i/>
          <w:sz w:val="28"/>
          <w:szCs w:val="28"/>
        </w:rPr>
        <w:t>фермерского хозяйства)</w:t>
      </w:r>
    </w:p>
    <w:p w:rsidR="00E87790" w:rsidRPr="003D2BE8" w:rsidRDefault="00E87790" w:rsidP="00E87790">
      <w:pPr>
        <w:pStyle w:val="ConsPlusNonformat"/>
        <w:widowControl/>
        <w:jc w:val="right"/>
        <w:rPr>
          <w:rFonts w:ascii="Times New Roman" w:hAnsi="Times New Roman" w:cs="Times New Roman"/>
          <w:i/>
          <w:sz w:val="28"/>
          <w:szCs w:val="28"/>
        </w:rPr>
      </w:pPr>
      <w:r w:rsidRPr="00627271">
        <w:rPr>
          <w:rFonts w:ascii="Times New Roman" w:hAnsi="Times New Roman" w:cs="Times New Roman"/>
          <w:sz w:val="28"/>
          <w:szCs w:val="28"/>
        </w:rPr>
        <w:t>в лице</w:t>
      </w:r>
    </w:p>
    <w:p w:rsidR="00E87790" w:rsidRPr="00627271" w:rsidRDefault="00E87790" w:rsidP="00E87790">
      <w:pPr>
        <w:pStyle w:val="ConsPlusNonformat"/>
        <w:widowControl/>
        <w:tabs>
          <w:tab w:val="left" w:pos="4536"/>
        </w:tabs>
        <w:jc w:val="right"/>
        <w:rPr>
          <w:rFonts w:ascii="Times New Roman" w:hAnsi="Times New Roman" w:cs="Times New Roman"/>
          <w:sz w:val="28"/>
          <w:szCs w:val="28"/>
        </w:rPr>
      </w:pPr>
      <w:r>
        <w:rPr>
          <w:rFonts w:ascii="Times New Roman" w:hAnsi="Times New Roman" w:cs="Times New Roman"/>
          <w:sz w:val="28"/>
          <w:szCs w:val="28"/>
        </w:rPr>
        <w:t>_</w:t>
      </w:r>
      <w:r w:rsidRPr="00627271">
        <w:rPr>
          <w:rFonts w:ascii="Times New Roman" w:hAnsi="Times New Roman" w:cs="Times New Roman"/>
          <w:sz w:val="28"/>
          <w:szCs w:val="28"/>
        </w:rPr>
        <w:t>__________________________________</w:t>
      </w:r>
      <w:r>
        <w:rPr>
          <w:rFonts w:ascii="Times New Roman" w:hAnsi="Times New Roman" w:cs="Times New Roman"/>
          <w:sz w:val="28"/>
          <w:szCs w:val="28"/>
        </w:rPr>
        <w:t>__</w:t>
      </w:r>
    </w:p>
    <w:p w:rsidR="00E87790" w:rsidRDefault="00E87790" w:rsidP="00E87790">
      <w:pPr>
        <w:pStyle w:val="ConsPlusNonformat"/>
        <w:widowControl/>
        <w:tabs>
          <w:tab w:val="left" w:pos="4536"/>
        </w:tabs>
        <w:jc w:val="right"/>
        <w:rPr>
          <w:rFonts w:ascii="Times New Roman" w:hAnsi="Times New Roman" w:cs="Times New Roman"/>
          <w:i/>
          <w:sz w:val="28"/>
          <w:szCs w:val="28"/>
        </w:rPr>
      </w:pPr>
      <w:proofErr w:type="gramStart"/>
      <w:r w:rsidRPr="003D2BE8">
        <w:rPr>
          <w:rFonts w:ascii="Times New Roman" w:hAnsi="Times New Roman" w:cs="Times New Roman"/>
          <w:i/>
          <w:sz w:val="28"/>
          <w:szCs w:val="28"/>
        </w:rPr>
        <w:t>(Ф.И.О. руководителя или иного</w:t>
      </w:r>
      <w:proofErr w:type="gramEnd"/>
    </w:p>
    <w:p w:rsidR="00E87790" w:rsidRPr="003D2BE8" w:rsidRDefault="00E87790" w:rsidP="00E87790">
      <w:pPr>
        <w:pStyle w:val="ConsPlusNonformat"/>
        <w:widowControl/>
        <w:tabs>
          <w:tab w:val="left" w:pos="4536"/>
        </w:tabs>
        <w:jc w:val="right"/>
        <w:rPr>
          <w:rFonts w:ascii="Times New Roman" w:hAnsi="Times New Roman" w:cs="Times New Roman"/>
          <w:i/>
          <w:sz w:val="28"/>
          <w:szCs w:val="28"/>
        </w:rPr>
      </w:pPr>
      <w:r w:rsidRPr="003D2BE8">
        <w:rPr>
          <w:rFonts w:ascii="Times New Roman" w:hAnsi="Times New Roman" w:cs="Times New Roman"/>
          <w:i/>
          <w:sz w:val="28"/>
          <w:szCs w:val="28"/>
        </w:rPr>
        <w:t>уполномоченного лица)</w:t>
      </w:r>
    </w:p>
    <w:p w:rsidR="00E87790" w:rsidRPr="00627271" w:rsidRDefault="00E87790" w:rsidP="00E87790">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Документ, удостоверяющий личность</w:t>
      </w:r>
    </w:p>
    <w:p w:rsidR="00E87790" w:rsidRPr="003D2BE8" w:rsidRDefault="00E87790" w:rsidP="00E87790">
      <w:pPr>
        <w:pStyle w:val="ConsPlusNonformat"/>
        <w:widowControl/>
        <w:jc w:val="right"/>
        <w:rPr>
          <w:rFonts w:ascii="Times New Roman" w:hAnsi="Times New Roman" w:cs="Times New Roman"/>
          <w:i/>
          <w:sz w:val="28"/>
          <w:szCs w:val="28"/>
        </w:rPr>
      </w:pPr>
      <w:r>
        <w:rPr>
          <w:rFonts w:ascii="Times New Roman" w:hAnsi="Times New Roman" w:cs="Times New Roman"/>
          <w:sz w:val="28"/>
          <w:szCs w:val="28"/>
        </w:rPr>
        <w:t>_</w:t>
      </w:r>
      <w:r w:rsidRPr="00627271">
        <w:rPr>
          <w:rFonts w:ascii="Times New Roman" w:hAnsi="Times New Roman" w:cs="Times New Roman"/>
          <w:sz w:val="28"/>
          <w:szCs w:val="28"/>
        </w:rPr>
        <w:t>_________________</w:t>
      </w:r>
      <w:r>
        <w:rPr>
          <w:rFonts w:ascii="Times New Roman" w:hAnsi="Times New Roman" w:cs="Times New Roman"/>
          <w:sz w:val="28"/>
          <w:szCs w:val="28"/>
        </w:rPr>
        <w:t>____</w:t>
      </w:r>
      <w:r w:rsidRPr="00627271">
        <w:rPr>
          <w:rFonts w:ascii="Times New Roman" w:hAnsi="Times New Roman" w:cs="Times New Roman"/>
          <w:sz w:val="28"/>
          <w:szCs w:val="28"/>
        </w:rPr>
        <w:t xml:space="preserve"> </w:t>
      </w:r>
      <w:r w:rsidRPr="003D2BE8">
        <w:rPr>
          <w:rFonts w:ascii="Times New Roman" w:hAnsi="Times New Roman" w:cs="Times New Roman"/>
          <w:i/>
          <w:sz w:val="28"/>
          <w:szCs w:val="28"/>
        </w:rPr>
        <w:t>(вид документа)</w:t>
      </w:r>
    </w:p>
    <w:p w:rsidR="00E87790" w:rsidRPr="003D2BE8" w:rsidRDefault="00E87790" w:rsidP="00E87790">
      <w:pPr>
        <w:pStyle w:val="ConsPlusNonformat"/>
        <w:widowControl/>
        <w:jc w:val="right"/>
        <w:rPr>
          <w:rFonts w:ascii="Times New Roman" w:hAnsi="Times New Roman" w:cs="Times New Roman"/>
          <w:i/>
          <w:sz w:val="28"/>
          <w:szCs w:val="28"/>
        </w:rPr>
      </w:pPr>
      <w:r>
        <w:rPr>
          <w:rFonts w:ascii="Times New Roman" w:hAnsi="Times New Roman" w:cs="Times New Roman"/>
          <w:sz w:val="28"/>
          <w:szCs w:val="28"/>
        </w:rPr>
        <w:t>_</w:t>
      </w:r>
      <w:r w:rsidRPr="00627271">
        <w:rPr>
          <w:rFonts w:ascii="Times New Roman" w:hAnsi="Times New Roman" w:cs="Times New Roman"/>
          <w:sz w:val="28"/>
          <w:szCs w:val="28"/>
        </w:rPr>
        <w:t>________________</w:t>
      </w:r>
      <w:r>
        <w:rPr>
          <w:rFonts w:ascii="Times New Roman" w:hAnsi="Times New Roman" w:cs="Times New Roman"/>
          <w:sz w:val="28"/>
          <w:szCs w:val="28"/>
        </w:rPr>
        <w:t>_____</w:t>
      </w:r>
      <w:r w:rsidRPr="00627271">
        <w:rPr>
          <w:rFonts w:ascii="Times New Roman" w:hAnsi="Times New Roman" w:cs="Times New Roman"/>
          <w:sz w:val="28"/>
          <w:szCs w:val="28"/>
        </w:rPr>
        <w:t xml:space="preserve">__ </w:t>
      </w:r>
      <w:r w:rsidRPr="003D2BE8">
        <w:rPr>
          <w:rFonts w:ascii="Times New Roman" w:hAnsi="Times New Roman" w:cs="Times New Roman"/>
          <w:i/>
          <w:sz w:val="28"/>
          <w:szCs w:val="28"/>
        </w:rPr>
        <w:t>(серия, номер)</w:t>
      </w:r>
    </w:p>
    <w:p w:rsidR="00E87790" w:rsidRPr="003D2BE8" w:rsidRDefault="00E87790" w:rsidP="00E87790">
      <w:pPr>
        <w:pStyle w:val="ConsPlusNonformat"/>
        <w:widowControl/>
        <w:tabs>
          <w:tab w:val="left" w:pos="4536"/>
        </w:tabs>
        <w:jc w:val="right"/>
        <w:rPr>
          <w:rFonts w:ascii="Times New Roman" w:hAnsi="Times New Roman" w:cs="Times New Roman"/>
          <w:i/>
          <w:sz w:val="28"/>
          <w:szCs w:val="28"/>
        </w:rPr>
      </w:pPr>
      <w:r>
        <w:rPr>
          <w:rFonts w:ascii="Times New Roman" w:hAnsi="Times New Roman" w:cs="Times New Roman"/>
          <w:sz w:val="28"/>
          <w:szCs w:val="28"/>
        </w:rPr>
        <w:t>_</w:t>
      </w:r>
      <w:r w:rsidRPr="00627271">
        <w:rPr>
          <w:rFonts w:ascii="Times New Roman" w:hAnsi="Times New Roman" w:cs="Times New Roman"/>
          <w:sz w:val="28"/>
          <w:szCs w:val="28"/>
        </w:rPr>
        <w:t>______________</w:t>
      </w:r>
      <w:r>
        <w:rPr>
          <w:rFonts w:ascii="Times New Roman" w:hAnsi="Times New Roman" w:cs="Times New Roman"/>
          <w:sz w:val="28"/>
          <w:szCs w:val="28"/>
        </w:rPr>
        <w:t>_____</w:t>
      </w:r>
      <w:r w:rsidRPr="00627271">
        <w:rPr>
          <w:rFonts w:ascii="Times New Roman" w:hAnsi="Times New Roman" w:cs="Times New Roman"/>
          <w:sz w:val="28"/>
          <w:szCs w:val="28"/>
        </w:rPr>
        <w:t xml:space="preserve"> </w:t>
      </w:r>
      <w:r w:rsidRPr="003D2BE8">
        <w:rPr>
          <w:rFonts w:ascii="Times New Roman" w:hAnsi="Times New Roman" w:cs="Times New Roman"/>
          <w:i/>
          <w:sz w:val="28"/>
          <w:szCs w:val="28"/>
        </w:rPr>
        <w:t xml:space="preserve">(кем, когда </w:t>
      </w:r>
      <w:proofErr w:type="gramStart"/>
      <w:r w:rsidRPr="003D2BE8">
        <w:rPr>
          <w:rFonts w:ascii="Times New Roman" w:hAnsi="Times New Roman" w:cs="Times New Roman"/>
          <w:i/>
          <w:sz w:val="28"/>
          <w:szCs w:val="28"/>
        </w:rPr>
        <w:t>выдан</w:t>
      </w:r>
      <w:proofErr w:type="gramEnd"/>
      <w:r w:rsidRPr="003D2BE8">
        <w:rPr>
          <w:rFonts w:ascii="Times New Roman" w:hAnsi="Times New Roman" w:cs="Times New Roman"/>
          <w:i/>
          <w:sz w:val="28"/>
          <w:szCs w:val="28"/>
        </w:rPr>
        <w:t>)</w:t>
      </w:r>
    </w:p>
    <w:p w:rsidR="00E87790" w:rsidRPr="00627271" w:rsidRDefault="00E87790" w:rsidP="00E87790">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Адрес фактического проживания</w:t>
      </w:r>
    </w:p>
    <w:p w:rsidR="00E87790" w:rsidRPr="00627271" w:rsidRDefault="00E87790" w:rsidP="00E87790">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(места нахождения)</w:t>
      </w:r>
    </w:p>
    <w:p w:rsidR="00E87790" w:rsidRDefault="00E87790" w:rsidP="00E87790">
      <w:pPr>
        <w:pStyle w:val="ConsPlusNonformat"/>
        <w:widowControl/>
        <w:tabs>
          <w:tab w:val="left" w:pos="4536"/>
        </w:tabs>
        <w:jc w:val="right"/>
        <w:rPr>
          <w:rFonts w:ascii="Times New Roman" w:hAnsi="Times New Roman" w:cs="Times New Roman"/>
          <w:sz w:val="28"/>
          <w:szCs w:val="28"/>
        </w:rPr>
      </w:pPr>
      <w:r>
        <w:rPr>
          <w:rFonts w:ascii="Times New Roman" w:hAnsi="Times New Roman" w:cs="Times New Roman"/>
          <w:sz w:val="28"/>
          <w:szCs w:val="28"/>
        </w:rPr>
        <w:t>_____________________________________</w:t>
      </w:r>
    </w:p>
    <w:p w:rsidR="00E87790" w:rsidRPr="003D2BE8" w:rsidRDefault="00E87790" w:rsidP="00E87790">
      <w:pPr>
        <w:pStyle w:val="ConsPlusNonformat"/>
        <w:widowControl/>
        <w:jc w:val="right"/>
        <w:rPr>
          <w:rFonts w:ascii="Times New Roman" w:hAnsi="Times New Roman" w:cs="Times New Roman"/>
          <w:i/>
          <w:sz w:val="28"/>
          <w:szCs w:val="28"/>
        </w:rPr>
      </w:pPr>
      <w:r w:rsidRPr="00627271">
        <w:rPr>
          <w:rFonts w:ascii="Times New Roman" w:hAnsi="Times New Roman" w:cs="Times New Roman"/>
          <w:sz w:val="28"/>
          <w:szCs w:val="28"/>
        </w:rPr>
        <w:t>_____________________________</w:t>
      </w:r>
      <w:r>
        <w:rPr>
          <w:rFonts w:ascii="Times New Roman" w:hAnsi="Times New Roman" w:cs="Times New Roman"/>
          <w:sz w:val="28"/>
          <w:szCs w:val="28"/>
        </w:rPr>
        <w:t>________</w:t>
      </w:r>
    </w:p>
    <w:p w:rsidR="00E87790" w:rsidRPr="00627271" w:rsidRDefault="00E87790" w:rsidP="00E87790">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 xml:space="preserve">ОГРН </w:t>
      </w:r>
      <w:r w:rsidRPr="003D2BE8">
        <w:rPr>
          <w:rFonts w:ascii="Times New Roman" w:hAnsi="Times New Roman" w:cs="Times New Roman"/>
          <w:i/>
          <w:sz w:val="28"/>
          <w:szCs w:val="28"/>
        </w:rPr>
        <w:t>(для юридических лиц)</w:t>
      </w:r>
    </w:p>
    <w:p w:rsidR="00E87790" w:rsidRPr="00627271" w:rsidRDefault="00E87790" w:rsidP="00E87790">
      <w:pPr>
        <w:pStyle w:val="ConsPlusNonformat"/>
        <w:widowControl/>
        <w:tabs>
          <w:tab w:val="left" w:pos="4536"/>
        </w:tabs>
        <w:jc w:val="right"/>
        <w:rPr>
          <w:rFonts w:ascii="Times New Roman" w:hAnsi="Times New Roman" w:cs="Times New Roman"/>
          <w:sz w:val="28"/>
          <w:szCs w:val="28"/>
        </w:rPr>
      </w:pPr>
      <w:r w:rsidRPr="00627271">
        <w:rPr>
          <w:rFonts w:ascii="Times New Roman" w:hAnsi="Times New Roman" w:cs="Times New Roman"/>
          <w:sz w:val="28"/>
          <w:szCs w:val="28"/>
        </w:rPr>
        <w:t>_____________________________</w:t>
      </w:r>
      <w:r>
        <w:rPr>
          <w:rFonts w:ascii="Times New Roman" w:hAnsi="Times New Roman" w:cs="Times New Roman"/>
          <w:sz w:val="28"/>
          <w:szCs w:val="28"/>
        </w:rPr>
        <w:t>________</w:t>
      </w:r>
    </w:p>
    <w:p w:rsidR="00E87790" w:rsidRPr="00627271" w:rsidRDefault="00E87790" w:rsidP="00E87790">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Контактная информация</w:t>
      </w:r>
      <w:r>
        <w:rPr>
          <w:rFonts w:ascii="Times New Roman" w:hAnsi="Times New Roman" w:cs="Times New Roman"/>
          <w:sz w:val="28"/>
          <w:szCs w:val="28"/>
        </w:rPr>
        <w:t>:</w:t>
      </w:r>
    </w:p>
    <w:p w:rsidR="00E87790" w:rsidRPr="00627271" w:rsidRDefault="00E87790" w:rsidP="00E87790">
      <w:pPr>
        <w:pStyle w:val="ConsPlusNonformat"/>
        <w:widowControl/>
        <w:jc w:val="right"/>
        <w:rPr>
          <w:rFonts w:ascii="Times New Roman" w:hAnsi="Times New Roman" w:cs="Times New Roman"/>
          <w:sz w:val="28"/>
          <w:szCs w:val="28"/>
        </w:rPr>
      </w:pPr>
      <w:r w:rsidRPr="00627271">
        <w:rPr>
          <w:rFonts w:ascii="Times New Roman" w:hAnsi="Times New Roman" w:cs="Times New Roman"/>
          <w:sz w:val="28"/>
          <w:szCs w:val="28"/>
        </w:rPr>
        <w:t>тел. ________________________</w:t>
      </w:r>
      <w:r>
        <w:rPr>
          <w:rFonts w:ascii="Times New Roman" w:hAnsi="Times New Roman" w:cs="Times New Roman"/>
          <w:sz w:val="28"/>
          <w:szCs w:val="28"/>
        </w:rPr>
        <w:t>_________</w:t>
      </w:r>
    </w:p>
    <w:p w:rsidR="00E87790" w:rsidRPr="00627271" w:rsidRDefault="00E87790" w:rsidP="00E87790">
      <w:pPr>
        <w:pStyle w:val="ConsPlusNonformat"/>
        <w:widowControl/>
        <w:jc w:val="right"/>
        <w:rPr>
          <w:rFonts w:ascii="Times New Roman" w:hAnsi="Times New Roman" w:cs="Times New Roman"/>
          <w:sz w:val="28"/>
          <w:szCs w:val="28"/>
        </w:rPr>
      </w:pPr>
      <w:proofErr w:type="spellStart"/>
      <w:r w:rsidRPr="00627271">
        <w:rPr>
          <w:rFonts w:ascii="Times New Roman" w:hAnsi="Times New Roman" w:cs="Times New Roman"/>
          <w:sz w:val="28"/>
          <w:szCs w:val="28"/>
        </w:rPr>
        <w:t>эл</w:t>
      </w:r>
      <w:proofErr w:type="spellEnd"/>
      <w:r w:rsidRPr="00627271">
        <w:rPr>
          <w:rFonts w:ascii="Times New Roman" w:hAnsi="Times New Roman" w:cs="Times New Roman"/>
          <w:sz w:val="28"/>
          <w:szCs w:val="28"/>
        </w:rPr>
        <w:t>. почта ___________________</w:t>
      </w:r>
      <w:r>
        <w:rPr>
          <w:rFonts w:ascii="Times New Roman" w:hAnsi="Times New Roman" w:cs="Times New Roman"/>
          <w:sz w:val="28"/>
          <w:szCs w:val="28"/>
        </w:rPr>
        <w:t>_________</w:t>
      </w:r>
    </w:p>
    <w:p w:rsidR="00E87790" w:rsidRDefault="00E87790" w:rsidP="00E87790">
      <w:pPr>
        <w:pStyle w:val="ConsPlusNonformat"/>
        <w:widowControl/>
        <w:jc w:val="right"/>
        <w:rPr>
          <w:rFonts w:ascii="Times New Roman" w:hAnsi="Times New Roman" w:cs="Times New Roman"/>
          <w:i/>
          <w:sz w:val="28"/>
          <w:szCs w:val="28"/>
        </w:rPr>
      </w:pPr>
      <w:proofErr w:type="gramStart"/>
      <w:r w:rsidRPr="002E2FF0">
        <w:rPr>
          <w:rFonts w:ascii="Times New Roman" w:hAnsi="Times New Roman" w:cs="Times New Roman"/>
          <w:i/>
          <w:sz w:val="28"/>
          <w:szCs w:val="28"/>
        </w:rPr>
        <w:t>(при предоставлении услуги</w:t>
      </w:r>
      <w:proofErr w:type="gramEnd"/>
    </w:p>
    <w:p w:rsidR="00E87790" w:rsidRPr="002E2FF0" w:rsidRDefault="00E87790" w:rsidP="00E87790">
      <w:pPr>
        <w:pStyle w:val="ConsPlusNonformat"/>
        <w:widowControl/>
        <w:jc w:val="right"/>
        <w:rPr>
          <w:rFonts w:ascii="Times New Roman" w:hAnsi="Times New Roman" w:cs="Times New Roman"/>
          <w:i/>
          <w:sz w:val="28"/>
          <w:szCs w:val="28"/>
        </w:rPr>
      </w:pPr>
      <w:r w:rsidRPr="002E2FF0">
        <w:rPr>
          <w:rFonts w:ascii="Times New Roman" w:hAnsi="Times New Roman" w:cs="Times New Roman"/>
          <w:i/>
          <w:sz w:val="28"/>
          <w:szCs w:val="28"/>
        </w:rPr>
        <w:t>в электронном виде)</w:t>
      </w:r>
    </w:p>
    <w:p w:rsidR="00E87790" w:rsidRDefault="00E87790" w:rsidP="00E87790">
      <w:pPr>
        <w:pStyle w:val="ConsPlusNonformat"/>
        <w:widowControl/>
        <w:jc w:val="right"/>
        <w:rPr>
          <w:rFonts w:ascii="Times New Roman" w:hAnsi="Times New Roman" w:cs="Times New Roman"/>
          <w:sz w:val="28"/>
          <w:szCs w:val="28"/>
        </w:rPr>
      </w:pPr>
    </w:p>
    <w:p w:rsidR="00E87790" w:rsidRPr="00627271" w:rsidRDefault="00E87790" w:rsidP="00E87790">
      <w:pPr>
        <w:pStyle w:val="ConsPlusNonformat"/>
        <w:widowControl/>
        <w:jc w:val="right"/>
        <w:rPr>
          <w:rFonts w:ascii="Times New Roman" w:hAnsi="Times New Roman" w:cs="Times New Roman"/>
          <w:sz w:val="28"/>
          <w:szCs w:val="28"/>
        </w:rPr>
      </w:pPr>
    </w:p>
    <w:p w:rsidR="00E87790" w:rsidRPr="00627271" w:rsidRDefault="00E87790" w:rsidP="00E87790">
      <w:pPr>
        <w:pStyle w:val="ConsPlusNonformat"/>
        <w:widowControl/>
        <w:jc w:val="center"/>
        <w:rPr>
          <w:rFonts w:ascii="Times New Roman" w:hAnsi="Times New Roman" w:cs="Times New Roman"/>
          <w:sz w:val="28"/>
          <w:szCs w:val="28"/>
        </w:rPr>
      </w:pPr>
      <w:r w:rsidRPr="00627271">
        <w:rPr>
          <w:rFonts w:ascii="Times New Roman" w:hAnsi="Times New Roman" w:cs="Times New Roman"/>
          <w:sz w:val="28"/>
          <w:szCs w:val="28"/>
        </w:rPr>
        <w:t>ЗАЯВЛЕНИЕ</w:t>
      </w:r>
      <w:r>
        <w:rPr>
          <w:rFonts w:ascii="Times New Roman" w:hAnsi="Times New Roman" w:cs="Times New Roman"/>
          <w:sz w:val="28"/>
          <w:szCs w:val="28"/>
        </w:rPr>
        <w:t>.</w:t>
      </w:r>
    </w:p>
    <w:p w:rsidR="00E87790" w:rsidRDefault="00E87790" w:rsidP="00E87790">
      <w:pPr>
        <w:pStyle w:val="ConsPlusNonformat"/>
        <w:widowControl/>
        <w:ind w:firstLine="709"/>
        <w:jc w:val="both"/>
        <w:rPr>
          <w:rFonts w:ascii="Times New Roman" w:hAnsi="Times New Roman" w:cs="Times New Roman"/>
          <w:sz w:val="28"/>
          <w:szCs w:val="28"/>
        </w:rPr>
      </w:pPr>
    </w:p>
    <w:p w:rsidR="00E87790" w:rsidRPr="00627271" w:rsidRDefault="00E87790" w:rsidP="00E87790">
      <w:pPr>
        <w:pStyle w:val="ConsPlusNonformat"/>
        <w:widowControl/>
        <w:ind w:firstLine="709"/>
        <w:jc w:val="both"/>
        <w:rPr>
          <w:rFonts w:ascii="Times New Roman" w:hAnsi="Times New Roman" w:cs="Times New Roman"/>
          <w:sz w:val="28"/>
          <w:szCs w:val="28"/>
        </w:rPr>
      </w:pPr>
    </w:p>
    <w:p w:rsidR="00E87790" w:rsidRDefault="00E87790" w:rsidP="00E87790">
      <w:pPr>
        <w:pStyle w:val="ConsPlusNonformat"/>
        <w:widowControl/>
        <w:ind w:firstLine="709"/>
        <w:jc w:val="both"/>
        <w:rPr>
          <w:rFonts w:ascii="Times New Roman" w:hAnsi="Times New Roman" w:cs="Times New Roman"/>
          <w:sz w:val="28"/>
          <w:szCs w:val="28"/>
        </w:rPr>
      </w:pPr>
      <w:r w:rsidRPr="00627271">
        <w:rPr>
          <w:rFonts w:ascii="Times New Roman" w:hAnsi="Times New Roman" w:cs="Times New Roman"/>
          <w:sz w:val="28"/>
          <w:szCs w:val="28"/>
        </w:rPr>
        <w:t xml:space="preserve">Прошу предоставить муниципальную услугу </w:t>
      </w:r>
      <w:r>
        <w:rPr>
          <w:rFonts w:ascii="Times New Roman" w:hAnsi="Times New Roman" w:cs="Times New Roman"/>
          <w:sz w:val="28"/>
          <w:szCs w:val="28"/>
        </w:rPr>
        <w:t>по п</w:t>
      </w:r>
      <w:r w:rsidRPr="00627271">
        <w:rPr>
          <w:rFonts w:ascii="Times New Roman" w:hAnsi="Times New Roman" w:cs="Times New Roman"/>
          <w:sz w:val="28"/>
          <w:szCs w:val="28"/>
        </w:rPr>
        <w:t>ри</w:t>
      </w:r>
      <w:r>
        <w:rPr>
          <w:rFonts w:ascii="Times New Roman" w:hAnsi="Times New Roman" w:cs="Times New Roman"/>
          <w:sz w:val="28"/>
          <w:szCs w:val="28"/>
        </w:rPr>
        <w:t xml:space="preserve">обретению </w:t>
      </w:r>
      <w:r w:rsidRPr="00627271">
        <w:rPr>
          <w:rFonts w:ascii="Times New Roman" w:hAnsi="Times New Roman" w:cs="Times New Roman"/>
          <w:sz w:val="28"/>
          <w:szCs w:val="28"/>
        </w:rPr>
        <w:t xml:space="preserve">земельных участков </w:t>
      </w:r>
      <w:r>
        <w:rPr>
          <w:rFonts w:ascii="Times New Roman" w:hAnsi="Times New Roman" w:cs="Times New Roman"/>
          <w:sz w:val="28"/>
          <w:szCs w:val="28"/>
        </w:rPr>
        <w:t>из земель сельскохозяйственного назначения, находящихся в муниципальной собственности</w:t>
      </w:r>
      <w:r w:rsidRPr="000A2319">
        <w:rPr>
          <w:rStyle w:val="a4"/>
          <w:rFonts w:ascii="Times New Roman" w:eastAsiaTheme="majorEastAsia" w:hAnsi="Times New Roman"/>
          <w:b w:val="0"/>
          <w:color w:val="auto"/>
          <w:sz w:val="28"/>
          <w:szCs w:val="28"/>
        </w:rPr>
        <w:t xml:space="preserve"> </w:t>
      </w:r>
      <w:r w:rsidRPr="0016042A">
        <w:rPr>
          <w:rStyle w:val="a4"/>
          <w:rFonts w:ascii="Times New Roman" w:eastAsiaTheme="majorEastAsia" w:hAnsi="Times New Roman"/>
          <w:b w:val="0"/>
          <w:color w:val="auto"/>
          <w:sz w:val="28"/>
          <w:szCs w:val="28"/>
        </w:rPr>
        <w:t xml:space="preserve">или </w:t>
      </w:r>
      <w:r>
        <w:rPr>
          <w:rStyle w:val="a4"/>
          <w:rFonts w:ascii="Times New Roman" w:eastAsiaTheme="majorEastAsia" w:hAnsi="Times New Roman"/>
          <w:b w:val="0"/>
          <w:color w:val="auto"/>
          <w:sz w:val="28"/>
          <w:szCs w:val="28"/>
        </w:rPr>
        <w:t>государственная собственность на которые не разграничена</w:t>
      </w:r>
      <w:r>
        <w:rPr>
          <w:rFonts w:ascii="Times New Roman" w:hAnsi="Times New Roman" w:cs="Times New Roman"/>
          <w:sz w:val="28"/>
          <w:szCs w:val="28"/>
        </w:rPr>
        <w:t xml:space="preserve">, для создания фермерского хозяйства и осуществления его </w:t>
      </w:r>
      <w:r>
        <w:rPr>
          <w:rFonts w:ascii="Times New Roman" w:hAnsi="Times New Roman" w:cs="Times New Roman"/>
          <w:sz w:val="28"/>
          <w:szCs w:val="28"/>
        </w:rPr>
        <w:lastRenderedPageBreak/>
        <w:t xml:space="preserve">деятельности, </w:t>
      </w:r>
      <w:r w:rsidRPr="00627271">
        <w:rPr>
          <w:rFonts w:ascii="Times New Roman" w:hAnsi="Times New Roman" w:cs="Times New Roman"/>
          <w:sz w:val="28"/>
          <w:szCs w:val="28"/>
        </w:rPr>
        <w:t>в отношении</w:t>
      </w:r>
      <w:r>
        <w:rPr>
          <w:rFonts w:ascii="Times New Roman" w:hAnsi="Times New Roman" w:cs="Times New Roman"/>
          <w:sz w:val="28"/>
          <w:szCs w:val="28"/>
        </w:rPr>
        <w:t xml:space="preserve"> </w:t>
      </w:r>
      <w:r w:rsidRPr="00627271">
        <w:rPr>
          <w:rFonts w:ascii="Times New Roman" w:hAnsi="Times New Roman" w:cs="Times New Roman"/>
          <w:sz w:val="28"/>
          <w:szCs w:val="28"/>
        </w:rPr>
        <w:t>земельного участка, расположенного по адресу</w:t>
      </w:r>
      <w:r>
        <w:rPr>
          <w:rFonts w:ascii="Times New Roman" w:hAnsi="Times New Roman" w:cs="Times New Roman"/>
          <w:sz w:val="28"/>
          <w:szCs w:val="28"/>
        </w:rPr>
        <w:t xml:space="preserve"> (предполагаемое местоположение)</w:t>
      </w:r>
      <w:r w:rsidRPr="00627271">
        <w:rPr>
          <w:rFonts w:ascii="Times New Roman" w:hAnsi="Times New Roman" w:cs="Times New Roman"/>
          <w:sz w:val="28"/>
          <w:szCs w:val="28"/>
        </w:rPr>
        <w:t>:</w:t>
      </w:r>
    </w:p>
    <w:p w:rsidR="00E87790" w:rsidRPr="00627271" w:rsidRDefault="00E87790" w:rsidP="00E8779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w:t>
      </w:r>
      <w:r w:rsidRPr="00627271">
        <w:rPr>
          <w:rFonts w:ascii="Times New Roman" w:hAnsi="Times New Roman" w:cs="Times New Roman"/>
          <w:sz w:val="28"/>
          <w:szCs w:val="28"/>
        </w:rPr>
        <w:t>____________________________.</w:t>
      </w:r>
    </w:p>
    <w:p w:rsidR="00E87790" w:rsidRDefault="00E87790" w:rsidP="00E87790">
      <w:pPr>
        <w:pStyle w:val="ConsPlusNonformat"/>
        <w:widowControl/>
        <w:ind w:firstLine="709"/>
        <w:jc w:val="both"/>
        <w:rPr>
          <w:rFonts w:ascii="Times New Roman" w:hAnsi="Times New Roman" w:cs="Times New Roman"/>
          <w:sz w:val="28"/>
          <w:szCs w:val="28"/>
        </w:rPr>
      </w:pPr>
    </w:p>
    <w:p w:rsidR="00E87790" w:rsidRDefault="00E87790" w:rsidP="00E87790">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Цель использования земельного участка </w:t>
      </w:r>
      <w:r w:rsidRPr="00D3330A">
        <w:rPr>
          <w:rFonts w:ascii="Times New Roman" w:hAnsi="Times New Roman" w:cs="Times New Roman"/>
          <w:i/>
          <w:sz w:val="28"/>
          <w:szCs w:val="28"/>
        </w:rPr>
        <w:t>(создание, осуществление деятельности фермерского хозяйства, его расширение)</w:t>
      </w:r>
      <w:r>
        <w:rPr>
          <w:rFonts w:ascii="Times New Roman" w:hAnsi="Times New Roman" w:cs="Times New Roman"/>
          <w:sz w:val="28"/>
          <w:szCs w:val="28"/>
        </w:rPr>
        <w:t>:</w:t>
      </w:r>
    </w:p>
    <w:p w:rsidR="00E87790" w:rsidRDefault="00E87790" w:rsidP="00E8779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E87790" w:rsidRDefault="00E87790" w:rsidP="00E87790">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Испрашиваемое право на земельный участок </w:t>
      </w:r>
      <w:r w:rsidRPr="00D3330A">
        <w:rPr>
          <w:rFonts w:ascii="Times New Roman" w:hAnsi="Times New Roman" w:cs="Times New Roman"/>
          <w:i/>
          <w:sz w:val="28"/>
          <w:szCs w:val="28"/>
        </w:rPr>
        <w:t>(в собственность или аренду)</w:t>
      </w:r>
      <w:r>
        <w:rPr>
          <w:rFonts w:ascii="Times New Roman" w:hAnsi="Times New Roman" w:cs="Times New Roman"/>
          <w:sz w:val="28"/>
          <w:szCs w:val="28"/>
        </w:rPr>
        <w:t>:</w:t>
      </w:r>
    </w:p>
    <w:p w:rsidR="00E87790" w:rsidRDefault="00E87790" w:rsidP="00E8779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E87790" w:rsidRDefault="00E87790" w:rsidP="00E87790">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Условия предоставления земельного участка в собственность </w:t>
      </w:r>
      <w:r w:rsidRPr="00D3330A">
        <w:rPr>
          <w:rFonts w:ascii="Times New Roman" w:hAnsi="Times New Roman" w:cs="Times New Roman"/>
          <w:i/>
          <w:sz w:val="28"/>
          <w:szCs w:val="28"/>
        </w:rPr>
        <w:t>(за плату или бесплатно)</w:t>
      </w:r>
      <w:r>
        <w:rPr>
          <w:rFonts w:ascii="Times New Roman" w:hAnsi="Times New Roman" w:cs="Times New Roman"/>
          <w:sz w:val="28"/>
          <w:szCs w:val="28"/>
        </w:rPr>
        <w:t>:</w:t>
      </w:r>
    </w:p>
    <w:p w:rsidR="00E87790" w:rsidRDefault="00E87790" w:rsidP="00E8779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E87790" w:rsidRDefault="00E87790" w:rsidP="00E87790">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Срок аренды земельного участка: __________________________________.</w:t>
      </w:r>
    </w:p>
    <w:p w:rsidR="00E87790" w:rsidRDefault="00E87790" w:rsidP="00E87790">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Обоснование размеров земельного участка </w:t>
      </w:r>
      <w:r w:rsidRPr="00D3330A">
        <w:rPr>
          <w:rFonts w:ascii="Times New Roman" w:hAnsi="Times New Roman" w:cs="Times New Roman"/>
          <w:i/>
          <w:sz w:val="28"/>
          <w:szCs w:val="28"/>
        </w:rPr>
        <w:t>(число членов фермерского хозяйства, виды деятельности фермерского хозяйства)</w:t>
      </w:r>
      <w:r w:rsidRPr="00D3330A">
        <w:rPr>
          <w:rFonts w:ascii="Times New Roman" w:hAnsi="Times New Roman" w:cs="Times New Roman"/>
          <w:sz w:val="28"/>
          <w:szCs w:val="28"/>
        </w:rPr>
        <w:t>:</w:t>
      </w:r>
    </w:p>
    <w:p w:rsidR="00E87790" w:rsidRDefault="00E87790" w:rsidP="00E8779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E87790" w:rsidRPr="002917A3" w:rsidRDefault="00E87790" w:rsidP="00E87790">
      <w:pPr>
        <w:pStyle w:val="ConsPlusNonformat"/>
        <w:widowControl/>
        <w:ind w:firstLine="709"/>
        <w:jc w:val="both"/>
        <w:rPr>
          <w:rFonts w:ascii="Times New Roman" w:hAnsi="Times New Roman" w:cs="Times New Roman"/>
          <w:sz w:val="28"/>
          <w:szCs w:val="28"/>
        </w:rPr>
      </w:pPr>
    </w:p>
    <w:p w:rsidR="00E87790" w:rsidRDefault="00E87790" w:rsidP="00E87790">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Документы, необходимые </w:t>
      </w:r>
      <w:r w:rsidRPr="00627271">
        <w:rPr>
          <w:rFonts w:ascii="Times New Roman" w:hAnsi="Times New Roman" w:cs="Times New Roman"/>
          <w:sz w:val="28"/>
          <w:szCs w:val="28"/>
        </w:rPr>
        <w:t xml:space="preserve">для получения </w:t>
      </w:r>
      <w:r>
        <w:rPr>
          <w:rFonts w:ascii="Times New Roman" w:hAnsi="Times New Roman" w:cs="Times New Roman"/>
          <w:sz w:val="28"/>
          <w:szCs w:val="28"/>
        </w:rPr>
        <w:t xml:space="preserve">муниципальной </w:t>
      </w:r>
      <w:r w:rsidRPr="00627271">
        <w:rPr>
          <w:rFonts w:ascii="Times New Roman" w:hAnsi="Times New Roman" w:cs="Times New Roman"/>
          <w:sz w:val="28"/>
          <w:szCs w:val="28"/>
        </w:rPr>
        <w:t>услуги</w:t>
      </w:r>
      <w:r>
        <w:rPr>
          <w:rFonts w:ascii="Times New Roman" w:hAnsi="Times New Roman" w:cs="Times New Roman"/>
          <w:sz w:val="28"/>
          <w:szCs w:val="28"/>
        </w:rPr>
        <w:t>,</w:t>
      </w:r>
      <w:r w:rsidRPr="007A2C00">
        <w:rPr>
          <w:rFonts w:ascii="Times New Roman" w:hAnsi="Times New Roman" w:cs="Times New Roman"/>
          <w:sz w:val="28"/>
          <w:szCs w:val="28"/>
        </w:rPr>
        <w:t xml:space="preserve"> </w:t>
      </w:r>
      <w:r w:rsidRPr="00627271">
        <w:rPr>
          <w:rFonts w:ascii="Times New Roman" w:hAnsi="Times New Roman" w:cs="Times New Roman"/>
          <w:sz w:val="28"/>
          <w:szCs w:val="28"/>
        </w:rPr>
        <w:t>прилагаю</w:t>
      </w:r>
      <w:r>
        <w:rPr>
          <w:rFonts w:ascii="Times New Roman" w:hAnsi="Times New Roman" w:cs="Times New Roman"/>
          <w:sz w:val="28"/>
          <w:szCs w:val="28"/>
        </w:rPr>
        <w:t xml:space="preserve"> на _____ листах.</w:t>
      </w:r>
    </w:p>
    <w:p w:rsidR="00E87790" w:rsidRDefault="00E87790" w:rsidP="00E87790">
      <w:pPr>
        <w:pStyle w:val="ConsPlusNonformat"/>
        <w:widowControl/>
        <w:ind w:firstLine="709"/>
        <w:jc w:val="both"/>
        <w:rPr>
          <w:rFonts w:ascii="Times New Roman" w:hAnsi="Times New Roman" w:cs="Times New Roman"/>
          <w:sz w:val="28"/>
          <w:szCs w:val="28"/>
        </w:rPr>
      </w:pPr>
    </w:p>
    <w:p w:rsidR="00E87790" w:rsidRPr="00627271" w:rsidRDefault="00E87790" w:rsidP="00E87790">
      <w:pPr>
        <w:pStyle w:val="ConsPlusNonformat"/>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Я </w:t>
      </w:r>
      <w:r w:rsidRPr="00627271">
        <w:rPr>
          <w:rFonts w:ascii="Times New Roman" w:hAnsi="Times New Roman" w:cs="Times New Roman"/>
          <w:sz w:val="28"/>
          <w:szCs w:val="28"/>
        </w:rPr>
        <w:t>согласе</w:t>
      </w:r>
      <w:r>
        <w:rPr>
          <w:rFonts w:ascii="Times New Roman" w:hAnsi="Times New Roman" w:cs="Times New Roman"/>
          <w:sz w:val="28"/>
          <w:szCs w:val="28"/>
        </w:rPr>
        <w:t>н (согласна)</w:t>
      </w:r>
      <w:r w:rsidRPr="00627271">
        <w:rPr>
          <w:rFonts w:ascii="Times New Roman" w:hAnsi="Times New Roman" w:cs="Times New Roman"/>
          <w:sz w:val="28"/>
          <w:szCs w:val="28"/>
        </w:rPr>
        <w:t xml:space="preserve"> на</w:t>
      </w:r>
      <w:r>
        <w:rPr>
          <w:rFonts w:ascii="Times New Roman" w:hAnsi="Times New Roman" w:cs="Times New Roman"/>
          <w:sz w:val="28"/>
          <w:szCs w:val="28"/>
        </w:rPr>
        <w:t xml:space="preserve"> </w:t>
      </w:r>
      <w:r w:rsidRPr="00627271">
        <w:rPr>
          <w:rFonts w:ascii="Times New Roman" w:hAnsi="Times New Roman" w:cs="Times New Roman"/>
          <w:sz w:val="28"/>
          <w:szCs w:val="28"/>
        </w:rPr>
        <w:t xml:space="preserve">обработку </w:t>
      </w:r>
      <w:r>
        <w:rPr>
          <w:rFonts w:ascii="Times New Roman" w:hAnsi="Times New Roman" w:cs="Times New Roman"/>
          <w:sz w:val="28"/>
          <w:szCs w:val="28"/>
        </w:rPr>
        <w:t xml:space="preserve">моих </w:t>
      </w:r>
      <w:r w:rsidRPr="00627271">
        <w:rPr>
          <w:rFonts w:ascii="Times New Roman" w:hAnsi="Times New Roman" w:cs="Times New Roman"/>
          <w:sz w:val="28"/>
          <w:szCs w:val="28"/>
        </w:rPr>
        <w:t>персональных данных</w:t>
      </w:r>
      <w:r>
        <w:rPr>
          <w:rFonts w:ascii="Times New Roman" w:hAnsi="Times New Roman" w:cs="Times New Roman"/>
          <w:sz w:val="28"/>
          <w:szCs w:val="28"/>
        </w:rPr>
        <w:t>, содержащихся в заявлении</w:t>
      </w:r>
      <w:r w:rsidRPr="00627271">
        <w:rPr>
          <w:rFonts w:ascii="Times New Roman" w:hAnsi="Times New Roman" w:cs="Times New Roman"/>
          <w:sz w:val="28"/>
          <w:szCs w:val="28"/>
        </w:rPr>
        <w:t>.</w:t>
      </w:r>
      <w:proofErr w:type="gramEnd"/>
    </w:p>
    <w:p w:rsidR="00E87790" w:rsidRDefault="00E87790" w:rsidP="00E87790">
      <w:pPr>
        <w:pStyle w:val="ConsPlusNonformat"/>
        <w:widowControl/>
        <w:ind w:firstLine="709"/>
        <w:jc w:val="both"/>
        <w:rPr>
          <w:rFonts w:ascii="Times New Roman" w:hAnsi="Times New Roman" w:cs="Times New Roman"/>
          <w:sz w:val="28"/>
          <w:szCs w:val="28"/>
        </w:rPr>
      </w:pPr>
    </w:p>
    <w:p w:rsidR="00E87790" w:rsidRDefault="00E87790" w:rsidP="00E87790">
      <w:pPr>
        <w:pStyle w:val="ConsPlusNonformat"/>
        <w:widowControl/>
        <w:ind w:firstLine="709"/>
        <w:jc w:val="both"/>
        <w:rPr>
          <w:rFonts w:ascii="Times New Roman" w:hAnsi="Times New Roman" w:cs="Times New Roman"/>
          <w:sz w:val="28"/>
          <w:szCs w:val="28"/>
        </w:rPr>
      </w:pPr>
      <w:r w:rsidRPr="00627271">
        <w:rPr>
          <w:rFonts w:ascii="Times New Roman" w:hAnsi="Times New Roman" w:cs="Times New Roman"/>
          <w:sz w:val="28"/>
          <w:szCs w:val="28"/>
        </w:rPr>
        <w:t xml:space="preserve">Решение об отказе в предоставлении </w:t>
      </w:r>
      <w:r>
        <w:rPr>
          <w:rFonts w:ascii="Times New Roman" w:hAnsi="Times New Roman" w:cs="Times New Roman"/>
          <w:sz w:val="28"/>
          <w:szCs w:val="28"/>
        </w:rPr>
        <w:t>муниципальной</w:t>
      </w:r>
      <w:r w:rsidRPr="00627271">
        <w:rPr>
          <w:rFonts w:ascii="Times New Roman" w:hAnsi="Times New Roman" w:cs="Times New Roman"/>
          <w:sz w:val="28"/>
          <w:szCs w:val="28"/>
        </w:rPr>
        <w:t xml:space="preserve"> услуги прошу</w:t>
      </w:r>
      <w:r>
        <w:rPr>
          <w:rFonts w:ascii="Times New Roman" w:hAnsi="Times New Roman" w:cs="Times New Roman"/>
          <w:sz w:val="28"/>
          <w:szCs w:val="28"/>
        </w:rPr>
        <w:t xml:space="preserve"> </w:t>
      </w:r>
      <w:r w:rsidRPr="002E2FF0">
        <w:rPr>
          <w:rFonts w:ascii="Times New Roman" w:hAnsi="Times New Roman" w:cs="Times New Roman"/>
          <w:i/>
          <w:sz w:val="28"/>
          <w:szCs w:val="28"/>
        </w:rPr>
        <w:t>(нужное подчеркнуть)</w:t>
      </w:r>
      <w:r w:rsidRPr="00627271">
        <w:rPr>
          <w:rFonts w:ascii="Times New Roman" w:hAnsi="Times New Roman" w:cs="Times New Roman"/>
          <w:sz w:val="28"/>
          <w:szCs w:val="28"/>
        </w:rPr>
        <w:t>:</w:t>
      </w:r>
    </w:p>
    <w:p w:rsidR="00E87790" w:rsidRPr="00627271" w:rsidRDefault="00E87790" w:rsidP="00E87790">
      <w:pPr>
        <w:pStyle w:val="ConsPlusNonformat"/>
        <w:widowControl/>
        <w:ind w:firstLine="709"/>
        <w:jc w:val="both"/>
        <w:rPr>
          <w:rFonts w:ascii="Times New Roman" w:hAnsi="Times New Roman" w:cs="Times New Roman"/>
          <w:sz w:val="28"/>
          <w:szCs w:val="28"/>
        </w:rPr>
      </w:pPr>
      <w:r w:rsidRPr="00627271">
        <w:rPr>
          <w:rFonts w:ascii="Times New Roman" w:hAnsi="Times New Roman" w:cs="Times New Roman"/>
          <w:sz w:val="28"/>
          <w:szCs w:val="28"/>
        </w:rPr>
        <w:t>вручить лично,</w:t>
      </w:r>
    </w:p>
    <w:p w:rsidR="00E87790" w:rsidRDefault="00E87790" w:rsidP="00E87790">
      <w:pPr>
        <w:pStyle w:val="ConsPlusNonformat"/>
        <w:widowControl/>
        <w:ind w:firstLine="709"/>
        <w:jc w:val="both"/>
        <w:rPr>
          <w:rFonts w:ascii="Times New Roman" w:hAnsi="Times New Roman" w:cs="Times New Roman"/>
          <w:sz w:val="28"/>
          <w:szCs w:val="28"/>
        </w:rPr>
      </w:pPr>
      <w:r w:rsidRPr="00627271">
        <w:rPr>
          <w:rFonts w:ascii="Times New Roman" w:hAnsi="Times New Roman" w:cs="Times New Roman"/>
          <w:sz w:val="28"/>
          <w:szCs w:val="28"/>
        </w:rPr>
        <w:t>направить по месту фактического проживания (места нахождения) в форме</w:t>
      </w:r>
      <w:r>
        <w:rPr>
          <w:rFonts w:ascii="Times New Roman" w:hAnsi="Times New Roman" w:cs="Times New Roman"/>
          <w:sz w:val="28"/>
          <w:szCs w:val="28"/>
        </w:rPr>
        <w:t xml:space="preserve"> документа на бумажном носителе,</w:t>
      </w:r>
    </w:p>
    <w:p w:rsidR="00E87790" w:rsidRPr="00627271" w:rsidRDefault="00E87790" w:rsidP="00E87790">
      <w:pPr>
        <w:pStyle w:val="ConsPlusNonformat"/>
        <w:widowControl/>
        <w:ind w:firstLine="709"/>
        <w:jc w:val="both"/>
        <w:rPr>
          <w:rFonts w:ascii="Times New Roman" w:hAnsi="Times New Roman" w:cs="Times New Roman"/>
          <w:sz w:val="28"/>
          <w:szCs w:val="28"/>
        </w:rPr>
      </w:pPr>
      <w:r>
        <w:rPr>
          <w:rFonts w:ascii="Times New Roman" w:hAnsi="Times New Roman" w:cs="Times New Roman"/>
          <w:sz w:val="28"/>
          <w:szCs w:val="28"/>
        </w:rPr>
        <w:t>направить на адрес электронной почты в форме электронного документа</w:t>
      </w:r>
      <w:r w:rsidRPr="00627271">
        <w:rPr>
          <w:rFonts w:ascii="Times New Roman" w:hAnsi="Times New Roman" w:cs="Times New Roman"/>
          <w:sz w:val="28"/>
          <w:szCs w:val="28"/>
        </w:rPr>
        <w:t>.</w:t>
      </w:r>
    </w:p>
    <w:p w:rsidR="00E87790" w:rsidRPr="00627271" w:rsidRDefault="00E87790" w:rsidP="00E87790">
      <w:pPr>
        <w:pStyle w:val="ConsPlusNonformat"/>
        <w:widowControl/>
        <w:ind w:firstLine="709"/>
        <w:jc w:val="both"/>
        <w:rPr>
          <w:rFonts w:ascii="Times New Roman" w:hAnsi="Times New Roman" w:cs="Times New Roman"/>
          <w:sz w:val="28"/>
          <w:szCs w:val="28"/>
        </w:rPr>
      </w:pPr>
    </w:p>
    <w:p w:rsidR="00E87790" w:rsidRPr="00627271" w:rsidRDefault="00E87790" w:rsidP="00E87790">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Подпись</w:t>
      </w:r>
    </w:p>
    <w:p w:rsidR="00E87790" w:rsidRPr="00627271" w:rsidRDefault="00E87790" w:rsidP="00E87790">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______________________</w:t>
      </w:r>
      <w:r>
        <w:rPr>
          <w:rFonts w:ascii="Times New Roman" w:hAnsi="Times New Roman" w:cs="Times New Roman"/>
          <w:sz w:val="28"/>
          <w:szCs w:val="28"/>
        </w:rPr>
        <w:t xml:space="preserve">                    </w:t>
      </w:r>
      <w:r w:rsidRPr="00627271">
        <w:rPr>
          <w:rFonts w:ascii="Times New Roman" w:hAnsi="Times New Roman" w:cs="Times New Roman"/>
          <w:sz w:val="28"/>
          <w:szCs w:val="28"/>
        </w:rPr>
        <w:t xml:space="preserve"> ____________________________________</w:t>
      </w:r>
    </w:p>
    <w:p w:rsidR="00E87790" w:rsidRPr="002E2FF0" w:rsidRDefault="00E87790" w:rsidP="00E87790">
      <w:pPr>
        <w:pStyle w:val="ConsPlusNonformat"/>
        <w:widowControl/>
        <w:ind w:left="4536"/>
        <w:jc w:val="center"/>
        <w:rPr>
          <w:rFonts w:ascii="Times New Roman" w:hAnsi="Times New Roman" w:cs="Times New Roman"/>
          <w:i/>
          <w:sz w:val="28"/>
          <w:szCs w:val="28"/>
        </w:rPr>
      </w:pPr>
      <w:r w:rsidRPr="002E2FF0">
        <w:rPr>
          <w:rFonts w:ascii="Times New Roman" w:hAnsi="Times New Roman" w:cs="Times New Roman"/>
          <w:i/>
          <w:sz w:val="28"/>
          <w:szCs w:val="28"/>
        </w:rPr>
        <w:t>(расшифровка подписи)</w:t>
      </w:r>
    </w:p>
    <w:p w:rsidR="00E87790" w:rsidRPr="00627271" w:rsidRDefault="00E87790" w:rsidP="00E87790">
      <w:pPr>
        <w:pStyle w:val="ConsPlusNonformat"/>
        <w:widowControl/>
        <w:jc w:val="both"/>
        <w:rPr>
          <w:rFonts w:ascii="Times New Roman" w:hAnsi="Times New Roman" w:cs="Times New Roman"/>
          <w:sz w:val="28"/>
          <w:szCs w:val="28"/>
        </w:rPr>
      </w:pPr>
    </w:p>
    <w:p w:rsidR="00E87790" w:rsidRPr="00627271" w:rsidRDefault="00E87790" w:rsidP="00E87790">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 xml:space="preserve">Дата </w:t>
      </w:r>
      <w:r>
        <w:rPr>
          <w:rFonts w:ascii="Times New Roman" w:hAnsi="Times New Roman" w:cs="Times New Roman"/>
          <w:sz w:val="28"/>
          <w:szCs w:val="28"/>
        </w:rPr>
        <w:t>«___»</w:t>
      </w:r>
      <w:r w:rsidRPr="00627271">
        <w:rPr>
          <w:rFonts w:ascii="Times New Roman" w:hAnsi="Times New Roman" w:cs="Times New Roman"/>
          <w:sz w:val="28"/>
          <w:szCs w:val="28"/>
        </w:rPr>
        <w:t>__________</w:t>
      </w:r>
      <w:r>
        <w:rPr>
          <w:rFonts w:ascii="Times New Roman" w:hAnsi="Times New Roman" w:cs="Times New Roman"/>
          <w:sz w:val="28"/>
          <w:szCs w:val="28"/>
        </w:rPr>
        <w:t xml:space="preserve"> 201__ год</w:t>
      </w:r>
    </w:p>
    <w:p w:rsidR="00E87790" w:rsidRDefault="00E87790" w:rsidP="00E87790">
      <w:pPr>
        <w:pStyle w:val="ConsPlusNonformat"/>
        <w:widowControl/>
        <w:jc w:val="both"/>
        <w:rPr>
          <w:rFonts w:ascii="Times New Roman" w:hAnsi="Times New Roman" w:cs="Times New Roman"/>
          <w:sz w:val="28"/>
          <w:szCs w:val="28"/>
        </w:rPr>
      </w:pPr>
    </w:p>
    <w:p w:rsidR="00E87790" w:rsidRPr="00627271" w:rsidRDefault="00E87790" w:rsidP="00E87790">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Заявление принято:</w:t>
      </w:r>
    </w:p>
    <w:p w:rsidR="00E87790" w:rsidRPr="00627271" w:rsidRDefault="00E87790" w:rsidP="00E87790">
      <w:pPr>
        <w:pStyle w:val="ConsPlusNonformat"/>
        <w:widowControl/>
        <w:tabs>
          <w:tab w:val="left" w:pos="6804"/>
        </w:tabs>
        <w:jc w:val="both"/>
        <w:rPr>
          <w:rFonts w:ascii="Times New Roman" w:hAnsi="Times New Roman" w:cs="Times New Roman"/>
          <w:sz w:val="28"/>
          <w:szCs w:val="28"/>
        </w:rPr>
      </w:pPr>
      <w:r w:rsidRPr="00627271">
        <w:rPr>
          <w:rFonts w:ascii="Times New Roman" w:hAnsi="Times New Roman" w:cs="Times New Roman"/>
          <w:sz w:val="28"/>
          <w:szCs w:val="28"/>
        </w:rPr>
        <w:t>____</w:t>
      </w:r>
      <w:r>
        <w:rPr>
          <w:rFonts w:ascii="Times New Roman" w:hAnsi="Times New Roman" w:cs="Times New Roman"/>
          <w:sz w:val="28"/>
          <w:szCs w:val="28"/>
        </w:rPr>
        <w:t>__________________</w:t>
      </w:r>
      <w:r w:rsidRPr="00627271">
        <w:rPr>
          <w:rFonts w:ascii="Times New Roman" w:hAnsi="Times New Roman" w:cs="Times New Roman"/>
          <w:sz w:val="28"/>
          <w:szCs w:val="28"/>
        </w:rPr>
        <w:t>______</w:t>
      </w:r>
      <w:r>
        <w:rPr>
          <w:rFonts w:ascii="Times New Roman" w:hAnsi="Times New Roman" w:cs="Times New Roman"/>
          <w:sz w:val="28"/>
          <w:szCs w:val="28"/>
        </w:rPr>
        <w:t>________________________________________</w:t>
      </w:r>
    </w:p>
    <w:p w:rsidR="00E87790" w:rsidRDefault="00E87790" w:rsidP="00E87790">
      <w:pPr>
        <w:pStyle w:val="ConsPlusNonformat"/>
        <w:widowControl/>
        <w:jc w:val="center"/>
        <w:rPr>
          <w:rFonts w:ascii="Times New Roman" w:hAnsi="Times New Roman" w:cs="Times New Roman"/>
          <w:sz w:val="28"/>
          <w:szCs w:val="28"/>
        </w:rPr>
      </w:pPr>
      <w:r>
        <w:rPr>
          <w:rFonts w:ascii="Times New Roman" w:hAnsi="Times New Roman" w:cs="Times New Roman"/>
          <w:i/>
          <w:sz w:val="28"/>
          <w:szCs w:val="28"/>
        </w:rPr>
        <w:t>(</w:t>
      </w:r>
      <w:r w:rsidRPr="00CE6644">
        <w:rPr>
          <w:rFonts w:ascii="Times New Roman" w:hAnsi="Times New Roman" w:cs="Times New Roman"/>
          <w:i/>
          <w:sz w:val="28"/>
          <w:szCs w:val="28"/>
        </w:rPr>
        <w:t>Ф.И.О. должностного лица,</w:t>
      </w:r>
      <w:r>
        <w:rPr>
          <w:rFonts w:ascii="Times New Roman" w:hAnsi="Times New Roman" w:cs="Times New Roman"/>
          <w:i/>
          <w:sz w:val="28"/>
          <w:szCs w:val="28"/>
        </w:rPr>
        <w:t xml:space="preserve"> </w:t>
      </w:r>
      <w:r w:rsidRPr="00CE6644">
        <w:rPr>
          <w:rFonts w:ascii="Times New Roman" w:hAnsi="Times New Roman" w:cs="Times New Roman"/>
          <w:i/>
          <w:sz w:val="28"/>
          <w:szCs w:val="28"/>
        </w:rPr>
        <w:t>уполномоченного на прием</w:t>
      </w:r>
      <w:r>
        <w:rPr>
          <w:rFonts w:ascii="Times New Roman" w:hAnsi="Times New Roman" w:cs="Times New Roman"/>
          <w:i/>
          <w:sz w:val="28"/>
          <w:szCs w:val="28"/>
        </w:rPr>
        <w:t xml:space="preserve"> </w:t>
      </w:r>
      <w:r w:rsidRPr="00CE6644">
        <w:rPr>
          <w:rFonts w:ascii="Times New Roman" w:hAnsi="Times New Roman" w:cs="Times New Roman"/>
          <w:i/>
          <w:sz w:val="28"/>
          <w:szCs w:val="28"/>
        </w:rPr>
        <w:t>заявления</w:t>
      </w:r>
      <w:r>
        <w:rPr>
          <w:rFonts w:ascii="Times New Roman" w:hAnsi="Times New Roman" w:cs="Times New Roman"/>
          <w:i/>
          <w:sz w:val="28"/>
          <w:szCs w:val="28"/>
        </w:rPr>
        <w:t>)</w:t>
      </w:r>
    </w:p>
    <w:p w:rsidR="00E87790" w:rsidRDefault="00E87790" w:rsidP="00E87790">
      <w:pPr>
        <w:pStyle w:val="ConsPlusNonformat"/>
        <w:widowControl/>
        <w:jc w:val="both"/>
        <w:rPr>
          <w:rFonts w:ascii="Times New Roman" w:hAnsi="Times New Roman" w:cs="Times New Roman"/>
          <w:sz w:val="28"/>
          <w:szCs w:val="28"/>
        </w:rPr>
      </w:pPr>
    </w:p>
    <w:p w:rsidR="00E87790" w:rsidRPr="00627271" w:rsidRDefault="00E87790" w:rsidP="00E87790">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Подпись</w:t>
      </w:r>
    </w:p>
    <w:p w:rsidR="00E87790" w:rsidRPr="00627271" w:rsidRDefault="00E87790" w:rsidP="00E87790">
      <w:pPr>
        <w:pStyle w:val="ConsPlusNonformat"/>
        <w:widowControl/>
        <w:jc w:val="both"/>
        <w:rPr>
          <w:rFonts w:ascii="Times New Roman" w:hAnsi="Times New Roman" w:cs="Times New Roman"/>
          <w:sz w:val="28"/>
          <w:szCs w:val="28"/>
        </w:rPr>
      </w:pPr>
      <w:r w:rsidRPr="00627271">
        <w:rPr>
          <w:rFonts w:ascii="Times New Roman" w:hAnsi="Times New Roman" w:cs="Times New Roman"/>
          <w:sz w:val="28"/>
          <w:szCs w:val="28"/>
        </w:rPr>
        <w:t>______________________</w:t>
      </w:r>
      <w:r>
        <w:rPr>
          <w:rFonts w:ascii="Times New Roman" w:hAnsi="Times New Roman" w:cs="Times New Roman"/>
          <w:sz w:val="28"/>
          <w:szCs w:val="28"/>
        </w:rPr>
        <w:t xml:space="preserve">                    </w:t>
      </w:r>
      <w:r w:rsidRPr="00627271">
        <w:rPr>
          <w:rFonts w:ascii="Times New Roman" w:hAnsi="Times New Roman" w:cs="Times New Roman"/>
          <w:sz w:val="28"/>
          <w:szCs w:val="28"/>
        </w:rPr>
        <w:t xml:space="preserve"> ____________________________________</w:t>
      </w:r>
    </w:p>
    <w:p w:rsidR="00E87790" w:rsidRPr="00762910" w:rsidRDefault="00E87790" w:rsidP="00E87790">
      <w:pPr>
        <w:pStyle w:val="ConsPlusNonformat"/>
        <w:widowControl/>
        <w:ind w:left="4536"/>
        <w:jc w:val="center"/>
        <w:rPr>
          <w:rFonts w:ascii="Times New Roman" w:hAnsi="Times New Roman" w:cs="Times New Roman"/>
          <w:sz w:val="28"/>
          <w:szCs w:val="28"/>
        </w:rPr>
      </w:pPr>
      <w:r w:rsidRPr="002E2FF0">
        <w:rPr>
          <w:rFonts w:ascii="Times New Roman" w:hAnsi="Times New Roman" w:cs="Times New Roman"/>
          <w:i/>
          <w:sz w:val="28"/>
          <w:szCs w:val="28"/>
        </w:rPr>
        <w:t>(расшифровка подписи)</w:t>
      </w:r>
      <w:r>
        <w:rPr>
          <w:rFonts w:ascii="Times New Roman" w:hAnsi="Times New Roman" w:cs="Times New Roman"/>
          <w:sz w:val="28"/>
          <w:szCs w:val="28"/>
        </w:rPr>
        <w:t>.</w:t>
      </w:r>
    </w:p>
    <w:p w:rsidR="002E2FF0" w:rsidRPr="002E2FF0" w:rsidRDefault="002E2FF0" w:rsidP="00E87790">
      <w:pPr>
        <w:ind w:left="3969"/>
        <w:jc w:val="right"/>
        <w:rPr>
          <w:rFonts w:ascii="Times New Roman" w:hAnsi="Times New Roman" w:cs="Times New Roman"/>
          <w:i/>
          <w:sz w:val="28"/>
          <w:szCs w:val="28"/>
        </w:rPr>
      </w:pPr>
    </w:p>
    <w:p w:rsidR="00B12E79" w:rsidRPr="00627271" w:rsidRDefault="00B12E79" w:rsidP="00B12E79">
      <w:pPr>
        <w:ind w:firstLine="709"/>
        <w:jc w:val="right"/>
        <w:rPr>
          <w:rFonts w:ascii="Times New Roman" w:hAnsi="Times New Roman"/>
          <w:sz w:val="28"/>
          <w:szCs w:val="28"/>
        </w:rPr>
      </w:pPr>
      <w:r w:rsidRPr="00627271">
        <w:rPr>
          <w:rFonts w:ascii="Times New Roman" w:hAnsi="Times New Roman"/>
          <w:sz w:val="28"/>
          <w:szCs w:val="28"/>
        </w:rPr>
        <w:t xml:space="preserve">Приложение </w:t>
      </w:r>
      <w:r w:rsidR="00821EBC">
        <w:rPr>
          <w:rFonts w:ascii="Times New Roman" w:hAnsi="Times New Roman"/>
          <w:sz w:val="28"/>
          <w:szCs w:val="28"/>
        </w:rPr>
        <w:t>3</w:t>
      </w:r>
    </w:p>
    <w:p w:rsidR="00B12E79" w:rsidRPr="00627271" w:rsidRDefault="00B12E79" w:rsidP="00B12E79">
      <w:pPr>
        <w:jc w:val="right"/>
        <w:rPr>
          <w:rFonts w:ascii="Times New Roman" w:hAnsi="Times New Roman"/>
          <w:sz w:val="28"/>
          <w:szCs w:val="28"/>
        </w:rPr>
      </w:pPr>
      <w:r w:rsidRPr="00627271">
        <w:rPr>
          <w:rFonts w:ascii="Times New Roman" w:hAnsi="Times New Roman"/>
          <w:sz w:val="28"/>
          <w:szCs w:val="28"/>
        </w:rPr>
        <w:t>к административному регламенту</w:t>
      </w:r>
    </w:p>
    <w:p w:rsidR="00B12E79" w:rsidRPr="00627271" w:rsidRDefault="00B12E79" w:rsidP="00B12E79">
      <w:pPr>
        <w:jc w:val="right"/>
        <w:rPr>
          <w:rFonts w:ascii="Times New Roman" w:hAnsi="Times New Roman"/>
          <w:sz w:val="28"/>
          <w:szCs w:val="28"/>
        </w:rPr>
      </w:pPr>
      <w:r w:rsidRPr="00627271">
        <w:rPr>
          <w:rFonts w:ascii="Times New Roman" w:hAnsi="Times New Roman"/>
          <w:sz w:val="28"/>
          <w:szCs w:val="28"/>
        </w:rPr>
        <w:t xml:space="preserve">предоставления </w:t>
      </w:r>
      <w:proofErr w:type="gramStart"/>
      <w:r w:rsidRPr="00627271">
        <w:rPr>
          <w:rFonts w:ascii="Times New Roman" w:hAnsi="Times New Roman"/>
          <w:sz w:val="28"/>
          <w:szCs w:val="28"/>
        </w:rPr>
        <w:t>муниципальной</w:t>
      </w:r>
      <w:proofErr w:type="gramEnd"/>
    </w:p>
    <w:p w:rsidR="000A2319" w:rsidRDefault="000A2319" w:rsidP="000A2319">
      <w:pPr>
        <w:jc w:val="right"/>
        <w:rPr>
          <w:rStyle w:val="a4"/>
          <w:rFonts w:ascii="Times New Roman" w:eastAsiaTheme="majorEastAsia" w:hAnsi="Times New Roman"/>
          <w:b w:val="0"/>
          <w:color w:val="auto"/>
          <w:sz w:val="28"/>
          <w:szCs w:val="28"/>
        </w:rPr>
      </w:pPr>
      <w:r w:rsidRPr="00627271">
        <w:rPr>
          <w:rFonts w:ascii="Times New Roman" w:hAnsi="Times New Roman"/>
          <w:sz w:val="28"/>
          <w:szCs w:val="28"/>
        </w:rPr>
        <w:t xml:space="preserve">услуги </w:t>
      </w:r>
      <w:r w:rsidRPr="00356828">
        <w:rPr>
          <w:rStyle w:val="a4"/>
          <w:rFonts w:ascii="Times New Roman" w:eastAsiaTheme="majorEastAsia" w:hAnsi="Times New Roman"/>
          <w:b w:val="0"/>
          <w:color w:val="auto"/>
          <w:sz w:val="28"/>
          <w:szCs w:val="28"/>
        </w:rPr>
        <w:t>«</w:t>
      </w:r>
      <w:r>
        <w:rPr>
          <w:rStyle w:val="a4"/>
          <w:rFonts w:ascii="Times New Roman" w:eastAsiaTheme="majorEastAsia" w:hAnsi="Times New Roman"/>
          <w:b w:val="0"/>
          <w:color w:val="auto"/>
          <w:sz w:val="28"/>
          <w:szCs w:val="28"/>
        </w:rPr>
        <w:t>Приобретение</w:t>
      </w:r>
      <w:r w:rsidRPr="00356828">
        <w:rPr>
          <w:rStyle w:val="a4"/>
          <w:rFonts w:ascii="Times New Roman" w:eastAsiaTheme="majorEastAsia" w:hAnsi="Times New Roman"/>
          <w:b w:val="0"/>
          <w:color w:val="auto"/>
          <w:sz w:val="28"/>
          <w:szCs w:val="28"/>
        </w:rPr>
        <w:t xml:space="preserve"> </w:t>
      </w:r>
      <w:proofErr w:type="gramStart"/>
      <w:r w:rsidRPr="00356828">
        <w:rPr>
          <w:rStyle w:val="a4"/>
          <w:rFonts w:ascii="Times New Roman" w:eastAsiaTheme="majorEastAsia" w:hAnsi="Times New Roman"/>
          <w:b w:val="0"/>
          <w:color w:val="auto"/>
          <w:sz w:val="28"/>
          <w:szCs w:val="28"/>
        </w:rPr>
        <w:t>земельных</w:t>
      </w:r>
      <w:proofErr w:type="gramEnd"/>
    </w:p>
    <w:p w:rsidR="000A2319" w:rsidRDefault="000A2319" w:rsidP="000A2319">
      <w:pPr>
        <w:jc w:val="right"/>
        <w:rPr>
          <w:rStyle w:val="a4"/>
          <w:rFonts w:ascii="Times New Roman" w:eastAsiaTheme="majorEastAsia" w:hAnsi="Times New Roman"/>
          <w:b w:val="0"/>
          <w:color w:val="auto"/>
          <w:sz w:val="28"/>
          <w:szCs w:val="28"/>
        </w:rPr>
      </w:pPr>
      <w:r w:rsidRPr="00356828">
        <w:rPr>
          <w:rStyle w:val="a4"/>
          <w:rFonts w:ascii="Times New Roman" w:eastAsiaTheme="majorEastAsia" w:hAnsi="Times New Roman"/>
          <w:b w:val="0"/>
          <w:color w:val="auto"/>
          <w:sz w:val="28"/>
          <w:szCs w:val="28"/>
        </w:rPr>
        <w:t>участков</w:t>
      </w:r>
      <w:r>
        <w:rPr>
          <w:rStyle w:val="a4"/>
          <w:rFonts w:ascii="Times New Roman" w:eastAsiaTheme="majorEastAsia" w:hAnsi="Times New Roman"/>
          <w:b w:val="0"/>
          <w:color w:val="auto"/>
          <w:sz w:val="28"/>
          <w:szCs w:val="28"/>
        </w:rPr>
        <w:t xml:space="preserve"> из земель </w:t>
      </w:r>
      <w:proofErr w:type="gramStart"/>
      <w:r>
        <w:rPr>
          <w:rStyle w:val="a4"/>
          <w:rFonts w:ascii="Times New Roman" w:eastAsiaTheme="majorEastAsia" w:hAnsi="Times New Roman"/>
          <w:b w:val="0"/>
          <w:color w:val="auto"/>
          <w:sz w:val="28"/>
          <w:szCs w:val="28"/>
        </w:rPr>
        <w:t>сельскохозяйственного</w:t>
      </w:r>
      <w:proofErr w:type="gramEnd"/>
    </w:p>
    <w:p w:rsidR="000A2319" w:rsidRDefault="000A2319" w:rsidP="000A2319">
      <w:pPr>
        <w:jc w:val="right"/>
        <w:rPr>
          <w:rStyle w:val="a4"/>
          <w:rFonts w:ascii="Times New Roman" w:eastAsiaTheme="majorEastAsia" w:hAnsi="Times New Roman"/>
          <w:b w:val="0"/>
          <w:color w:val="auto"/>
          <w:sz w:val="28"/>
          <w:szCs w:val="28"/>
        </w:rPr>
      </w:pPr>
      <w:r>
        <w:rPr>
          <w:rStyle w:val="a4"/>
          <w:rFonts w:ascii="Times New Roman" w:eastAsiaTheme="majorEastAsia" w:hAnsi="Times New Roman"/>
          <w:b w:val="0"/>
          <w:color w:val="auto"/>
          <w:sz w:val="28"/>
          <w:szCs w:val="28"/>
        </w:rPr>
        <w:t xml:space="preserve">назначения, </w:t>
      </w:r>
      <w:proofErr w:type="gramStart"/>
      <w:r>
        <w:rPr>
          <w:rStyle w:val="a4"/>
          <w:rFonts w:ascii="Times New Roman" w:eastAsiaTheme="majorEastAsia" w:hAnsi="Times New Roman"/>
          <w:b w:val="0"/>
          <w:color w:val="auto"/>
          <w:sz w:val="28"/>
          <w:szCs w:val="28"/>
        </w:rPr>
        <w:t>находящихся</w:t>
      </w:r>
      <w:proofErr w:type="gramEnd"/>
      <w:r>
        <w:rPr>
          <w:rStyle w:val="a4"/>
          <w:rFonts w:ascii="Times New Roman" w:eastAsiaTheme="majorEastAsia" w:hAnsi="Times New Roman"/>
          <w:b w:val="0"/>
          <w:color w:val="auto"/>
          <w:sz w:val="28"/>
          <w:szCs w:val="28"/>
        </w:rPr>
        <w:t xml:space="preserve"> в муниципальной</w:t>
      </w:r>
    </w:p>
    <w:p w:rsidR="000A2319" w:rsidRDefault="000A2319" w:rsidP="000A2319">
      <w:pPr>
        <w:jc w:val="right"/>
        <w:rPr>
          <w:rStyle w:val="a4"/>
          <w:rFonts w:ascii="Times New Roman" w:eastAsiaTheme="majorEastAsia" w:hAnsi="Times New Roman"/>
          <w:b w:val="0"/>
          <w:color w:val="auto"/>
          <w:sz w:val="28"/>
          <w:szCs w:val="28"/>
        </w:rPr>
      </w:pPr>
      <w:r>
        <w:rPr>
          <w:rStyle w:val="a4"/>
          <w:rFonts w:ascii="Times New Roman" w:eastAsiaTheme="majorEastAsia" w:hAnsi="Times New Roman"/>
          <w:b w:val="0"/>
          <w:color w:val="auto"/>
          <w:sz w:val="28"/>
          <w:szCs w:val="28"/>
        </w:rPr>
        <w:t>собственности</w:t>
      </w:r>
      <w:r w:rsidRPr="000A2319">
        <w:rPr>
          <w:rStyle w:val="a4"/>
          <w:rFonts w:ascii="Times New Roman" w:eastAsiaTheme="majorEastAsia" w:hAnsi="Times New Roman"/>
          <w:b w:val="0"/>
          <w:color w:val="auto"/>
          <w:sz w:val="28"/>
          <w:szCs w:val="28"/>
        </w:rPr>
        <w:t xml:space="preserve"> </w:t>
      </w:r>
      <w:r w:rsidRPr="0016042A">
        <w:rPr>
          <w:rStyle w:val="a4"/>
          <w:rFonts w:ascii="Times New Roman" w:eastAsiaTheme="majorEastAsia" w:hAnsi="Times New Roman"/>
          <w:b w:val="0"/>
          <w:color w:val="auto"/>
          <w:sz w:val="28"/>
          <w:szCs w:val="28"/>
        </w:rPr>
        <w:t xml:space="preserve">или </w:t>
      </w:r>
      <w:proofErr w:type="gramStart"/>
      <w:r>
        <w:rPr>
          <w:rStyle w:val="a4"/>
          <w:rFonts w:ascii="Times New Roman" w:eastAsiaTheme="majorEastAsia" w:hAnsi="Times New Roman"/>
          <w:b w:val="0"/>
          <w:color w:val="auto"/>
          <w:sz w:val="28"/>
          <w:szCs w:val="28"/>
        </w:rPr>
        <w:t>государственная</w:t>
      </w:r>
      <w:proofErr w:type="gramEnd"/>
    </w:p>
    <w:p w:rsidR="000A2319" w:rsidRDefault="000A2319" w:rsidP="000A2319">
      <w:pPr>
        <w:jc w:val="right"/>
        <w:rPr>
          <w:rStyle w:val="a4"/>
          <w:rFonts w:ascii="Times New Roman" w:eastAsiaTheme="majorEastAsia" w:hAnsi="Times New Roman"/>
          <w:b w:val="0"/>
          <w:color w:val="auto"/>
          <w:sz w:val="28"/>
          <w:szCs w:val="28"/>
        </w:rPr>
      </w:pPr>
      <w:proofErr w:type="gramStart"/>
      <w:r>
        <w:rPr>
          <w:rStyle w:val="a4"/>
          <w:rFonts w:ascii="Times New Roman" w:eastAsiaTheme="majorEastAsia" w:hAnsi="Times New Roman"/>
          <w:b w:val="0"/>
          <w:color w:val="auto"/>
          <w:sz w:val="28"/>
          <w:szCs w:val="28"/>
        </w:rPr>
        <w:t>собственность</w:t>
      </w:r>
      <w:proofErr w:type="gramEnd"/>
      <w:r>
        <w:rPr>
          <w:rStyle w:val="a4"/>
          <w:rFonts w:ascii="Times New Roman" w:eastAsiaTheme="majorEastAsia" w:hAnsi="Times New Roman"/>
          <w:b w:val="0"/>
          <w:color w:val="auto"/>
          <w:sz w:val="28"/>
          <w:szCs w:val="28"/>
        </w:rPr>
        <w:t xml:space="preserve"> на которые не разграничена,</w:t>
      </w:r>
    </w:p>
    <w:p w:rsidR="000A2319" w:rsidRDefault="000A2319" w:rsidP="000A2319">
      <w:pPr>
        <w:jc w:val="right"/>
        <w:rPr>
          <w:rStyle w:val="a4"/>
          <w:rFonts w:ascii="Times New Roman" w:eastAsiaTheme="majorEastAsia" w:hAnsi="Times New Roman"/>
          <w:b w:val="0"/>
          <w:color w:val="auto"/>
          <w:sz w:val="28"/>
          <w:szCs w:val="28"/>
        </w:rPr>
      </w:pPr>
      <w:r>
        <w:rPr>
          <w:rStyle w:val="a4"/>
          <w:rFonts w:ascii="Times New Roman" w:eastAsiaTheme="majorEastAsia" w:hAnsi="Times New Roman"/>
          <w:b w:val="0"/>
          <w:color w:val="auto"/>
          <w:sz w:val="28"/>
          <w:szCs w:val="28"/>
        </w:rPr>
        <w:t>для создания фермерского</w:t>
      </w:r>
      <w:r w:rsidRPr="000A2319">
        <w:rPr>
          <w:rStyle w:val="a4"/>
          <w:rFonts w:ascii="Times New Roman" w:eastAsiaTheme="majorEastAsia" w:hAnsi="Times New Roman"/>
          <w:b w:val="0"/>
          <w:color w:val="auto"/>
          <w:sz w:val="28"/>
          <w:szCs w:val="28"/>
        </w:rPr>
        <w:t xml:space="preserve"> </w:t>
      </w:r>
      <w:r>
        <w:rPr>
          <w:rStyle w:val="a4"/>
          <w:rFonts w:ascii="Times New Roman" w:eastAsiaTheme="majorEastAsia" w:hAnsi="Times New Roman"/>
          <w:b w:val="0"/>
          <w:color w:val="auto"/>
          <w:sz w:val="28"/>
          <w:szCs w:val="28"/>
        </w:rPr>
        <w:t>хозяйства</w:t>
      </w:r>
    </w:p>
    <w:p w:rsidR="000A2319" w:rsidRDefault="000A2319" w:rsidP="000A2319">
      <w:pPr>
        <w:jc w:val="right"/>
        <w:rPr>
          <w:rFonts w:ascii="Times New Roman" w:hAnsi="Times New Roman"/>
          <w:sz w:val="28"/>
          <w:szCs w:val="28"/>
        </w:rPr>
      </w:pPr>
      <w:r>
        <w:rPr>
          <w:rStyle w:val="a4"/>
          <w:rFonts w:ascii="Times New Roman" w:eastAsiaTheme="majorEastAsia" w:hAnsi="Times New Roman"/>
          <w:b w:val="0"/>
          <w:color w:val="auto"/>
          <w:sz w:val="28"/>
          <w:szCs w:val="28"/>
        </w:rPr>
        <w:t>и осуществления его деятельности</w:t>
      </w:r>
      <w:r w:rsidRPr="00356828">
        <w:rPr>
          <w:rStyle w:val="a4"/>
          <w:rFonts w:ascii="Times New Roman" w:eastAsiaTheme="majorEastAsia" w:hAnsi="Times New Roman"/>
          <w:b w:val="0"/>
          <w:color w:val="auto"/>
          <w:sz w:val="28"/>
          <w:szCs w:val="28"/>
        </w:rPr>
        <w:t>»</w:t>
      </w:r>
    </w:p>
    <w:p w:rsidR="00294507" w:rsidRPr="00356828" w:rsidRDefault="00294507" w:rsidP="00B12E79">
      <w:pPr>
        <w:ind w:firstLine="709"/>
        <w:jc w:val="right"/>
        <w:rPr>
          <w:rFonts w:ascii="Times New Roman" w:hAnsi="Times New Roman" w:cs="Times New Roman"/>
          <w:sz w:val="28"/>
          <w:szCs w:val="28"/>
        </w:rPr>
      </w:pPr>
    </w:p>
    <w:p w:rsidR="00294507" w:rsidRPr="00356828" w:rsidRDefault="00294507" w:rsidP="009958D8">
      <w:pPr>
        <w:jc w:val="right"/>
        <w:rPr>
          <w:rFonts w:ascii="Times New Roman" w:hAnsi="Times New Roman" w:cs="Times New Roman"/>
          <w:sz w:val="28"/>
          <w:szCs w:val="28"/>
        </w:rPr>
      </w:pPr>
    </w:p>
    <w:p w:rsidR="00294507" w:rsidRPr="00356828" w:rsidRDefault="00294507" w:rsidP="009958D8">
      <w:pPr>
        <w:pStyle w:val="10"/>
        <w:spacing w:before="0" w:after="0"/>
        <w:rPr>
          <w:rFonts w:ascii="Times New Roman" w:hAnsi="Times New Roman" w:cs="Times New Roman"/>
          <w:color w:val="auto"/>
          <w:sz w:val="28"/>
          <w:szCs w:val="28"/>
        </w:rPr>
      </w:pPr>
      <w:r w:rsidRPr="00356828">
        <w:rPr>
          <w:rFonts w:ascii="Times New Roman" w:hAnsi="Times New Roman" w:cs="Times New Roman"/>
          <w:color w:val="auto"/>
          <w:sz w:val="28"/>
          <w:szCs w:val="28"/>
        </w:rPr>
        <w:t>Блок-схема</w:t>
      </w:r>
    </w:p>
    <w:p w:rsidR="00294507" w:rsidRPr="00356828" w:rsidRDefault="00294507" w:rsidP="009958D8">
      <w:pPr>
        <w:pStyle w:val="10"/>
        <w:spacing w:before="0" w:after="0"/>
        <w:rPr>
          <w:rFonts w:ascii="Times New Roman" w:hAnsi="Times New Roman" w:cs="Times New Roman"/>
          <w:color w:val="auto"/>
          <w:sz w:val="28"/>
          <w:szCs w:val="28"/>
        </w:rPr>
      </w:pPr>
      <w:r w:rsidRPr="00356828">
        <w:rPr>
          <w:rFonts w:ascii="Times New Roman" w:hAnsi="Times New Roman" w:cs="Times New Roman"/>
          <w:color w:val="auto"/>
          <w:sz w:val="28"/>
          <w:szCs w:val="28"/>
        </w:rPr>
        <w:t>предоставления муниципальной услуги</w:t>
      </w:r>
    </w:p>
    <w:p w:rsidR="00EE67AA" w:rsidRDefault="00EE3BE9" w:rsidP="009958D8">
      <w:pPr>
        <w:jc w:val="center"/>
        <w:rPr>
          <w:rStyle w:val="a4"/>
          <w:rFonts w:ascii="Times New Roman" w:eastAsiaTheme="majorEastAsia" w:hAnsi="Times New Roman"/>
          <w:color w:val="auto"/>
          <w:sz w:val="28"/>
          <w:szCs w:val="28"/>
        </w:rPr>
      </w:pPr>
      <w:r w:rsidRPr="00EE67AA">
        <w:rPr>
          <w:rFonts w:ascii="Times New Roman" w:hAnsi="Times New Roman" w:cs="Times New Roman"/>
          <w:bCs/>
          <w:sz w:val="28"/>
          <w:szCs w:val="28"/>
        </w:rPr>
        <w:t>«</w:t>
      </w:r>
      <w:r w:rsidR="00EE67AA" w:rsidRPr="00EE67AA">
        <w:rPr>
          <w:rStyle w:val="a4"/>
          <w:rFonts w:ascii="Times New Roman" w:eastAsiaTheme="majorEastAsia" w:hAnsi="Times New Roman"/>
          <w:color w:val="auto"/>
          <w:sz w:val="28"/>
          <w:szCs w:val="28"/>
        </w:rPr>
        <w:t xml:space="preserve">Приобретение земельных участков </w:t>
      </w:r>
      <w:r w:rsidR="00EE67AA">
        <w:rPr>
          <w:rStyle w:val="a4"/>
          <w:rFonts w:ascii="Times New Roman" w:eastAsiaTheme="majorEastAsia" w:hAnsi="Times New Roman"/>
          <w:color w:val="auto"/>
          <w:sz w:val="28"/>
          <w:szCs w:val="28"/>
        </w:rPr>
        <w:t xml:space="preserve">из земель </w:t>
      </w:r>
      <w:proofErr w:type="gramStart"/>
      <w:r w:rsidR="00EE67AA">
        <w:rPr>
          <w:rStyle w:val="a4"/>
          <w:rFonts w:ascii="Times New Roman" w:eastAsiaTheme="majorEastAsia" w:hAnsi="Times New Roman"/>
          <w:color w:val="auto"/>
          <w:sz w:val="28"/>
          <w:szCs w:val="28"/>
        </w:rPr>
        <w:t>сельскохозяйственного</w:t>
      </w:r>
      <w:proofErr w:type="gramEnd"/>
    </w:p>
    <w:p w:rsidR="000A2319" w:rsidRDefault="00EE67AA" w:rsidP="009958D8">
      <w:pPr>
        <w:jc w:val="center"/>
        <w:rPr>
          <w:rStyle w:val="a4"/>
          <w:rFonts w:ascii="Times New Roman" w:eastAsiaTheme="majorEastAsia" w:hAnsi="Times New Roman"/>
          <w:color w:val="auto"/>
          <w:sz w:val="28"/>
          <w:szCs w:val="28"/>
        </w:rPr>
      </w:pPr>
      <w:r w:rsidRPr="00EE67AA">
        <w:rPr>
          <w:rStyle w:val="a4"/>
          <w:rFonts w:ascii="Times New Roman" w:eastAsiaTheme="majorEastAsia" w:hAnsi="Times New Roman"/>
          <w:color w:val="auto"/>
          <w:sz w:val="28"/>
          <w:szCs w:val="28"/>
        </w:rPr>
        <w:t xml:space="preserve">назначения, </w:t>
      </w:r>
      <w:proofErr w:type="gramStart"/>
      <w:r w:rsidRPr="00EE67AA">
        <w:rPr>
          <w:rStyle w:val="a4"/>
          <w:rFonts w:ascii="Times New Roman" w:eastAsiaTheme="majorEastAsia" w:hAnsi="Times New Roman"/>
          <w:color w:val="auto"/>
          <w:sz w:val="28"/>
          <w:szCs w:val="28"/>
        </w:rPr>
        <w:t>находящихся</w:t>
      </w:r>
      <w:proofErr w:type="gramEnd"/>
      <w:r w:rsidRPr="00EE67AA">
        <w:rPr>
          <w:rStyle w:val="a4"/>
          <w:rFonts w:ascii="Times New Roman" w:eastAsiaTheme="majorEastAsia" w:hAnsi="Times New Roman"/>
          <w:color w:val="auto"/>
          <w:sz w:val="28"/>
          <w:szCs w:val="28"/>
        </w:rPr>
        <w:t xml:space="preserve"> в м</w:t>
      </w:r>
      <w:r>
        <w:rPr>
          <w:rStyle w:val="a4"/>
          <w:rFonts w:ascii="Times New Roman" w:eastAsiaTheme="majorEastAsia" w:hAnsi="Times New Roman"/>
          <w:color w:val="auto"/>
          <w:sz w:val="28"/>
          <w:szCs w:val="28"/>
        </w:rPr>
        <w:t>униципальной собственности</w:t>
      </w:r>
      <w:r w:rsidR="000A2319" w:rsidRPr="000A2319">
        <w:rPr>
          <w:rStyle w:val="a4"/>
          <w:rFonts w:ascii="Times New Roman" w:eastAsiaTheme="majorEastAsia" w:hAnsi="Times New Roman"/>
          <w:b w:val="0"/>
          <w:color w:val="auto"/>
          <w:sz w:val="28"/>
          <w:szCs w:val="28"/>
        </w:rPr>
        <w:t xml:space="preserve"> </w:t>
      </w:r>
      <w:r w:rsidR="000A2319">
        <w:rPr>
          <w:rStyle w:val="a4"/>
          <w:rFonts w:ascii="Times New Roman" w:eastAsiaTheme="majorEastAsia" w:hAnsi="Times New Roman"/>
          <w:color w:val="auto"/>
          <w:sz w:val="28"/>
          <w:szCs w:val="28"/>
        </w:rPr>
        <w:t>или</w:t>
      </w:r>
    </w:p>
    <w:p w:rsidR="00EE67AA" w:rsidRDefault="000A2319" w:rsidP="009958D8">
      <w:pPr>
        <w:jc w:val="center"/>
        <w:rPr>
          <w:rStyle w:val="a4"/>
          <w:rFonts w:ascii="Times New Roman" w:eastAsiaTheme="majorEastAsia" w:hAnsi="Times New Roman"/>
          <w:color w:val="auto"/>
          <w:sz w:val="28"/>
          <w:szCs w:val="28"/>
        </w:rPr>
      </w:pPr>
      <w:r w:rsidRPr="000A2319">
        <w:rPr>
          <w:rStyle w:val="a4"/>
          <w:rFonts w:ascii="Times New Roman" w:eastAsiaTheme="majorEastAsia" w:hAnsi="Times New Roman"/>
          <w:color w:val="auto"/>
          <w:sz w:val="28"/>
          <w:szCs w:val="28"/>
        </w:rPr>
        <w:t xml:space="preserve">государственная </w:t>
      </w:r>
      <w:proofErr w:type="gramStart"/>
      <w:r w:rsidRPr="000A2319">
        <w:rPr>
          <w:rStyle w:val="a4"/>
          <w:rFonts w:ascii="Times New Roman" w:eastAsiaTheme="majorEastAsia" w:hAnsi="Times New Roman"/>
          <w:color w:val="auto"/>
          <w:sz w:val="28"/>
          <w:szCs w:val="28"/>
        </w:rPr>
        <w:t>собственность</w:t>
      </w:r>
      <w:proofErr w:type="gramEnd"/>
      <w:r w:rsidRPr="000A2319">
        <w:rPr>
          <w:rStyle w:val="a4"/>
          <w:rFonts w:ascii="Times New Roman" w:eastAsiaTheme="majorEastAsia" w:hAnsi="Times New Roman"/>
          <w:color w:val="auto"/>
          <w:sz w:val="28"/>
          <w:szCs w:val="28"/>
        </w:rPr>
        <w:t xml:space="preserve"> на которые не разграничена</w:t>
      </w:r>
      <w:r w:rsidR="00EE67AA">
        <w:rPr>
          <w:rStyle w:val="a4"/>
          <w:rFonts w:ascii="Times New Roman" w:eastAsiaTheme="majorEastAsia" w:hAnsi="Times New Roman"/>
          <w:color w:val="auto"/>
          <w:sz w:val="28"/>
          <w:szCs w:val="28"/>
        </w:rPr>
        <w:t>, для</w:t>
      </w:r>
    </w:p>
    <w:p w:rsidR="00EE3BE9" w:rsidRPr="00EE67AA" w:rsidRDefault="00EE67AA" w:rsidP="009958D8">
      <w:pPr>
        <w:jc w:val="center"/>
        <w:rPr>
          <w:rFonts w:ascii="Times New Roman" w:hAnsi="Times New Roman" w:cs="Times New Roman"/>
          <w:sz w:val="28"/>
          <w:szCs w:val="28"/>
        </w:rPr>
      </w:pPr>
      <w:r w:rsidRPr="00EE67AA">
        <w:rPr>
          <w:rStyle w:val="a4"/>
          <w:rFonts w:ascii="Times New Roman" w:eastAsiaTheme="majorEastAsia" w:hAnsi="Times New Roman"/>
          <w:color w:val="auto"/>
          <w:sz w:val="28"/>
          <w:szCs w:val="28"/>
        </w:rPr>
        <w:t>создания фермерского хозяйства и осуществления его деятельности</w:t>
      </w:r>
      <w:r w:rsidR="00EE3BE9" w:rsidRPr="00EE67AA">
        <w:rPr>
          <w:rFonts w:ascii="Times New Roman" w:hAnsi="Times New Roman" w:cs="Times New Roman"/>
          <w:sz w:val="28"/>
          <w:szCs w:val="28"/>
        </w:rPr>
        <w:t>»</w:t>
      </w:r>
    </w:p>
    <w:p w:rsidR="00760A8B" w:rsidRDefault="00760A8B" w:rsidP="009958D8">
      <w:pPr>
        <w:rPr>
          <w:rFonts w:ascii="Times New Roman" w:hAnsi="Times New Roman" w:cs="Times New Roman"/>
          <w:b/>
          <w:bCs/>
          <w:sz w:val="28"/>
          <w:szCs w:val="28"/>
        </w:rPr>
      </w:pPr>
    </w:p>
    <w:p w:rsidR="00EE3BE9" w:rsidRPr="00356828" w:rsidRDefault="00F95EE5" w:rsidP="009958D8">
      <w:pPr>
        <w:rPr>
          <w:rFonts w:ascii="Times New Roman" w:hAnsi="Times New Roman" w:cs="Times New Roman"/>
          <w:b/>
          <w:bCs/>
          <w:sz w:val="28"/>
          <w:szCs w:val="28"/>
        </w:rPr>
      </w:pPr>
      <w:r w:rsidRPr="00F95EE5">
        <w:rPr>
          <w:noProof/>
        </w:rPr>
        <w:pict>
          <v:rect id="_x0000_s1026" style="position:absolute;margin-left:3.35pt;margin-top:11.9pt;width:486.75pt;height:31.5pt;z-index:251643904" o:regroupid="1">
            <v:textbox style="mso-next-textbox:#_x0000_s1026">
              <w:txbxContent>
                <w:p w:rsidR="00072DF3" w:rsidRPr="00B12E79" w:rsidRDefault="00072DF3" w:rsidP="00EE3BE9">
                  <w:pPr>
                    <w:jc w:val="center"/>
                    <w:rPr>
                      <w:rFonts w:ascii="Times New Roman" w:hAnsi="Times New Roman" w:cs="Times New Roman"/>
                    </w:rPr>
                  </w:pPr>
                  <w:r w:rsidRPr="00B12E79">
                    <w:rPr>
                      <w:rFonts w:ascii="Times New Roman" w:hAnsi="Times New Roman" w:cs="Times New Roman"/>
                    </w:rPr>
                    <w:t xml:space="preserve">Прием, регистрация </w:t>
                  </w:r>
                  <w:r>
                    <w:rPr>
                      <w:rFonts w:ascii="Times New Roman" w:hAnsi="Times New Roman" w:cs="Times New Roman"/>
                    </w:rPr>
                    <w:t xml:space="preserve">и рассмотрение </w:t>
                  </w:r>
                  <w:r w:rsidRPr="00B12E79">
                    <w:rPr>
                      <w:rFonts w:ascii="Times New Roman" w:hAnsi="Times New Roman" w:cs="Times New Roman"/>
                    </w:rPr>
                    <w:t>заявления</w:t>
                  </w:r>
                  <w:r>
                    <w:rPr>
                      <w:rFonts w:ascii="Times New Roman" w:hAnsi="Times New Roman" w:cs="Times New Roman"/>
                    </w:rPr>
                    <w:t xml:space="preserve"> и прилагаемых к нему документов</w:t>
                  </w:r>
                </w:p>
              </w:txbxContent>
            </v:textbox>
          </v:rect>
        </w:pict>
      </w:r>
    </w:p>
    <w:p w:rsidR="00EE3BE9" w:rsidRPr="00356828" w:rsidRDefault="00EE3BE9" w:rsidP="009958D8">
      <w:pPr>
        <w:rPr>
          <w:rFonts w:ascii="Times New Roman" w:hAnsi="Times New Roman" w:cs="Times New Roman"/>
          <w:b/>
          <w:bCs/>
          <w:sz w:val="28"/>
          <w:szCs w:val="28"/>
        </w:rPr>
      </w:pPr>
    </w:p>
    <w:p w:rsidR="00EE3BE9" w:rsidRPr="00356828" w:rsidRDefault="00F95EE5" w:rsidP="009958D8">
      <w:pPr>
        <w:rPr>
          <w:rFonts w:ascii="Times New Roman" w:hAnsi="Times New Roman" w:cs="Times New Roman"/>
          <w:b/>
          <w:bCs/>
          <w:sz w:val="28"/>
          <w:szCs w:val="28"/>
        </w:rPr>
      </w:pPr>
      <w:r w:rsidRPr="00F95EE5">
        <w:rPr>
          <w:noProof/>
        </w:rPr>
        <w:pict>
          <v:shapetype id="_x0000_t32" coordsize="21600,21600" o:spt="32" o:oned="t" path="m,l21600,21600e" filled="f">
            <v:path arrowok="t" fillok="f" o:connecttype="none"/>
            <o:lock v:ext="edit" shapetype="t"/>
          </v:shapetype>
          <v:shape id="_x0000_s1027" type="#_x0000_t32" style="position:absolute;margin-left:436.9pt;margin-top:11.2pt;width:0;height:24.05pt;z-index:251666432" o:connectortype="straight" o:regroupid="1">
            <v:stroke endarrow="block"/>
          </v:shape>
        </w:pict>
      </w:r>
      <w:r w:rsidRPr="00F95EE5">
        <w:rPr>
          <w:noProof/>
        </w:rPr>
        <w:pict>
          <v:shape id="_x0000_s1028" type="#_x0000_t32" style="position:absolute;margin-left:314.6pt;margin-top:11.2pt;width:0;height:24.05pt;z-index:251665408" o:connectortype="straight" o:regroupid="1">
            <v:stroke endarrow="block"/>
          </v:shape>
        </w:pict>
      </w:r>
      <w:r w:rsidRPr="00F95EE5">
        <w:rPr>
          <w:noProof/>
        </w:rPr>
        <w:pict>
          <v:shape id="_x0000_s1029" type="#_x0000_t32" style="position:absolute;margin-left:180.35pt;margin-top:11.2pt;width:0;height:24.05pt;z-index:251664384" o:connectortype="straight" o:regroupid="1">
            <v:stroke endarrow="block"/>
          </v:shape>
        </w:pict>
      </w:r>
      <w:r w:rsidRPr="00F95EE5">
        <w:rPr>
          <w:noProof/>
        </w:rPr>
        <w:pict>
          <v:shape id="_x0000_s1030" type="#_x0000_t32" style="position:absolute;margin-left:54.35pt;margin-top:11.2pt;width:0;height:24.05pt;z-index:251663360" o:connectortype="straight" o:regroupid="1">
            <v:stroke endarrow="block"/>
          </v:shape>
        </w:pict>
      </w:r>
    </w:p>
    <w:p w:rsidR="00EE3BE9" w:rsidRPr="00356828" w:rsidRDefault="00EE3BE9" w:rsidP="009958D8">
      <w:pPr>
        <w:rPr>
          <w:rFonts w:ascii="Times New Roman" w:hAnsi="Times New Roman" w:cs="Times New Roman"/>
          <w:b/>
          <w:bCs/>
          <w:sz w:val="28"/>
          <w:szCs w:val="28"/>
        </w:rPr>
      </w:pPr>
    </w:p>
    <w:p w:rsidR="00EE3BE9" w:rsidRPr="00356828" w:rsidRDefault="00F95EE5" w:rsidP="009958D8">
      <w:pPr>
        <w:jc w:val="both"/>
        <w:rPr>
          <w:rFonts w:ascii="Times New Roman" w:hAnsi="Times New Roman" w:cs="Times New Roman"/>
          <w:sz w:val="28"/>
          <w:szCs w:val="28"/>
        </w:rPr>
      </w:pPr>
      <w:r w:rsidRPr="00F95EE5">
        <w:rPr>
          <w:noProof/>
        </w:rPr>
        <w:pict>
          <v:rect id="_x0000_s1031" style="position:absolute;left:0;text-align:left;margin-left:389.6pt;margin-top:3.1pt;width:100.5pt;height:122.25pt;z-index:251648000" o:regroupid="1">
            <v:textbox>
              <w:txbxContent>
                <w:p w:rsidR="00072DF3" w:rsidRPr="00675E60" w:rsidRDefault="00072DF3" w:rsidP="00675E60">
                  <w:pPr>
                    <w:jc w:val="center"/>
                    <w:rPr>
                      <w:rFonts w:ascii="Times New Roman" w:hAnsi="Times New Roman" w:cs="Times New Roman"/>
                      <w:sz w:val="20"/>
                      <w:szCs w:val="20"/>
                    </w:rPr>
                  </w:pPr>
                  <w:r>
                    <w:rPr>
                      <w:rFonts w:ascii="Times New Roman" w:hAnsi="Times New Roman" w:cs="Times New Roman"/>
                      <w:sz w:val="20"/>
                      <w:szCs w:val="20"/>
                    </w:rPr>
                    <w:t>Представление комплекта необходимых документов, отсутствие оснований для отказа в предоставлении муниципальной услуги</w:t>
                  </w:r>
                </w:p>
              </w:txbxContent>
            </v:textbox>
          </v:rect>
        </w:pict>
      </w:r>
      <w:r w:rsidRPr="00F95EE5">
        <w:rPr>
          <w:noProof/>
        </w:rPr>
        <w:pict>
          <v:rect id="_x0000_s1032" style="position:absolute;left:0;text-align:left;margin-left:260.6pt;margin-top:3.1pt;width:111.75pt;height:67.4pt;z-index:251646976" o:regroupid="1">
            <v:textbox>
              <w:txbxContent>
                <w:p w:rsidR="00072DF3" w:rsidRPr="00E37627" w:rsidRDefault="00072DF3" w:rsidP="00D76051">
                  <w:pPr>
                    <w:jc w:val="center"/>
                    <w:rPr>
                      <w:rFonts w:ascii="Times New Roman" w:hAnsi="Times New Roman" w:cs="Times New Roman"/>
                      <w:sz w:val="20"/>
                      <w:szCs w:val="20"/>
                    </w:rPr>
                  </w:pPr>
                  <w:r>
                    <w:rPr>
                      <w:rFonts w:ascii="Times New Roman" w:hAnsi="Times New Roman" w:cs="Times New Roman"/>
                      <w:sz w:val="20"/>
                      <w:szCs w:val="20"/>
                    </w:rPr>
                    <w:t>Неполный комплект документов, которые заявитель вправе представить</w:t>
                  </w:r>
                </w:p>
              </w:txbxContent>
            </v:textbox>
          </v:rect>
        </w:pict>
      </w:r>
      <w:r w:rsidRPr="00F95EE5">
        <w:rPr>
          <w:noProof/>
        </w:rPr>
        <w:pict>
          <v:rect id="_x0000_s1033" style="position:absolute;left:0;text-align:left;margin-left:0;margin-top:3.1pt;width:105.75pt;height:67.4pt;z-index:251645952;mso-position-horizontal:left" o:regroupid="1">
            <v:textbox style="mso-next-textbox:#_x0000_s1033">
              <w:txbxContent>
                <w:p w:rsidR="00072DF3" w:rsidRPr="00E37627" w:rsidRDefault="00072DF3" w:rsidP="00D76051">
                  <w:pPr>
                    <w:jc w:val="center"/>
                    <w:rPr>
                      <w:rFonts w:ascii="Times New Roman" w:hAnsi="Times New Roman" w:cs="Times New Roman"/>
                      <w:sz w:val="20"/>
                      <w:szCs w:val="20"/>
                    </w:rPr>
                  </w:pPr>
                  <w:r>
                    <w:rPr>
                      <w:rFonts w:ascii="Times New Roman" w:hAnsi="Times New Roman" w:cs="Times New Roman"/>
                      <w:sz w:val="20"/>
                      <w:szCs w:val="20"/>
                    </w:rPr>
                    <w:t>Неполный комплект документов, подлежащих представлению заявителем</w:t>
                  </w:r>
                </w:p>
              </w:txbxContent>
            </v:textbox>
          </v:rect>
        </w:pict>
      </w:r>
      <w:r w:rsidRPr="00F95EE5">
        <w:rPr>
          <w:noProof/>
        </w:rPr>
        <w:pict>
          <v:rect id="_x0000_s1034" style="position:absolute;left:0;text-align:left;margin-left:123.35pt;margin-top:3.1pt;width:114pt;height:67.4pt;z-index:251644928" o:regroupid="1">
            <v:textbox style="mso-next-textbox:#_x0000_s1034">
              <w:txbxContent>
                <w:p w:rsidR="00072DF3" w:rsidRPr="00E37627" w:rsidRDefault="00072DF3" w:rsidP="00675E60">
                  <w:pPr>
                    <w:jc w:val="center"/>
                    <w:rPr>
                      <w:rFonts w:ascii="Times New Roman" w:hAnsi="Times New Roman" w:cs="Times New Roman"/>
                      <w:sz w:val="20"/>
                      <w:szCs w:val="20"/>
                    </w:rPr>
                  </w:pPr>
                  <w:r>
                    <w:rPr>
                      <w:rFonts w:ascii="Times New Roman" w:hAnsi="Times New Roman" w:cs="Times New Roman"/>
                      <w:sz w:val="20"/>
                      <w:szCs w:val="20"/>
                    </w:rPr>
                    <w:t>Выявление оснований для отказа в предоставлении муниципальной услуги</w:t>
                  </w:r>
                </w:p>
                <w:p w:rsidR="00072DF3" w:rsidRPr="00675E60" w:rsidRDefault="00072DF3" w:rsidP="00675E60">
                  <w:pPr>
                    <w:rPr>
                      <w:szCs w:val="20"/>
                    </w:rPr>
                  </w:pPr>
                </w:p>
              </w:txbxContent>
            </v:textbox>
          </v:rect>
        </w:pict>
      </w:r>
    </w:p>
    <w:p w:rsidR="00EE3BE9" w:rsidRPr="00356828" w:rsidRDefault="00EE3BE9" w:rsidP="009958D8">
      <w:pPr>
        <w:jc w:val="both"/>
        <w:rPr>
          <w:rFonts w:ascii="Times New Roman" w:hAnsi="Times New Roman" w:cs="Times New Roman"/>
          <w:sz w:val="28"/>
          <w:szCs w:val="28"/>
        </w:rPr>
      </w:pPr>
    </w:p>
    <w:p w:rsidR="00EE3BE9" w:rsidRPr="00356828" w:rsidRDefault="00EE3BE9" w:rsidP="009958D8">
      <w:pPr>
        <w:jc w:val="both"/>
        <w:rPr>
          <w:rFonts w:ascii="Times New Roman" w:hAnsi="Times New Roman" w:cs="Times New Roman"/>
          <w:sz w:val="28"/>
          <w:szCs w:val="28"/>
        </w:rPr>
      </w:pPr>
    </w:p>
    <w:p w:rsidR="00EE3BE9" w:rsidRDefault="00EE3BE9" w:rsidP="009958D8">
      <w:pPr>
        <w:jc w:val="both"/>
        <w:rPr>
          <w:rFonts w:ascii="Times New Roman" w:hAnsi="Times New Roman" w:cs="Times New Roman"/>
          <w:sz w:val="28"/>
          <w:szCs w:val="28"/>
        </w:rPr>
      </w:pPr>
    </w:p>
    <w:p w:rsidR="00E37627" w:rsidRDefault="00F95EE5" w:rsidP="009958D8">
      <w:pPr>
        <w:jc w:val="both"/>
        <w:rPr>
          <w:rFonts w:ascii="Times New Roman" w:hAnsi="Times New Roman" w:cs="Times New Roman"/>
          <w:sz w:val="28"/>
          <w:szCs w:val="28"/>
        </w:rPr>
      </w:pPr>
      <w:r w:rsidRPr="00F95EE5">
        <w:rPr>
          <w:noProof/>
        </w:rPr>
        <w:pict>
          <v:shape id="_x0000_s1035" type="#_x0000_t32" style="position:absolute;left:0;text-align:left;margin-left:314.6pt;margin-top:6.1pt;width:0;height:22.95pt;z-index:251658240" o:connectortype="straight" o:regroupid="1">
            <v:stroke endarrow="block"/>
          </v:shape>
        </w:pict>
      </w:r>
      <w:r w:rsidRPr="00F95EE5">
        <w:rPr>
          <w:noProof/>
        </w:rPr>
        <w:pict>
          <v:shape id="_x0000_s1036" type="#_x0000_t32" style="position:absolute;left:0;text-align:left;margin-left:151.1pt;margin-top:6.1pt;width:0;height:100.95pt;z-index:251657216" o:connectortype="straight" o:regroupid="1">
            <v:stroke endarrow="block"/>
          </v:shape>
        </w:pict>
      </w:r>
      <w:r w:rsidRPr="00F95EE5">
        <w:rPr>
          <w:noProof/>
        </w:rPr>
        <w:pict>
          <v:shape id="_x0000_s1037" type="#_x0000_t32" style="position:absolute;left:0;text-align:left;margin-left:54.35pt;margin-top:6.1pt;width:.05pt;height:100.95pt;z-index:251656192" o:connectortype="straight" o:regroupid="1">
            <v:stroke endarrow="block"/>
          </v:shape>
        </w:pict>
      </w:r>
    </w:p>
    <w:p w:rsidR="00E37627" w:rsidRDefault="00F95EE5" w:rsidP="009958D8">
      <w:pPr>
        <w:jc w:val="both"/>
        <w:rPr>
          <w:rFonts w:ascii="Times New Roman" w:hAnsi="Times New Roman" w:cs="Times New Roman"/>
          <w:sz w:val="28"/>
          <w:szCs w:val="28"/>
        </w:rPr>
      </w:pPr>
      <w:r w:rsidRPr="00F95EE5">
        <w:rPr>
          <w:noProof/>
        </w:rPr>
        <w:pict>
          <v:rect id="_x0000_s1038" style="position:absolute;left:0;text-align:left;margin-left:184.85pt;margin-top:12.95pt;width:191.25pt;height:53.25pt;z-index:251650048" o:regroupid="1">
            <v:textbox>
              <w:txbxContent>
                <w:p w:rsidR="00072DF3" w:rsidRPr="00D76051" w:rsidRDefault="00072DF3" w:rsidP="00D76051">
                  <w:pPr>
                    <w:jc w:val="center"/>
                    <w:rPr>
                      <w:rFonts w:ascii="Times New Roman" w:hAnsi="Times New Roman" w:cs="Times New Roman"/>
                      <w:sz w:val="20"/>
                      <w:szCs w:val="20"/>
                    </w:rPr>
                  </w:pPr>
                  <w:r>
                    <w:rPr>
                      <w:rFonts w:ascii="Times New Roman" w:hAnsi="Times New Roman" w:cs="Times New Roman"/>
                      <w:sz w:val="20"/>
                      <w:szCs w:val="20"/>
                    </w:rPr>
                    <w:t>Запрос документов, необходимых для предоставления муниципальной услуги, находящихся в распоряжении государственных органов</w:t>
                  </w:r>
                </w:p>
              </w:txbxContent>
            </v:textbox>
          </v:rect>
        </w:pict>
      </w:r>
    </w:p>
    <w:p w:rsidR="00E37627" w:rsidRDefault="00E37627" w:rsidP="009958D8">
      <w:pPr>
        <w:jc w:val="both"/>
        <w:rPr>
          <w:rFonts w:ascii="Times New Roman" w:hAnsi="Times New Roman" w:cs="Times New Roman"/>
          <w:sz w:val="28"/>
          <w:szCs w:val="28"/>
        </w:rPr>
      </w:pPr>
    </w:p>
    <w:p w:rsidR="00E37627" w:rsidRPr="00356828" w:rsidRDefault="00F95EE5" w:rsidP="009958D8">
      <w:pPr>
        <w:jc w:val="both"/>
        <w:rPr>
          <w:rFonts w:ascii="Times New Roman" w:hAnsi="Times New Roman" w:cs="Times New Roman"/>
          <w:sz w:val="28"/>
          <w:szCs w:val="28"/>
        </w:rPr>
      </w:pPr>
      <w:r w:rsidRPr="00F95EE5">
        <w:rPr>
          <w:noProof/>
        </w:rPr>
        <w:pict>
          <v:shape id="_x0000_s1039" type="#_x0000_t32" style="position:absolute;left:0;text-align:left;margin-left:436.85pt;margin-top:12.65pt;width:.05pt;height:21.35pt;z-index:251659264" o:connectortype="straight" o:regroupid="1">
            <v:stroke endarrow="block"/>
          </v:shape>
        </w:pict>
      </w:r>
    </w:p>
    <w:p w:rsidR="00D04E63" w:rsidRDefault="00D04E63" w:rsidP="009958D8">
      <w:pPr>
        <w:jc w:val="both"/>
        <w:rPr>
          <w:rFonts w:ascii="Times New Roman" w:hAnsi="Times New Roman" w:cs="Times New Roman"/>
          <w:sz w:val="28"/>
          <w:szCs w:val="28"/>
        </w:rPr>
      </w:pPr>
    </w:p>
    <w:p w:rsidR="00D76051" w:rsidRDefault="00F95EE5" w:rsidP="009958D8">
      <w:pPr>
        <w:jc w:val="both"/>
        <w:rPr>
          <w:rFonts w:ascii="Times New Roman" w:hAnsi="Times New Roman" w:cs="Times New Roman"/>
          <w:sz w:val="28"/>
          <w:szCs w:val="28"/>
        </w:rPr>
      </w:pPr>
      <w:r w:rsidRPr="00F95EE5">
        <w:rPr>
          <w:noProof/>
        </w:rPr>
        <w:pict>
          <v:shape id="_x0000_s1040" type="#_x0000_t32" style="position:absolute;left:0;text-align:left;margin-left:333.35pt;margin-top:1.8pt;width:0;height:23.25pt;z-index:251661312" o:connectortype="straight" o:regroupid="1">
            <v:stroke endarrow="block"/>
          </v:shape>
        </w:pict>
      </w:r>
      <w:r w:rsidRPr="00F95EE5">
        <w:rPr>
          <w:noProof/>
        </w:rPr>
        <w:pict>
          <v:shape id="_x0000_s1041" type="#_x0000_t32" style="position:absolute;left:0;text-align:left;margin-left:229.1pt;margin-top:1.8pt;width:0;height:23.25pt;z-index:251660288" o:connectortype="straight" o:regroupid="1">
            <v:stroke endarrow="block"/>
          </v:shape>
        </w:pict>
      </w:r>
      <w:r w:rsidRPr="00F95EE5">
        <w:rPr>
          <w:noProof/>
        </w:rPr>
        <w:pict>
          <v:rect id="_x0000_s1042" style="position:absolute;left:0;text-align:left;margin-left:389.6pt;margin-top:1.8pt;width:100.5pt;height:126.45pt;z-index:251653120" o:regroupid="1">
            <v:textbox>
              <w:txbxContent>
                <w:p w:rsidR="00072DF3" w:rsidRPr="005301EE" w:rsidRDefault="00072DF3" w:rsidP="00CC19D3">
                  <w:pPr>
                    <w:jc w:val="center"/>
                    <w:rPr>
                      <w:rFonts w:ascii="Times New Roman" w:hAnsi="Times New Roman" w:cs="Times New Roman"/>
                      <w:sz w:val="20"/>
                      <w:szCs w:val="20"/>
                    </w:rPr>
                  </w:pPr>
                  <w:r w:rsidRPr="005301EE">
                    <w:rPr>
                      <w:rFonts w:ascii="Times New Roman" w:hAnsi="Times New Roman" w:cs="Times New Roman"/>
                      <w:sz w:val="20"/>
                      <w:szCs w:val="20"/>
                    </w:rPr>
                    <w:t>Распорядительный акт об утверждении схемы расположения земельного участка на кадастровом плане или кадастровой карте соответствующей территории</w:t>
                  </w:r>
                </w:p>
              </w:txbxContent>
            </v:textbox>
          </v:rect>
        </w:pict>
      </w:r>
    </w:p>
    <w:p w:rsidR="00D76051" w:rsidRDefault="00F95EE5" w:rsidP="009958D8">
      <w:pPr>
        <w:jc w:val="both"/>
        <w:rPr>
          <w:rFonts w:ascii="Times New Roman" w:hAnsi="Times New Roman" w:cs="Times New Roman"/>
          <w:sz w:val="28"/>
          <w:szCs w:val="28"/>
        </w:rPr>
      </w:pPr>
      <w:r w:rsidRPr="00F95EE5">
        <w:rPr>
          <w:noProof/>
        </w:rPr>
        <w:pict>
          <v:rect id="_x0000_s1043" style="position:absolute;left:0;text-align:left;margin-left:287.6pt;margin-top:8.95pt;width:88.5pt;height:54.75pt;z-index:251652096" o:regroupid="1">
            <v:textbox>
              <w:txbxContent>
                <w:p w:rsidR="00072DF3" w:rsidRPr="00CC19D3" w:rsidRDefault="00072DF3" w:rsidP="00CC19D3">
                  <w:pPr>
                    <w:jc w:val="center"/>
                    <w:rPr>
                      <w:rFonts w:ascii="Times New Roman" w:hAnsi="Times New Roman" w:cs="Times New Roman"/>
                      <w:sz w:val="20"/>
                      <w:szCs w:val="20"/>
                    </w:rPr>
                  </w:pPr>
                  <w:r>
                    <w:rPr>
                      <w:rFonts w:ascii="Times New Roman" w:hAnsi="Times New Roman" w:cs="Times New Roman"/>
                      <w:sz w:val="20"/>
                      <w:szCs w:val="20"/>
                    </w:rPr>
                    <w:t>Представление запрашиваемых документов</w:t>
                  </w:r>
                </w:p>
              </w:txbxContent>
            </v:textbox>
          </v:rect>
        </w:pict>
      </w:r>
      <w:r w:rsidRPr="00F95EE5">
        <w:rPr>
          <w:noProof/>
        </w:rPr>
        <w:pict>
          <v:rect id="_x0000_s1044" style="position:absolute;left:0;text-align:left;margin-left:184.85pt;margin-top:8.95pt;width:88.5pt;height:54.75pt;z-index:251651072" o:regroupid="1">
            <v:textbox>
              <w:txbxContent>
                <w:p w:rsidR="00072DF3" w:rsidRPr="00CC19D3" w:rsidRDefault="00072DF3" w:rsidP="00CC19D3">
                  <w:pPr>
                    <w:jc w:val="center"/>
                    <w:rPr>
                      <w:rFonts w:ascii="Times New Roman" w:hAnsi="Times New Roman" w:cs="Times New Roman"/>
                      <w:sz w:val="20"/>
                      <w:szCs w:val="20"/>
                    </w:rPr>
                  </w:pPr>
                  <w:r>
                    <w:rPr>
                      <w:rFonts w:ascii="Times New Roman" w:hAnsi="Times New Roman" w:cs="Times New Roman"/>
                      <w:sz w:val="20"/>
                      <w:szCs w:val="20"/>
                    </w:rPr>
                    <w:t>Отказ в представлении запрашиваемых документов</w:t>
                  </w:r>
                </w:p>
              </w:txbxContent>
            </v:textbox>
          </v:rect>
        </w:pict>
      </w:r>
      <w:r w:rsidRPr="00F95EE5">
        <w:rPr>
          <w:noProof/>
        </w:rPr>
        <w:pict>
          <v:rect id="_x0000_s1045" style="position:absolute;left:0;text-align:left;margin-left:0;margin-top:10.45pt;width:166.85pt;height:53.25pt;z-index:251649024" o:regroupid="1">
            <v:textbox>
              <w:txbxContent>
                <w:p w:rsidR="00072DF3" w:rsidRPr="00D76051" w:rsidRDefault="00072DF3" w:rsidP="00D76051">
                  <w:pPr>
                    <w:jc w:val="center"/>
                    <w:rPr>
                      <w:rFonts w:ascii="Times New Roman" w:hAnsi="Times New Roman" w:cs="Times New Roman"/>
                      <w:sz w:val="20"/>
                      <w:szCs w:val="20"/>
                    </w:rPr>
                  </w:pPr>
                  <w:r>
                    <w:rPr>
                      <w:rFonts w:ascii="Times New Roman" w:hAnsi="Times New Roman" w:cs="Times New Roman"/>
                      <w:sz w:val="20"/>
                      <w:szCs w:val="20"/>
                    </w:rPr>
                    <w:t>Отказ в предоставлении муниципальной услуги</w:t>
                  </w:r>
                </w:p>
              </w:txbxContent>
            </v:textbox>
          </v:rect>
        </w:pict>
      </w:r>
    </w:p>
    <w:p w:rsidR="00D76051" w:rsidRDefault="00D76051" w:rsidP="009958D8">
      <w:pPr>
        <w:jc w:val="both"/>
        <w:rPr>
          <w:rFonts w:ascii="Times New Roman" w:hAnsi="Times New Roman" w:cs="Times New Roman"/>
          <w:sz w:val="28"/>
          <w:szCs w:val="28"/>
        </w:rPr>
      </w:pPr>
    </w:p>
    <w:p w:rsidR="00CC19D3" w:rsidRDefault="00F95EE5" w:rsidP="009958D8">
      <w:pPr>
        <w:jc w:val="both"/>
        <w:rPr>
          <w:rFonts w:ascii="Times New Roman" w:hAnsi="Times New Roman" w:cs="Times New Roman"/>
          <w:sz w:val="28"/>
          <w:szCs w:val="28"/>
        </w:rPr>
      </w:pPr>
      <w:r w:rsidRPr="00F95EE5">
        <w:rPr>
          <w:noProof/>
        </w:rPr>
        <w:pict>
          <v:shape id="_x0000_s1046" type="#_x0000_t32" style="position:absolute;left:0;text-align:left;margin-left:166.85pt;margin-top:2.65pt;width:18pt;height:0;flip:x;z-index:251662336" o:connectortype="straight" o:regroupid="1">
            <v:stroke endarrow="block"/>
          </v:shape>
        </w:pict>
      </w:r>
    </w:p>
    <w:p w:rsidR="00D76051" w:rsidRPr="00356828" w:rsidRDefault="00F95EE5" w:rsidP="009958D8">
      <w:pPr>
        <w:jc w:val="both"/>
        <w:rPr>
          <w:rFonts w:ascii="Times New Roman" w:hAnsi="Times New Roman" w:cs="Times New Roman"/>
          <w:sz w:val="28"/>
          <w:szCs w:val="28"/>
        </w:rPr>
      </w:pPr>
      <w:r w:rsidRPr="00F95EE5">
        <w:rPr>
          <w:noProof/>
        </w:rPr>
        <w:pict>
          <v:shape id="_x0000_s1047" type="#_x0000_t32" style="position:absolute;left:0;text-align:left;margin-left:333.35pt;margin-top:15.4pt;width:0;height:73.95pt;z-index:251668480" o:connectortype="straight" o:regroupid="1">
            <v:stroke endarrow="block"/>
          </v:shape>
        </w:pict>
      </w:r>
    </w:p>
    <w:p w:rsidR="00762910" w:rsidRDefault="00762910" w:rsidP="009958D8">
      <w:pPr>
        <w:jc w:val="both"/>
        <w:rPr>
          <w:rFonts w:ascii="Times New Roman" w:hAnsi="Times New Roman" w:cs="Times New Roman"/>
          <w:sz w:val="28"/>
          <w:szCs w:val="28"/>
        </w:rPr>
      </w:pPr>
    </w:p>
    <w:p w:rsidR="00762910" w:rsidRPr="00762910" w:rsidRDefault="00762910" w:rsidP="009958D8">
      <w:pPr>
        <w:rPr>
          <w:rFonts w:ascii="Times New Roman" w:hAnsi="Times New Roman" w:cs="Times New Roman"/>
          <w:sz w:val="28"/>
          <w:szCs w:val="28"/>
        </w:rPr>
      </w:pPr>
    </w:p>
    <w:p w:rsidR="00762910" w:rsidRPr="00762910" w:rsidRDefault="00F95EE5" w:rsidP="00762910">
      <w:pPr>
        <w:rPr>
          <w:rFonts w:ascii="Times New Roman" w:hAnsi="Times New Roman" w:cs="Times New Roman"/>
          <w:sz w:val="28"/>
          <w:szCs w:val="28"/>
        </w:rPr>
      </w:pPr>
      <w:r w:rsidRPr="00F95EE5">
        <w:rPr>
          <w:noProof/>
        </w:rPr>
        <w:pict>
          <v:shape id="_x0000_s1048" type="#_x0000_t32" style="position:absolute;margin-left:436.9pt;margin-top:15.55pt;width:0;height:25.5pt;z-index:251669504" o:connectortype="straight" o:regroupid="1">
            <v:stroke endarrow="block"/>
          </v:shape>
        </w:pict>
      </w:r>
    </w:p>
    <w:p w:rsidR="00762910" w:rsidRPr="00762910" w:rsidRDefault="00762910" w:rsidP="00762910">
      <w:pPr>
        <w:rPr>
          <w:rFonts w:ascii="Times New Roman" w:hAnsi="Times New Roman" w:cs="Times New Roman"/>
          <w:sz w:val="28"/>
          <w:szCs w:val="28"/>
        </w:rPr>
      </w:pPr>
    </w:p>
    <w:p w:rsidR="00762910" w:rsidRPr="00762910" w:rsidRDefault="00F95EE5" w:rsidP="00762910">
      <w:pPr>
        <w:rPr>
          <w:rFonts w:ascii="Times New Roman" w:hAnsi="Times New Roman" w:cs="Times New Roman"/>
          <w:sz w:val="28"/>
          <w:szCs w:val="28"/>
        </w:rPr>
      </w:pPr>
      <w:r w:rsidRPr="00F95EE5">
        <w:rPr>
          <w:noProof/>
        </w:rPr>
        <w:pict>
          <v:rect id="_x0000_s1049" style="position:absolute;margin-left:0;margin-top:8.85pt;width:490.1pt;height:31.5pt;z-index:251654144" o:regroupid="1">
            <v:textbox>
              <w:txbxContent>
                <w:p w:rsidR="00072DF3" w:rsidRPr="005301EE" w:rsidRDefault="00072DF3" w:rsidP="00760A8B">
                  <w:pPr>
                    <w:jc w:val="center"/>
                    <w:rPr>
                      <w:rFonts w:ascii="Times New Roman" w:hAnsi="Times New Roman" w:cs="Times New Roman"/>
                      <w:sz w:val="20"/>
                      <w:szCs w:val="20"/>
                    </w:rPr>
                  </w:pPr>
                  <w:r w:rsidRPr="005301EE">
                    <w:rPr>
                      <w:rFonts w:ascii="Times New Roman" w:hAnsi="Times New Roman" w:cs="Times New Roman"/>
                      <w:sz w:val="20"/>
                      <w:szCs w:val="20"/>
                    </w:rPr>
                    <w:t>Распорядительный акт о предоставлении земельного участка</w:t>
                  </w:r>
                  <w:r>
                    <w:rPr>
                      <w:rFonts w:ascii="Times New Roman" w:hAnsi="Times New Roman" w:cs="Times New Roman"/>
                      <w:sz w:val="20"/>
                      <w:szCs w:val="20"/>
                    </w:rPr>
                    <w:t xml:space="preserve"> для создания фермерского хозяйства и осуществления его деятельности</w:t>
                  </w:r>
                </w:p>
              </w:txbxContent>
            </v:textbox>
          </v:rect>
        </w:pict>
      </w:r>
    </w:p>
    <w:p w:rsidR="00762910" w:rsidRPr="00762910" w:rsidRDefault="00762910" w:rsidP="00762910">
      <w:pPr>
        <w:rPr>
          <w:rFonts w:ascii="Times New Roman" w:hAnsi="Times New Roman" w:cs="Times New Roman"/>
          <w:sz w:val="28"/>
          <w:szCs w:val="28"/>
        </w:rPr>
      </w:pPr>
    </w:p>
    <w:p w:rsidR="00762910" w:rsidRPr="00762910" w:rsidRDefault="00F95EE5" w:rsidP="00762910">
      <w:pPr>
        <w:rPr>
          <w:rFonts w:ascii="Times New Roman" w:hAnsi="Times New Roman" w:cs="Times New Roman"/>
          <w:sz w:val="28"/>
          <w:szCs w:val="28"/>
        </w:rPr>
      </w:pPr>
      <w:r w:rsidRPr="00F95EE5">
        <w:rPr>
          <w:noProof/>
        </w:rPr>
        <w:pict>
          <v:shape id="_x0000_s1050" type="#_x0000_t32" style="position:absolute;margin-left:245.6pt;margin-top:8.15pt;width:.05pt;height:17.25pt;z-index:251670528" o:connectortype="straight" o:regroupid="1">
            <v:stroke endarrow="block"/>
          </v:shape>
        </w:pict>
      </w:r>
    </w:p>
    <w:p w:rsidR="00762910" w:rsidRPr="00762910" w:rsidRDefault="00F95EE5" w:rsidP="00762910">
      <w:pPr>
        <w:rPr>
          <w:rFonts w:ascii="Times New Roman" w:hAnsi="Times New Roman" w:cs="Times New Roman"/>
          <w:sz w:val="28"/>
          <w:szCs w:val="28"/>
        </w:rPr>
      </w:pPr>
      <w:r w:rsidRPr="00F95EE5">
        <w:rPr>
          <w:noProof/>
        </w:rPr>
        <w:pict>
          <v:rect id="_x0000_s1051" style="position:absolute;margin-left:0;margin-top:9.3pt;width:490.1pt;height:30pt;z-index:251667456" o:regroupid="1">
            <v:textbox>
              <w:txbxContent>
                <w:p w:rsidR="00072DF3" w:rsidRPr="005301EE" w:rsidRDefault="00072DF3" w:rsidP="005301EE">
                  <w:pPr>
                    <w:jc w:val="center"/>
                    <w:rPr>
                      <w:rFonts w:ascii="Times New Roman" w:hAnsi="Times New Roman" w:cs="Times New Roman"/>
                      <w:sz w:val="20"/>
                      <w:szCs w:val="20"/>
                    </w:rPr>
                  </w:pPr>
                  <w:r>
                    <w:rPr>
                      <w:rFonts w:ascii="Times New Roman" w:hAnsi="Times New Roman" w:cs="Times New Roman"/>
                      <w:sz w:val="20"/>
                      <w:szCs w:val="20"/>
                    </w:rPr>
                    <w:t>Заключение с заявителем договора аренды земельного участка, договора купли-продажи земельного участка либо передача заявителю земельного участка в собственность бесплатно</w:t>
                  </w:r>
                </w:p>
              </w:txbxContent>
            </v:textbox>
          </v:rect>
        </w:pict>
      </w:r>
    </w:p>
    <w:p w:rsidR="00762910" w:rsidRPr="00762910" w:rsidRDefault="00762910" w:rsidP="00762910">
      <w:pPr>
        <w:rPr>
          <w:rFonts w:ascii="Times New Roman" w:hAnsi="Times New Roman" w:cs="Times New Roman"/>
          <w:sz w:val="28"/>
          <w:szCs w:val="28"/>
        </w:rPr>
      </w:pPr>
    </w:p>
    <w:p w:rsidR="00762910" w:rsidRPr="00762910" w:rsidRDefault="00F95EE5" w:rsidP="00762910">
      <w:pPr>
        <w:rPr>
          <w:rFonts w:ascii="Times New Roman" w:hAnsi="Times New Roman" w:cs="Times New Roman"/>
          <w:sz w:val="28"/>
          <w:szCs w:val="28"/>
        </w:rPr>
      </w:pPr>
      <w:r w:rsidRPr="00F95EE5">
        <w:rPr>
          <w:noProof/>
        </w:rPr>
        <w:pict>
          <v:shape id="_x0000_s1052" type="#_x0000_t32" style="position:absolute;margin-left:244.85pt;margin-top:7.1pt;width:.05pt;height:11.25pt;z-index:251671552" o:connectortype="straight" o:regroupid="1">
            <v:stroke endarrow="block"/>
          </v:shape>
        </w:pict>
      </w:r>
    </w:p>
    <w:p w:rsidR="00762910" w:rsidRDefault="00F95EE5" w:rsidP="00762910">
      <w:pPr>
        <w:rPr>
          <w:rFonts w:ascii="Times New Roman" w:hAnsi="Times New Roman" w:cs="Times New Roman"/>
          <w:sz w:val="28"/>
          <w:szCs w:val="28"/>
        </w:rPr>
      </w:pPr>
      <w:r w:rsidRPr="00F95EE5">
        <w:rPr>
          <w:noProof/>
        </w:rPr>
        <w:pict>
          <v:rect id="_x0000_s1053" style="position:absolute;margin-left:0;margin-top:2.25pt;width:490.1pt;height:19.5pt;z-index:251655168" o:regroupid="1">
            <v:textbox>
              <w:txbxContent>
                <w:p w:rsidR="00072DF3" w:rsidRPr="005301EE" w:rsidRDefault="00072DF3" w:rsidP="00760A8B">
                  <w:pPr>
                    <w:jc w:val="center"/>
                    <w:rPr>
                      <w:rFonts w:ascii="Times New Roman" w:hAnsi="Times New Roman" w:cs="Times New Roman"/>
                      <w:sz w:val="20"/>
                      <w:szCs w:val="20"/>
                    </w:rPr>
                  </w:pPr>
                  <w:r w:rsidRPr="005301EE">
                    <w:rPr>
                      <w:rFonts w:ascii="Times New Roman" w:hAnsi="Times New Roman" w:cs="Times New Roman"/>
                      <w:sz w:val="20"/>
                      <w:szCs w:val="20"/>
                    </w:rPr>
                    <w:t>Выдача заявителю документов о предоставлении земельного участка</w:t>
                  </w:r>
                </w:p>
              </w:txbxContent>
            </v:textbox>
          </v:rect>
        </w:pict>
      </w:r>
    </w:p>
    <w:p w:rsidR="00762910" w:rsidRPr="00BE5EE2" w:rsidRDefault="00762910" w:rsidP="00E57880">
      <w:pPr>
        <w:jc w:val="both"/>
        <w:rPr>
          <w:rFonts w:ascii="Times New Roman" w:hAnsi="Times New Roman"/>
          <w:i/>
          <w:sz w:val="28"/>
          <w:szCs w:val="28"/>
        </w:rPr>
      </w:pPr>
      <w:r>
        <w:rPr>
          <w:rFonts w:ascii="Times New Roman" w:hAnsi="Times New Roman" w:cs="Times New Roman"/>
          <w:sz w:val="28"/>
          <w:szCs w:val="28"/>
        </w:rPr>
        <w:br w:type="page"/>
      </w:r>
    </w:p>
    <w:p w:rsidR="00762910" w:rsidRPr="00762910" w:rsidRDefault="00762910" w:rsidP="00762910">
      <w:pPr>
        <w:ind w:firstLine="709"/>
        <w:jc w:val="both"/>
        <w:rPr>
          <w:rFonts w:ascii="Times New Roman" w:hAnsi="Times New Roman" w:cs="Times New Roman"/>
          <w:sz w:val="28"/>
          <w:szCs w:val="28"/>
        </w:rPr>
      </w:pPr>
    </w:p>
    <w:sectPr w:rsidR="00762910" w:rsidRPr="00762910" w:rsidSect="006C532B">
      <w:headerReference w:type="default" r:id="rId13"/>
      <w:pgSz w:w="11906" w:h="16838"/>
      <w:pgMar w:top="851" w:right="851" w:bottom="851" w:left="1418"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828" w:rsidRDefault="000D6828">
      <w:r>
        <w:separator/>
      </w:r>
    </w:p>
  </w:endnote>
  <w:endnote w:type="continuationSeparator" w:id="0">
    <w:p w:rsidR="000D6828" w:rsidRDefault="000D68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828" w:rsidRDefault="000D6828">
      <w:r>
        <w:separator/>
      </w:r>
    </w:p>
  </w:footnote>
  <w:footnote w:type="continuationSeparator" w:id="0">
    <w:p w:rsidR="000D6828" w:rsidRDefault="000D68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DF3" w:rsidRPr="00240DBC" w:rsidRDefault="00F95EE5">
    <w:pPr>
      <w:pStyle w:val="affa"/>
      <w:jc w:val="center"/>
      <w:rPr>
        <w:rFonts w:ascii="Times New Roman" w:hAnsi="Times New Roman" w:cs="Times New Roman"/>
        <w:sz w:val="16"/>
        <w:szCs w:val="16"/>
      </w:rPr>
    </w:pPr>
    <w:r w:rsidRPr="00240DBC">
      <w:rPr>
        <w:rFonts w:ascii="Times New Roman" w:hAnsi="Times New Roman" w:cs="Times New Roman"/>
        <w:sz w:val="16"/>
        <w:szCs w:val="16"/>
      </w:rPr>
      <w:fldChar w:fldCharType="begin"/>
    </w:r>
    <w:r w:rsidR="00072DF3" w:rsidRPr="00240DBC">
      <w:rPr>
        <w:rFonts w:ascii="Times New Roman" w:hAnsi="Times New Roman" w:cs="Times New Roman"/>
        <w:sz w:val="16"/>
        <w:szCs w:val="16"/>
      </w:rPr>
      <w:instrText xml:space="preserve"> PAGE   \* MERGEFORMAT </w:instrText>
    </w:r>
    <w:r w:rsidRPr="00240DBC">
      <w:rPr>
        <w:rFonts w:ascii="Times New Roman" w:hAnsi="Times New Roman" w:cs="Times New Roman"/>
        <w:sz w:val="16"/>
        <w:szCs w:val="16"/>
      </w:rPr>
      <w:fldChar w:fldCharType="separate"/>
    </w:r>
    <w:r w:rsidR="00741B28">
      <w:rPr>
        <w:rFonts w:ascii="Times New Roman" w:hAnsi="Times New Roman" w:cs="Times New Roman"/>
        <w:noProof/>
        <w:sz w:val="16"/>
        <w:szCs w:val="16"/>
      </w:rPr>
      <w:t>2</w:t>
    </w:r>
    <w:r w:rsidRPr="00240DBC">
      <w:rPr>
        <w:rFonts w:ascii="Times New Roman" w:hAnsi="Times New Roman" w:cs="Times New Roman"/>
        <w:sz w:val="16"/>
        <w:szCs w:val="16"/>
      </w:rPr>
      <w:fldChar w:fldCharType="end"/>
    </w:r>
  </w:p>
  <w:p w:rsidR="00072DF3" w:rsidRPr="00C7604B" w:rsidRDefault="00072DF3" w:rsidP="00C7604B">
    <w:pPr>
      <w:pStyle w:val="affa"/>
      <w:ind w:right="360"/>
      <w:rPr>
        <w:rFonts w:ascii="Times New Roman" w:hAnsi="Times New Roman" w:cs="Times New Roman"/>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26D4B"/>
    <w:rsid w:val="000004B5"/>
    <w:rsid w:val="00000579"/>
    <w:rsid w:val="0001041C"/>
    <w:rsid w:val="000336F6"/>
    <w:rsid w:val="00034972"/>
    <w:rsid w:val="00045590"/>
    <w:rsid w:val="00053DFE"/>
    <w:rsid w:val="00056C1B"/>
    <w:rsid w:val="00060C91"/>
    <w:rsid w:val="00072DF3"/>
    <w:rsid w:val="00073D0F"/>
    <w:rsid w:val="00075925"/>
    <w:rsid w:val="00080E30"/>
    <w:rsid w:val="0008498A"/>
    <w:rsid w:val="00087CBC"/>
    <w:rsid w:val="0009119B"/>
    <w:rsid w:val="000926FC"/>
    <w:rsid w:val="000931F7"/>
    <w:rsid w:val="00095558"/>
    <w:rsid w:val="000A2319"/>
    <w:rsid w:val="000A47C3"/>
    <w:rsid w:val="000B3461"/>
    <w:rsid w:val="000B3E6A"/>
    <w:rsid w:val="000C130F"/>
    <w:rsid w:val="000C5543"/>
    <w:rsid w:val="000D4C54"/>
    <w:rsid w:val="000D6828"/>
    <w:rsid w:val="000E4817"/>
    <w:rsid w:val="000E7A40"/>
    <w:rsid w:val="000F1BB9"/>
    <w:rsid w:val="000F24F8"/>
    <w:rsid w:val="00101092"/>
    <w:rsid w:val="001017CE"/>
    <w:rsid w:val="00101A62"/>
    <w:rsid w:val="00103969"/>
    <w:rsid w:val="0011062A"/>
    <w:rsid w:val="00111FE9"/>
    <w:rsid w:val="00115519"/>
    <w:rsid w:val="00115AD4"/>
    <w:rsid w:val="00123C1F"/>
    <w:rsid w:val="00147235"/>
    <w:rsid w:val="0016015C"/>
    <w:rsid w:val="0016042A"/>
    <w:rsid w:val="00166B60"/>
    <w:rsid w:val="00167D1C"/>
    <w:rsid w:val="001706FD"/>
    <w:rsid w:val="001772E2"/>
    <w:rsid w:val="00181562"/>
    <w:rsid w:val="001927B3"/>
    <w:rsid w:val="00193C87"/>
    <w:rsid w:val="00194012"/>
    <w:rsid w:val="001A2920"/>
    <w:rsid w:val="001A75B8"/>
    <w:rsid w:val="001B5C3B"/>
    <w:rsid w:val="001C38F8"/>
    <w:rsid w:val="001C525C"/>
    <w:rsid w:val="001C56B3"/>
    <w:rsid w:val="001E5AD9"/>
    <w:rsid w:val="001E640A"/>
    <w:rsid w:val="00204827"/>
    <w:rsid w:val="00205C93"/>
    <w:rsid w:val="00220CE3"/>
    <w:rsid w:val="002304A7"/>
    <w:rsid w:val="002309E7"/>
    <w:rsid w:val="00233C09"/>
    <w:rsid w:val="00240DBC"/>
    <w:rsid w:val="0024761F"/>
    <w:rsid w:val="00247D5D"/>
    <w:rsid w:val="0025401B"/>
    <w:rsid w:val="00254DE1"/>
    <w:rsid w:val="00262F32"/>
    <w:rsid w:val="00265DAD"/>
    <w:rsid w:val="0027122D"/>
    <w:rsid w:val="002753E0"/>
    <w:rsid w:val="002777E5"/>
    <w:rsid w:val="0028393B"/>
    <w:rsid w:val="00283A2F"/>
    <w:rsid w:val="002917A3"/>
    <w:rsid w:val="00293FFF"/>
    <w:rsid w:val="00294507"/>
    <w:rsid w:val="002A07D7"/>
    <w:rsid w:val="002A248B"/>
    <w:rsid w:val="002D086F"/>
    <w:rsid w:val="002E1985"/>
    <w:rsid w:val="002E2FF0"/>
    <w:rsid w:val="002E3E29"/>
    <w:rsid w:val="002F5081"/>
    <w:rsid w:val="002F764A"/>
    <w:rsid w:val="003146E6"/>
    <w:rsid w:val="00321EE6"/>
    <w:rsid w:val="0033190E"/>
    <w:rsid w:val="0033396E"/>
    <w:rsid w:val="003345E2"/>
    <w:rsid w:val="003364B0"/>
    <w:rsid w:val="00336A72"/>
    <w:rsid w:val="00336F70"/>
    <w:rsid w:val="003408DB"/>
    <w:rsid w:val="00343435"/>
    <w:rsid w:val="00345592"/>
    <w:rsid w:val="00350DB6"/>
    <w:rsid w:val="00351DCF"/>
    <w:rsid w:val="00356828"/>
    <w:rsid w:val="00365EB7"/>
    <w:rsid w:val="003725EE"/>
    <w:rsid w:val="00380EDD"/>
    <w:rsid w:val="003904DB"/>
    <w:rsid w:val="0039799B"/>
    <w:rsid w:val="003A267D"/>
    <w:rsid w:val="003A5770"/>
    <w:rsid w:val="003A57AC"/>
    <w:rsid w:val="003B2E3F"/>
    <w:rsid w:val="003C29AF"/>
    <w:rsid w:val="003C6A14"/>
    <w:rsid w:val="003D1C30"/>
    <w:rsid w:val="003D2BE8"/>
    <w:rsid w:val="003D43C9"/>
    <w:rsid w:val="003D6E53"/>
    <w:rsid w:val="003E2026"/>
    <w:rsid w:val="003E44C3"/>
    <w:rsid w:val="003F2991"/>
    <w:rsid w:val="003F49B1"/>
    <w:rsid w:val="003F50CE"/>
    <w:rsid w:val="0040199A"/>
    <w:rsid w:val="0040329B"/>
    <w:rsid w:val="00412042"/>
    <w:rsid w:val="004130F7"/>
    <w:rsid w:val="004157C0"/>
    <w:rsid w:val="00415BF1"/>
    <w:rsid w:val="00422935"/>
    <w:rsid w:val="004279E1"/>
    <w:rsid w:val="00430DBF"/>
    <w:rsid w:val="00444BB8"/>
    <w:rsid w:val="00444F98"/>
    <w:rsid w:val="004501FF"/>
    <w:rsid w:val="0045104E"/>
    <w:rsid w:val="00456F64"/>
    <w:rsid w:val="00483BCF"/>
    <w:rsid w:val="00484BCC"/>
    <w:rsid w:val="004941CC"/>
    <w:rsid w:val="0049612F"/>
    <w:rsid w:val="004A03C0"/>
    <w:rsid w:val="004A56E6"/>
    <w:rsid w:val="004A7F74"/>
    <w:rsid w:val="004B222A"/>
    <w:rsid w:val="004B64CD"/>
    <w:rsid w:val="004B72F3"/>
    <w:rsid w:val="004C3576"/>
    <w:rsid w:val="004C6026"/>
    <w:rsid w:val="004D4FB3"/>
    <w:rsid w:val="004E15EA"/>
    <w:rsid w:val="004E6342"/>
    <w:rsid w:val="004F215F"/>
    <w:rsid w:val="004F4D9A"/>
    <w:rsid w:val="004F7866"/>
    <w:rsid w:val="00511820"/>
    <w:rsid w:val="00512634"/>
    <w:rsid w:val="00524E0A"/>
    <w:rsid w:val="005254B4"/>
    <w:rsid w:val="00526BC1"/>
    <w:rsid w:val="00526D4B"/>
    <w:rsid w:val="005301EE"/>
    <w:rsid w:val="00534067"/>
    <w:rsid w:val="00541E65"/>
    <w:rsid w:val="00551299"/>
    <w:rsid w:val="00554007"/>
    <w:rsid w:val="005645BC"/>
    <w:rsid w:val="0057173F"/>
    <w:rsid w:val="00580636"/>
    <w:rsid w:val="00580C8B"/>
    <w:rsid w:val="00585D01"/>
    <w:rsid w:val="005A1C9C"/>
    <w:rsid w:val="005C6665"/>
    <w:rsid w:val="005D3D72"/>
    <w:rsid w:val="005D3DD4"/>
    <w:rsid w:val="005E610B"/>
    <w:rsid w:val="005F4307"/>
    <w:rsid w:val="005F4E5A"/>
    <w:rsid w:val="00604E8D"/>
    <w:rsid w:val="006073CE"/>
    <w:rsid w:val="00611624"/>
    <w:rsid w:val="00613891"/>
    <w:rsid w:val="00615953"/>
    <w:rsid w:val="00617D22"/>
    <w:rsid w:val="0062419D"/>
    <w:rsid w:val="006259E0"/>
    <w:rsid w:val="00625E11"/>
    <w:rsid w:val="00627271"/>
    <w:rsid w:val="0063524F"/>
    <w:rsid w:val="00637AB5"/>
    <w:rsid w:val="00656B8A"/>
    <w:rsid w:val="006673E0"/>
    <w:rsid w:val="0067287D"/>
    <w:rsid w:val="00672E15"/>
    <w:rsid w:val="00672FAF"/>
    <w:rsid w:val="00675549"/>
    <w:rsid w:val="00675E60"/>
    <w:rsid w:val="006970DD"/>
    <w:rsid w:val="006A0476"/>
    <w:rsid w:val="006A39DA"/>
    <w:rsid w:val="006A40D7"/>
    <w:rsid w:val="006A52B5"/>
    <w:rsid w:val="006B0646"/>
    <w:rsid w:val="006B232A"/>
    <w:rsid w:val="006C532B"/>
    <w:rsid w:val="006D2672"/>
    <w:rsid w:val="006E02D9"/>
    <w:rsid w:val="006E3F9F"/>
    <w:rsid w:val="006F1352"/>
    <w:rsid w:val="00704708"/>
    <w:rsid w:val="00704868"/>
    <w:rsid w:val="00704E18"/>
    <w:rsid w:val="00713BB2"/>
    <w:rsid w:val="007143FA"/>
    <w:rsid w:val="007202AD"/>
    <w:rsid w:val="00737013"/>
    <w:rsid w:val="00741B28"/>
    <w:rsid w:val="00750947"/>
    <w:rsid w:val="00752789"/>
    <w:rsid w:val="00760A8B"/>
    <w:rsid w:val="00761949"/>
    <w:rsid w:val="00762910"/>
    <w:rsid w:val="0077157D"/>
    <w:rsid w:val="00772D15"/>
    <w:rsid w:val="00775002"/>
    <w:rsid w:val="00776F23"/>
    <w:rsid w:val="00787672"/>
    <w:rsid w:val="007A0BF3"/>
    <w:rsid w:val="007A2C00"/>
    <w:rsid w:val="007A658E"/>
    <w:rsid w:val="007A793E"/>
    <w:rsid w:val="007B2B72"/>
    <w:rsid w:val="007B547E"/>
    <w:rsid w:val="007C0649"/>
    <w:rsid w:val="007C468D"/>
    <w:rsid w:val="007D6D81"/>
    <w:rsid w:val="007D7E2F"/>
    <w:rsid w:val="007E5185"/>
    <w:rsid w:val="007E7DFC"/>
    <w:rsid w:val="007F0E1E"/>
    <w:rsid w:val="007F1111"/>
    <w:rsid w:val="007F6B26"/>
    <w:rsid w:val="0080053A"/>
    <w:rsid w:val="0080653A"/>
    <w:rsid w:val="00820226"/>
    <w:rsid w:val="00821EBC"/>
    <w:rsid w:val="008237EA"/>
    <w:rsid w:val="00827CAF"/>
    <w:rsid w:val="0084282F"/>
    <w:rsid w:val="0084301C"/>
    <w:rsid w:val="00843802"/>
    <w:rsid w:val="00843E59"/>
    <w:rsid w:val="00847D63"/>
    <w:rsid w:val="008512BA"/>
    <w:rsid w:val="00856668"/>
    <w:rsid w:val="00862724"/>
    <w:rsid w:val="00864690"/>
    <w:rsid w:val="0086485F"/>
    <w:rsid w:val="008734F7"/>
    <w:rsid w:val="008766BB"/>
    <w:rsid w:val="00887DB0"/>
    <w:rsid w:val="008922E9"/>
    <w:rsid w:val="0089283B"/>
    <w:rsid w:val="008B344B"/>
    <w:rsid w:val="008B53A2"/>
    <w:rsid w:val="008D0BBA"/>
    <w:rsid w:val="008D2EAE"/>
    <w:rsid w:val="008E2CED"/>
    <w:rsid w:val="008E2DCE"/>
    <w:rsid w:val="008E3537"/>
    <w:rsid w:val="008F1209"/>
    <w:rsid w:val="009043B5"/>
    <w:rsid w:val="00905BBE"/>
    <w:rsid w:val="00906D03"/>
    <w:rsid w:val="00914BF7"/>
    <w:rsid w:val="00916E4E"/>
    <w:rsid w:val="009261A6"/>
    <w:rsid w:val="00926B5B"/>
    <w:rsid w:val="00926C94"/>
    <w:rsid w:val="00926CB9"/>
    <w:rsid w:val="00932AF7"/>
    <w:rsid w:val="009359EF"/>
    <w:rsid w:val="0094202F"/>
    <w:rsid w:val="00944BD3"/>
    <w:rsid w:val="00944C62"/>
    <w:rsid w:val="00947C78"/>
    <w:rsid w:val="00953CFE"/>
    <w:rsid w:val="009639D1"/>
    <w:rsid w:val="009735A5"/>
    <w:rsid w:val="0097391F"/>
    <w:rsid w:val="00977543"/>
    <w:rsid w:val="00987DCE"/>
    <w:rsid w:val="00993454"/>
    <w:rsid w:val="009958D8"/>
    <w:rsid w:val="009B2802"/>
    <w:rsid w:val="009C2B0A"/>
    <w:rsid w:val="009C2FDE"/>
    <w:rsid w:val="009C663D"/>
    <w:rsid w:val="009D7506"/>
    <w:rsid w:val="00A060AD"/>
    <w:rsid w:val="00A07DDC"/>
    <w:rsid w:val="00A115ED"/>
    <w:rsid w:val="00A117C2"/>
    <w:rsid w:val="00A11A1E"/>
    <w:rsid w:val="00A137EF"/>
    <w:rsid w:val="00A16D86"/>
    <w:rsid w:val="00A22DD2"/>
    <w:rsid w:val="00A274CC"/>
    <w:rsid w:val="00A27637"/>
    <w:rsid w:val="00A32D8D"/>
    <w:rsid w:val="00A35123"/>
    <w:rsid w:val="00A4057B"/>
    <w:rsid w:val="00A5287B"/>
    <w:rsid w:val="00A61E6A"/>
    <w:rsid w:val="00A80C5F"/>
    <w:rsid w:val="00A81B6B"/>
    <w:rsid w:val="00A81D9E"/>
    <w:rsid w:val="00A8270E"/>
    <w:rsid w:val="00A8278A"/>
    <w:rsid w:val="00A915BD"/>
    <w:rsid w:val="00A93BAE"/>
    <w:rsid w:val="00A96B65"/>
    <w:rsid w:val="00AA0E52"/>
    <w:rsid w:val="00AA2456"/>
    <w:rsid w:val="00AA5641"/>
    <w:rsid w:val="00AB52BF"/>
    <w:rsid w:val="00AB54CC"/>
    <w:rsid w:val="00AC2B3F"/>
    <w:rsid w:val="00AC7177"/>
    <w:rsid w:val="00AD33C0"/>
    <w:rsid w:val="00AE70E0"/>
    <w:rsid w:val="00B011A8"/>
    <w:rsid w:val="00B038C6"/>
    <w:rsid w:val="00B03C7C"/>
    <w:rsid w:val="00B04C4A"/>
    <w:rsid w:val="00B12E79"/>
    <w:rsid w:val="00B23B89"/>
    <w:rsid w:val="00B312A2"/>
    <w:rsid w:val="00B33AC7"/>
    <w:rsid w:val="00B41AE8"/>
    <w:rsid w:val="00B43C27"/>
    <w:rsid w:val="00B45C9A"/>
    <w:rsid w:val="00B543C0"/>
    <w:rsid w:val="00B56A5E"/>
    <w:rsid w:val="00B629D0"/>
    <w:rsid w:val="00B62B40"/>
    <w:rsid w:val="00B65479"/>
    <w:rsid w:val="00B73B76"/>
    <w:rsid w:val="00B756E9"/>
    <w:rsid w:val="00B83614"/>
    <w:rsid w:val="00B867CF"/>
    <w:rsid w:val="00B87FD5"/>
    <w:rsid w:val="00BA3B43"/>
    <w:rsid w:val="00BB01F4"/>
    <w:rsid w:val="00BB0291"/>
    <w:rsid w:val="00BC0D4C"/>
    <w:rsid w:val="00BC4B7A"/>
    <w:rsid w:val="00BD613C"/>
    <w:rsid w:val="00BE2F48"/>
    <w:rsid w:val="00BE5EE2"/>
    <w:rsid w:val="00BF53A7"/>
    <w:rsid w:val="00BF579B"/>
    <w:rsid w:val="00C101EC"/>
    <w:rsid w:val="00C13DB4"/>
    <w:rsid w:val="00C13E51"/>
    <w:rsid w:val="00C13F37"/>
    <w:rsid w:val="00C23A52"/>
    <w:rsid w:val="00C25B73"/>
    <w:rsid w:val="00C27B6C"/>
    <w:rsid w:val="00C27C0D"/>
    <w:rsid w:val="00C33923"/>
    <w:rsid w:val="00C3441B"/>
    <w:rsid w:val="00C35A22"/>
    <w:rsid w:val="00C53189"/>
    <w:rsid w:val="00C73FBC"/>
    <w:rsid w:val="00C7604B"/>
    <w:rsid w:val="00C84640"/>
    <w:rsid w:val="00CA4DA3"/>
    <w:rsid w:val="00CA7968"/>
    <w:rsid w:val="00CC19D3"/>
    <w:rsid w:val="00CD51A3"/>
    <w:rsid w:val="00CD5A35"/>
    <w:rsid w:val="00CD7A38"/>
    <w:rsid w:val="00CE4AB9"/>
    <w:rsid w:val="00CE55EC"/>
    <w:rsid w:val="00CE6644"/>
    <w:rsid w:val="00CF730C"/>
    <w:rsid w:val="00D04E63"/>
    <w:rsid w:val="00D17D58"/>
    <w:rsid w:val="00D24F4C"/>
    <w:rsid w:val="00D3330A"/>
    <w:rsid w:val="00D42AD2"/>
    <w:rsid w:val="00D510A7"/>
    <w:rsid w:val="00D54048"/>
    <w:rsid w:val="00D60840"/>
    <w:rsid w:val="00D61F85"/>
    <w:rsid w:val="00D622BD"/>
    <w:rsid w:val="00D64A35"/>
    <w:rsid w:val="00D71F86"/>
    <w:rsid w:val="00D7490F"/>
    <w:rsid w:val="00D76051"/>
    <w:rsid w:val="00D7691B"/>
    <w:rsid w:val="00D845A9"/>
    <w:rsid w:val="00D87D5D"/>
    <w:rsid w:val="00D911E6"/>
    <w:rsid w:val="00D91667"/>
    <w:rsid w:val="00D93509"/>
    <w:rsid w:val="00DA2980"/>
    <w:rsid w:val="00DA57E9"/>
    <w:rsid w:val="00DA74C5"/>
    <w:rsid w:val="00DB08A0"/>
    <w:rsid w:val="00DB2653"/>
    <w:rsid w:val="00DB57BE"/>
    <w:rsid w:val="00DD75F9"/>
    <w:rsid w:val="00DE1FB9"/>
    <w:rsid w:val="00DE2E48"/>
    <w:rsid w:val="00DE4010"/>
    <w:rsid w:val="00DE635D"/>
    <w:rsid w:val="00DF4F1A"/>
    <w:rsid w:val="00E00C3C"/>
    <w:rsid w:val="00E03085"/>
    <w:rsid w:val="00E10AE9"/>
    <w:rsid w:val="00E227EC"/>
    <w:rsid w:val="00E22A81"/>
    <w:rsid w:val="00E260BD"/>
    <w:rsid w:val="00E34455"/>
    <w:rsid w:val="00E37627"/>
    <w:rsid w:val="00E51505"/>
    <w:rsid w:val="00E51A5A"/>
    <w:rsid w:val="00E57880"/>
    <w:rsid w:val="00E62F5D"/>
    <w:rsid w:val="00E6645B"/>
    <w:rsid w:val="00E80060"/>
    <w:rsid w:val="00E87790"/>
    <w:rsid w:val="00E90CEC"/>
    <w:rsid w:val="00E97A71"/>
    <w:rsid w:val="00EA0F46"/>
    <w:rsid w:val="00EA7E41"/>
    <w:rsid w:val="00EC5D6D"/>
    <w:rsid w:val="00EE054A"/>
    <w:rsid w:val="00EE19EB"/>
    <w:rsid w:val="00EE3BE9"/>
    <w:rsid w:val="00EE67AA"/>
    <w:rsid w:val="00EF6C5F"/>
    <w:rsid w:val="00F06729"/>
    <w:rsid w:val="00F0675E"/>
    <w:rsid w:val="00F121A5"/>
    <w:rsid w:val="00F2628D"/>
    <w:rsid w:val="00F3144F"/>
    <w:rsid w:val="00F41400"/>
    <w:rsid w:val="00F462BF"/>
    <w:rsid w:val="00F471FD"/>
    <w:rsid w:val="00F478B1"/>
    <w:rsid w:val="00F73F48"/>
    <w:rsid w:val="00F74B28"/>
    <w:rsid w:val="00F76FAC"/>
    <w:rsid w:val="00F80A37"/>
    <w:rsid w:val="00F82BC2"/>
    <w:rsid w:val="00F82DE2"/>
    <w:rsid w:val="00F8336F"/>
    <w:rsid w:val="00F87A21"/>
    <w:rsid w:val="00F90556"/>
    <w:rsid w:val="00F93C40"/>
    <w:rsid w:val="00F93E9F"/>
    <w:rsid w:val="00F95EE5"/>
    <w:rsid w:val="00FB23B3"/>
    <w:rsid w:val="00FB5BF6"/>
    <w:rsid w:val="00FB76A6"/>
    <w:rsid w:val="00FC5FE4"/>
    <w:rsid w:val="00FC7A5B"/>
    <w:rsid w:val="00FD69F5"/>
    <w:rsid w:val="00FE1E48"/>
    <w:rsid w:val="00FE4953"/>
    <w:rsid w:val="00FF2A59"/>
    <w:rsid w:val="00FF4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rules v:ext="edit">
        <o:r id="V:Rule16" type="connector" idref="#_x0000_s1046"/>
        <o:r id="V:Rule17" type="connector" idref="#_x0000_s1048"/>
        <o:r id="V:Rule18" type="connector" idref="#_x0000_s1028"/>
        <o:r id="V:Rule19" type="connector" idref="#_x0000_s1037"/>
        <o:r id="V:Rule20" type="connector" idref="#_x0000_s1039"/>
        <o:r id="V:Rule21" type="connector" idref="#_x0000_s1030"/>
        <o:r id="V:Rule22" type="connector" idref="#_x0000_s1040"/>
        <o:r id="V:Rule23" type="connector" idref="#_x0000_s1036"/>
        <o:r id="V:Rule24" type="connector" idref="#_x0000_s1035"/>
        <o:r id="V:Rule25" type="connector" idref="#_x0000_s1029"/>
        <o:r id="V:Rule26" type="connector" idref="#_x0000_s1050"/>
        <o:r id="V:Rule27" type="connector" idref="#_x0000_s1052"/>
        <o:r id="V:Rule28" type="connector" idref="#_x0000_s1027"/>
        <o:r id="V:Rule29" type="connector" idref="#_x0000_s1047"/>
        <o:r id="V:Rule30"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3E0"/>
    <w:pPr>
      <w:widowControl w:val="0"/>
      <w:autoSpaceDE w:val="0"/>
      <w:autoSpaceDN w:val="0"/>
      <w:adjustRightInd w:val="0"/>
    </w:pPr>
    <w:rPr>
      <w:rFonts w:ascii="Arial" w:hAnsi="Arial" w:cs="Arial"/>
      <w:sz w:val="24"/>
      <w:szCs w:val="24"/>
    </w:rPr>
  </w:style>
  <w:style w:type="paragraph" w:styleId="10">
    <w:name w:val="heading 1"/>
    <w:basedOn w:val="a"/>
    <w:next w:val="a"/>
    <w:link w:val="11"/>
    <w:uiPriority w:val="99"/>
    <w:qFormat/>
    <w:rsid w:val="002753E0"/>
    <w:pPr>
      <w:spacing w:before="108" w:after="108"/>
      <w:jc w:val="center"/>
      <w:outlineLvl w:val="0"/>
    </w:pPr>
    <w:rPr>
      <w:b/>
      <w:bCs/>
      <w:color w:val="000080"/>
    </w:rPr>
  </w:style>
  <w:style w:type="paragraph" w:styleId="2">
    <w:name w:val="heading 2"/>
    <w:basedOn w:val="10"/>
    <w:next w:val="a"/>
    <w:link w:val="20"/>
    <w:uiPriority w:val="99"/>
    <w:qFormat/>
    <w:rsid w:val="002753E0"/>
    <w:pPr>
      <w:spacing w:before="0" w:after="0"/>
      <w:jc w:val="both"/>
      <w:outlineLvl w:val="1"/>
    </w:pPr>
    <w:rPr>
      <w:b w:val="0"/>
      <w:bCs w:val="0"/>
      <w:color w:val="auto"/>
    </w:rPr>
  </w:style>
  <w:style w:type="paragraph" w:styleId="3">
    <w:name w:val="heading 3"/>
    <w:basedOn w:val="2"/>
    <w:next w:val="a"/>
    <w:link w:val="30"/>
    <w:uiPriority w:val="99"/>
    <w:qFormat/>
    <w:rsid w:val="002753E0"/>
    <w:pPr>
      <w:outlineLvl w:val="2"/>
    </w:pPr>
  </w:style>
  <w:style w:type="paragraph" w:styleId="4">
    <w:name w:val="heading 4"/>
    <w:basedOn w:val="3"/>
    <w:next w:val="a"/>
    <w:link w:val="40"/>
    <w:uiPriority w:val="99"/>
    <w:qFormat/>
    <w:rsid w:val="002753E0"/>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2753E0"/>
    <w:rPr>
      <w:rFonts w:ascii="Cambria" w:hAnsi="Cambria" w:cs="Cambria"/>
      <w:b/>
      <w:bCs/>
      <w:kern w:val="32"/>
      <w:sz w:val="32"/>
      <w:szCs w:val="32"/>
    </w:rPr>
  </w:style>
  <w:style w:type="character" w:customStyle="1" w:styleId="20">
    <w:name w:val="Заголовок 2 Знак"/>
    <w:basedOn w:val="a0"/>
    <w:link w:val="2"/>
    <w:uiPriority w:val="99"/>
    <w:semiHidden/>
    <w:locked/>
    <w:rsid w:val="002753E0"/>
    <w:rPr>
      <w:rFonts w:ascii="Cambria" w:hAnsi="Cambria" w:cs="Cambria"/>
      <w:b/>
      <w:bCs/>
      <w:i/>
      <w:iCs/>
      <w:sz w:val="28"/>
      <w:szCs w:val="28"/>
    </w:rPr>
  </w:style>
  <w:style w:type="character" w:customStyle="1" w:styleId="30">
    <w:name w:val="Заголовок 3 Знак"/>
    <w:basedOn w:val="a0"/>
    <w:link w:val="3"/>
    <w:uiPriority w:val="99"/>
    <w:semiHidden/>
    <w:locked/>
    <w:rsid w:val="002753E0"/>
    <w:rPr>
      <w:rFonts w:ascii="Cambria" w:hAnsi="Cambria" w:cs="Cambria"/>
      <w:b/>
      <w:bCs/>
      <w:sz w:val="26"/>
      <w:szCs w:val="26"/>
    </w:rPr>
  </w:style>
  <w:style w:type="character" w:customStyle="1" w:styleId="40">
    <w:name w:val="Заголовок 4 Знак"/>
    <w:basedOn w:val="a0"/>
    <w:link w:val="4"/>
    <w:uiPriority w:val="99"/>
    <w:semiHidden/>
    <w:locked/>
    <w:rsid w:val="002753E0"/>
    <w:rPr>
      <w:rFonts w:ascii="Calibri" w:hAnsi="Calibri" w:cs="Calibri"/>
      <w:b/>
      <w:bCs/>
      <w:sz w:val="28"/>
      <w:szCs w:val="28"/>
    </w:rPr>
  </w:style>
  <w:style w:type="character" w:customStyle="1" w:styleId="a3">
    <w:name w:val="Цветовое выделение"/>
    <w:uiPriority w:val="99"/>
    <w:rsid w:val="002753E0"/>
    <w:rPr>
      <w:b/>
      <w:color w:val="000080"/>
    </w:rPr>
  </w:style>
  <w:style w:type="character" w:customStyle="1" w:styleId="a4">
    <w:name w:val="Гипертекстовая ссылка"/>
    <w:basedOn w:val="a3"/>
    <w:rsid w:val="002753E0"/>
    <w:rPr>
      <w:rFonts w:cs="Times New Roman"/>
      <w:bCs/>
      <w:color w:val="008000"/>
    </w:rPr>
  </w:style>
  <w:style w:type="character" w:customStyle="1" w:styleId="a5">
    <w:name w:val="Активная гипертекстовая ссылка"/>
    <w:basedOn w:val="a4"/>
    <w:uiPriority w:val="99"/>
    <w:rsid w:val="002753E0"/>
    <w:rPr>
      <w:u w:val="single"/>
    </w:rPr>
  </w:style>
  <w:style w:type="paragraph" w:customStyle="1" w:styleId="a6">
    <w:name w:val="Основное меню (преемственное)"/>
    <w:basedOn w:val="a"/>
    <w:next w:val="a"/>
    <w:uiPriority w:val="99"/>
    <w:rsid w:val="002753E0"/>
    <w:pPr>
      <w:jc w:val="both"/>
    </w:pPr>
    <w:rPr>
      <w:rFonts w:ascii="Verdana" w:hAnsi="Verdana" w:cs="Verdana"/>
    </w:rPr>
  </w:style>
  <w:style w:type="paragraph" w:customStyle="1" w:styleId="a7">
    <w:name w:val="Заголовок"/>
    <w:basedOn w:val="a6"/>
    <w:next w:val="a"/>
    <w:uiPriority w:val="99"/>
    <w:rsid w:val="002753E0"/>
    <w:rPr>
      <w:rFonts w:ascii="Arial" w:hAnsi="Arial" w:cs="Arial"/>
      <w:b/>
      <w:bCs/>
      <w:color w:val="C0C0C0"/>
    </w:rPr>
  </w:style>
  <w:style w:type="character" w:customStyle="1" w:styleId="a8">
    <w:name w:val="Заголовок своего сообщения"/>
    <w:basedOn w:val="a3"/>
    <w:uiPriority w:val="99"/>
    <w:rsid w:val="002753E0"/>
    <w:rPr>
      <w:rFonts w:cs="Times New Roman"/>
      <w:bCs/>
    </w:rPr>
  </w:style>
  <w:style w:type="paragraph" w:customStyle="1" w:styleId="a9">
    <w:name w:val="Заголовок статьи"/>
    <w:basedOn w:val="a"/>
    <w:next w:val="a"/>
    <w:rsid w:val="002753E0"/>
    <w:pPr>
      <w:ind w:left="1612" w:hanging="892"/>
      <w:jc w:val="both"/>
    </w:pPr>
  </w:style>
  <w:style w:type="character" w:customStyle="1" w:styleId="aa">
    <w:name w:val="Заголовок чужого сообщения"/>
    <w:basedOn w:val="a3"/>
    <w:uiPriority w:val="99"/>
    <w:rsid w:val="002753E0"/>
    <w:rPr>
      <w:rFonts w:cs="Times New Roman"/>
      <w:bCs/>
      <w:color w:val="FF0000"/>
    </w:rPr>
  </w:style>
  <w:style w:type="paragraph" w:customStyle="1" w:styleId="ab">
    <w:name w:val="Интерактивный заголовок"/>
    <w:basedOn w:val="a7"/>
    <w:next w:val="a"/>
    <w:uiPriority w:val="99"/>
    <w:rsid w:val="002753E0"/>
    <w:rPr>
      <w:b w:val="0"/>
      <w:bCs w:val="0"/>
      <w:color w:val="auto"/>
      <w:u w:val="single"/>
    </w:rPr>
  </w:style>
  <w:style w:type="paragraph" w:customStyle="1" w:styleId="ac">
    <w:name w:val="Интерфейс"/>
    <w:basedOn w:val="a"/>
    <w:next w:val="a"/>
    <w:uiPriority w:val="99"/>
    <w:rsid w:val="002753E0"/>
    <w:pPr>
      <w:jc w:val="both"/>
    </w:pPr>
    <w:rPr>
      <w:color w:val="D4D0C8"/>
      <w:sz w:val="22"/>
      <w:szCs w:val="22"/>
    </w:rPr>
  </w:style>
  <w:style w:type="paragraph" w:customStyle="1" w:styleId="ad">
    <w:name w:val="Комментарий"/>
    <w:basedOn w:val="a"/>
    <w:next w:val="a"/>
    <w:uiPriority w:val="99"/>
    <w:rsid w:val="002753E0"/>
    <w:pPr>
      <w:ind w:left="170"/>
      <w:jc w:val="both"/>
    </w:pPr>
    <w:rPr>
      <w:i/>
      <w:iCs/>
      <w:color w:val="800080"/>
    </w:rPr>
  </w:style>
  <w:style w:type="paragraph" w:customStyle="1" w:styleId="ae">
    <w:name w:val="Информация об изменениях документа"/>
    <w:basedOn w:val="ad"/>
    <w:next w:val="a"/>
    <w:uiPriority w:val="99"/>
    <w:rsid w:val="002753E0"/>
    <w:pPr>
      <w:ind w:left="0"/>
    </w:pPr>
  </w:style>
  <w:style w:type="paragraph" w:customStyle="1" w:styleId="af">
    <w:name w:val="Текст (лев. подпись)"/>
    <w:basedOn w:val="a"/>
    <w:next w:val="a"/>
    <w:uiPriority w:val="99"/>
    <w:rsid w:val="002753E0"/>
  </w:style>
  <w:style w:type="paragraph" w:customStyle="1" w:styleId="af0">
    <w:name w:val="Колонтитул (левый)"/>
    <w:basedOn w:val="af"/>
    <w:next w:val="a"/>
    <w:uiPriority w:val="99"/>
    <w:rsid w:val="002753E0"/>
    <w:pPr>
      <w:jc w:val="both"/>
    </w:pPr>
    <w:rPr>
      <w:sz w:val="16"/>
      <w:szCs w:val="16"/>
    </w:rPr>
  </w:style>
  <w:style w:type="paragraph" w:customStyle="1" w:styleId="af1">
    <w:name w:val="Текст (прав. подпись)"/>
    <w:basedOn w:val="a"/>
    <w:next w:val="a"/>
    <w:uiPriority w:val="99"/>
    <w:rsid w:val="002753E0"/>
    <w:pPr>
      <w:jc w:val="right"/>
    </w:pPr>
  </w:style>
  <w:style w:type="paragraph" w:customStyle="1" w:styleId="af2">
    <w:name w:val="Колонтитул (правый)"/>
    <w:basedOn w:val="af1"/>
    <w:next w:val="a"/>
    <w:uiPriority w:val="99"/>
    <w:rsid w:val="002753E0"/>
    <w:pPr>
      <w:jc w:val="both"/>
    </w:pPr>
    <w:rPr>
      <w:sz w:val="16"/>
      <w:szCs w:val="16"/>
    </w:rPr>
  </w:style>
  <w:style w:type="paragraph" w:customStyle="1" w:styleId="af3">
    <w:name w:val="Комментарий пользователя"/>
    <w:basedOn w:val="ad"/>
    <w:next w:val="a"/>
    <w:uiPriority w:val="99"/>
    <w:rsid w:val="002753E0"/>
    <w:pPr>
      <w:ind w:left="0"/>
      <w:jc w:val="left"/>
    </w:pPr>
    <w:rPr>
      <w:i w:val="0"/>
      <w:iCs w:val="0"/>
      <w:color w:val="000080"/>
    </w:rPr>
  </w:style>
  <w:style w:type="paragraph" w:customStyle="1" w:styleId="af4">
    <w:name w:val="Моноширинный"/>
    <w:basedOn w:val="a"/>
    <w:next w:val="a"/>
    <w:uiPriority w:val="99"/>
    <w:rsid w:val="002753E0"/>
    <w:pPr>
      <w:jc w:val="both"/>
    </w:pPr>
    <w:rPr>
      <w:rFonts w:ascii="Courier New" w:hAnsi="Courier New" w:cs="Courier New"/>
    </w:rPr>
  </w:style>
  <w:style w:type="character" w:customStyle="1" w:styleId="af5">
    <w:name w:val="Найденные слова"/>
    <w:basedOn w:val="a3"/>
    <w:uiPriority w:val="99"/>
    <w:rsid w:val="002753E0"/>
    <w:rPr>
      <w:rFonts w:cs="Times New Roman"/>
      <w:bCs/>
    </w:rPr>
  </w:style>
  <w:style w:type="character" w:customStyle="1" w:styleId="af6">
    <w:name w:val="Не вступил в силу"/>
    <w:basedOn w:val="a3"/>
    <w:uiPriority w:val="99"/>
    <w:rsid w:val="002753E0"/>
    <w:rPr>
      <w:rFonts w:cs="Times New Roman"/>
      <w:bCs/>
      <w:color w:val="008080"/>
    </w:rPr>
  </w:style>
  <w:style w:type="paragraph" w:customStyle="1" w:styleId="af7">
    <w:name w:val="Нормальный (таблица)"/>
    <w:basedOn w:val="a"/>
    <w:next w:val="a"/>
    <w:uiPriority w:val="99"/>
    <w:rsid w:val="002753E0"/>
    <w:pPr>
      <w:jc w:val="both"/>
    </w:pPr>
  </w:style>
  <w:style w:type="paragraph" w:customStyle="1" w:styleId="af8">
    <w:name w:val="Объект"/>
    <w:basedOn w:val="a"/>
    <w:next w:val="a"/>
    <w:uiPriority w:val="99"/>
    <w:rsid w:val="002753E0"/>
    <w:pPr>
      <w:jc w:val="both"/>
    </w:pPr>
  </w:style>
  <w:style w:type="paragraph" w:customStyle="1" w:styleId="af9">
    <w:name w:val="Таблицы (моноширинный)"/>
    <w:basedOn w:val="a"/>
    <w:next w:val="a"/>
    <w:uiPriority w:val="99"/>
    <w:rsid w:val="002753E0"/>
    <w:pPr>
      <w:jc w:val="both"/>
    </w:pPr>
    <w:rPr>
      <w:rFonts w:ascii="Courier New" w:hAnsi="Courier New" w:cs="Courier New"/>
    </w:rPr>
  </w:style>
  <w:style w:type="paragraph" w:customStyle="1" w:styleId="afa">
    <w:name w:val="Оглавление"/>
    <w:basedOn w:val="af9"/>
    <w:next w:val="a"/>
    <w:uiPriority w:val="99"/>
    <w:rsid w:val="002753E0"/>
    <w:pPr>
      <w:ind w:left="140"/>
    </w:pPr>
    <w:rPr>
      <w:rFonts w:ascii="Arial" w:hAnsi="Arial" w:cs="Arial"/>
    </w:rPr>
  </w:style>
  <w:style w:type="character" w:customStyle="1" w:styleId="afb">
    <w:name w:val="Опечатки"/>
    <w:uiPriority w:val="99"/>
    <w:rsid w:val="002753E0"/>
    <w:rPr>
      <w:color w:val="FF0000"/>
    </w:rPr>
  </w:style>
  <w:style w:type="paragraph" w:customStyle="1" w:styleId="afc">
    <w:name w:val="Переменная часть"/>
    <w:basedOn w:val="a6"/>
    <w:next w:val="a"/>
    <w:uiPriority w:val="99"/>
    <w:rsid w:val="002753E0"/>
    <w:rPr>
      <w:rFonts w:ascii="Arial" w:hAnsi="Arial" w:cs="Arial"/>
      <w:sz w:val="20"/>
      <w:szCs w:val="20"/>
    </w:rPr>
  </w:style>
  <w:style w:type="paragraph" w:customStyle="1" w:styleId="afd">
    <w:name w:val="Постоянная часть"/>
    <w:basedOn w:val="a6"/>
    <w:next w:val="a"/>
    <w:uiPriority w:val="99"/>
    <w:rsid w:val="002753E0"/>
    <w:rPr>
      <w:rFonts w:ascii="Arial" w:hAnsi="Arial" w:cs="Arial"/>
      <w:sz w:val="22"/>
      <w:szCs w:val="22"/>
    </w:rPr>
  </w:style>
  <w:style w:type="paragraph" w:customStyle="1" w:styleId="afe">
    <w:name w:val="Прижатый влево"/>
    <w:basedOn w:val="a"/>
    <w:next w:val="a"/>
    <w:uiPriority w:val="99"/>
    <w:rsid w:val="002753E0"/>
  </w:style>
  <w:style w:type="character" w:customStyle="1" w:styleId="aff">
    <w:name w:val="Продолжение ссылки"/>
    <w:basedOn w:val="a4"/>
    <w:uiPriority w:val="99"/>
    <w:rsid w:val="002753E0"/>
  </w:style>
  <w:style w:type="paragraph" w:customStyle="1" w:styleId="aff0">
    <w:name w:val="Словарная статья"/>
    <w:basedOn w:val="a"/>
    <w:next w:val="a"/>
    <w:uiPriority w:val="99"/>
    <w:rsid w:val="002753E0"/>
    <w:pPr>
      <w:ind w:right="118"/>
      <w:jc w:val="both"/>
    </w:pPr>
  </w:style>
  <w:style w:type="character" w:customStyle="1" w:styleId="aff1">
    <w:name w:val="Сравнение редакций"/>
    <w:basedOn w:val="a3"/>
    <w:uiPriority w:val="99"/>
    <w:rsid w:val="002753E0"/>
    <w:rPr>
      <w:rFonts w:cs="Times New Roman"/>
      <w:bCs/>
    </w:rPr>
  </w:style>
  <w:style w:type="character" w:customStyle="1" w:styleId="aff2">
    <w:name w:val="Сравнение редакций. Добавленный фрагмент"/>
    <w:uiPriority w:val="99"/>
    <w:rsid w:val="002753E0"/>
    <w:rPr>
      <w:color w:val="0000FF"/>
    </w:rPr>
  </w:style>
  <w:style w:type="character" w:customStyle="1" w:styleId="aff3">
    <w:name w:val="Сравнение редакций. Удаленный фрагмент"/>
    <w:uiPriority w:val="99"/>
    <w:rsid w:val="002753E0"/>
    <w:rPr>
      <w:strike/>
      <w:color w:val="808000"/>
    </w:rPr>
  </w:style>
  <w:style w:type="paragraph" w:customStyle="1" w:styleId="aff4">
    <w:name w:val="Текст (справка)"/>
    <w:basedOn w:val="a"/>
    <w:next w:val="a"/>
    <w:uiPriority w:val="99"/>
    <w:rsid w:val="002753E0"/>
    <w:pPr>
      <w:ind w:left="170" w:right="170"/>
    </w:pPr>
  </w:style>
  <w:style w:type="paragraph" w:customStyle="1" w:styleId="aff5">
    <w:name w:val="Текст в таблице"/>
    <w:basedOn w:val="af7"/>
    <w:next w:val="a"/>
    <w:uiPriority w:val="99"/>
    <w:rsid w:val="002753E0"/>
    <w:pPr>
      <w:ind w:firstLine="500"/>
    </w:pPr>
  </w:style>
  <w:style w:type="paragraph" w:customStyle="1" w:styleId="aff6">
    <w:name w:val="Технический комментарий"/>
    <w:basedOn w:val="a"/>
    <w:next w:val="a"/>
    <w:uiPriority w:val="99"/>
    <w:rsid w:val="002753E0"/>
  </w:style>
  <w:style w:type="character" w:customStyle="1" w:styleId="aff7">
    <w:name w:val="Утратил силу"/>
    <w:basedOn w:val="a3"/>
    <w:uiPriority w:val="99"/>
    <w:rsid w:val="002753E0"/>
    <w:rPr>
      <w:rFonts w:cs="Times New Roman"/>
      <w:bCs/>
      <w:strike/>
      <w:color w:val="808000"/>
    </w:rPr>
  </w:style>
  <w:style w:type="paragraph" w:customStyle="1" w:styleId="aff8">
    <w:name w:val="Центрированный (таблица)"/>
    <w:basedOn w:val="af7"/>
    <w:next w:val="a"/>
    <w:uiPriority w:val="99"/>
    <w:rsid w:val="002753E0"/>
    <w:pPr>
      <w:jc w:val="center"/>
    </w:pPr>
  </w:style>
  <w:style w:type="table" w:styleId="aff9">
    <w:name w:val="Table Grid"/>
    <w:basedOn w:val="a1"/>
    <w:uiPriority w:val="99"/>
    <w:rsid w:val="00EE3BE9"/>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EE3BE9"/>
    <w:pPr>
      <w:tabs>
        <w:tab w:val="center" w:pos="4677"/>
        <w:tab w:val="right" w:pos="9355"/>
      </w:tabs>
    </w:pPr>
  </w:style>
  <w:style w:type="character" w:customStyle="1" w:styleId="affb">
    <w:name w:val="Верхний колонтитул Знак"/>
    <w:basedOn w:val="a0"/>
    <w:link w:val="affa"/>
    <w:uiPriority w:val="99"/>
    <w:locked/>
    <w:rsid w:val="002753E0"/>
    <w:rPr>
      <w:rFonts w:ascii="Arial" w:hAnsi="Arial" w:cs="Arial"/>
      <w:sz w:val="24"/>
      <w:szCs w:val="24"/>
    </w:rPr>
  </w:style>
  <w:style w:type="character" w:styleId="affc">
    <w:name w:val="page number"/>
    <w:basedOn w:val="a0"/>
    <w:uiPriority w:val="99"/>
    <w:rsid w:val="00EE3BE9"/>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E3E29"/>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2">
    <w:name w:val="марк список 1"/>
    <w:basedOn w:val="a"/>
    <w:uiPriority w:val="99"/>
    <w:rsid w:val="00C7604B"/>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semiHidden/>
    <w:rsid w:val="00C7604B"/>
    <w:pPr>
      <w:tabs>
        <w:tab w:val="center" w:pos="4677"/>
        <w:tab w:val="right" w:pos="9355"/>
      </w:tabs>
    </w:pPr>
  </w:style>
  <w:style w:type="character" w:customStyle="1" w:styleId="affe">
    <w:name w:val="Нижний колонтитул Знак"/>
    <w:basedOn w:val="a0"/>
    <w:link w:val="affd"/>
    <w:uiPriority w:val="99"/>
    <w:semiHidden/>
    <w:locked/>
    <w:rsid w:val="00C7604B"/>
    <w:rPr>
      <w:rFonts w:ascii="Arial" w:hAnsi="Arial" w:cs="Arial"/>
      <w:sz w:val="24"/>
      <w:szCs w:val="24"/>
    </w:rPr>
  </w:style>
  <w:style w:type="paragraph" w:customStyle="1" w:styleId="1">
    <w:name w:val="нум список 1"/>
    <w:basedOn w:val="a"/>
    <w:uiPriority w:val="99"/>
    <w:rsid w:val="00A274CC"/>
    <w:pPr>
      <w:widowControl/>
      <w:numPr>
        <w:numId w:val="2"/>
      </w:numPr>
      <w:autoSpaceDE/>
      <w:autoSpaceDN/>
      <w:adjustRightInd/>
      <w:spacing w:before="120" w:after="120"/>
      <w:jc w:val="both"/>
    </w:pPr>
    <w:rPr>
      <w:lang w:eastAsia="ar-SA"/>
    </w:rPr>
  </w:style>
  <w:style w:type="paragraph" w:styleId="afff">
    <w:name w:val="Normal (Web)"/>
    <w:basedOn w:val="a"/>
    <w:uiPriority w:val="99"/>
    <w:rsid w:val="00A274CC"/>
    <w:pPr>
      <w:widowControl/>
      <w:autoSpaceDE/>
      <w:autoSpaceDN/>
      <w:adjustRightInd/>
      <w:spacing w:before="100" w:beforeAutospacing="1" w:after="100" w:afterAutospacing="1"/>
    </w:pPr>
  </w:style>
  <w:style w:type="paragraph" w:customStyle="1" w:styleId="ConsTitle">
    <w:name w:val="ConsTitle"/>
    <w:rsid w:val="006C532B"/>
    <w:pPr>
      <w:widowControl w:val="0"/>
      <w:autoSpaceDE w:val="0"/>
      <w:autoSpaceDN w:val="0"/>
      <w:adjustRightInd w:val="0"/>
      <w:ind w:right="19772"/>
    </w:pPr>
    <w:rPr>
      <w:rFonts w:ascii="Arial" w:hAnsi="Arial" w:cs="Arial"/>
      <w:b/>
      <w:bCs/>
      <w:sz w:val="16"/>
      <w:szCs w:val="16"/>
      <w:lang w:eastAsia="en-US"/>
    </w:rPr>
  </w:style>
  <w:style w:type="paragraph" w:customStyle="1" w:styleId="ConsPlusNormal">
    <w:name w:val="ConsPlusNormal"/>
    <w:rsid w:val="00776F23"/>
    <w:pPr>
      <w:widowControl w:val="0"/>
      <w:autoSpaceDE w:val="0"/>
      <w:autoSpaceDN w:val="0"/>
      <w:adjustRightInd w:val="0"/>
      <w:ind w:firstLine="720"/>
    </w:pPr>
    <w:rPr>
      <w:rFonts w:ascii="Arial" w:hAnsi="Arial" w:cs="Arial"/>
    </w:rPr>
  </w:style>
  <w:style w:type="character" w:styleId="afff0">
    <w:name w:val="Hyperlink"/>
    <w:basedOn w:val="a0"/>
    <w:uiPriority w:val="99"/>
    <w:unhideWhenUsed/>
    <w:rsid w:val="006D2672"/>
    <w:rPr>
      <w:rFonts w:cs="Times New Roman"/>
      <w:color w:val="0000FF"/>
      <w:u w:val="single"/>
    </w:rPr>
  </w:style>
  <w:style w:type="character" w:styleId="afff1">
    <w:name w:val="FollowedHyperlink"/>
    <w:basedOn w:val="a0"/>
    <w:uiPriority w:val="99"/>
    <w:semiHidden/>
    <w:unhideWhenUsed/>
    <w:rsid w:val="006D2672"/>
    <w:rPr>
      <w:rFonts w:cs="Times New Roman"/>
      <w:color w:val="800080"/>
      <w:u w:val="single"/>
    </w:rPr>
  </w:style>
  <w:style w:type="paragraph" w:styleId="afff2">
    <w:name w:val="footnote text"/>
    <w:basedOn w:val="a"/>
    <w:link w:val="afff3"/>
    <w:uiPriority w:val="99"/>
    <w:semiHidden/>
    <w:unhideWhenUsed/>
    <w:rsid w:val="00336F70"/>
    <w:rPr>
      <w:sz w:val="20"/>
      <w:szCs w:val="20"/>
    </w:rPr>
  </w:style>
  <w:style w:type="character" w:customStyle="1" w:styleId="afff3">
    <w:name w:val="Текст сноски Знак"/>
    <w:basedOn w:val="a0"/>
    <w:link w:val="afff2"/>
    <w:uiPriority w:val="99"/>
    <w:semiHidden/>
    <w:locked/>
    <w:rsid w:val="00336F70"/>
    <w:rPr>
      <w:rFonts w:ascii="Arial" w:hAnsi="Arial" w:cs="Arial"/>
      <w:sz w:val="20"/>
      <w:szCs w:val="20"/>
    </w:rPr>
  </w:style>
  <w:style w:type="character" w:styleId="afff4">
    <w:name w:val="footnote reference"/>
    <w:basedOn w:val="a0"/>
    <w:uiPriority w:val="99"/>
    <w:semiHidden/>
    <w:unhideWhenUsed/>
    <w:rsid w:val="00336F70"/>
    <w:rPr>
      <w:rFonts w:cs="Times New Roman"/>
      <w:vertAlign w:val="superscript"/>
    </w:rPr>
  </w:style>
  <w:style w:type="paragraph" w:customStyle="1" w:styleId="ConsPlusNonformat">
    <w:name w:val="ConsPlusNonformat"/>
    <w:uiPriority w:val="99"/>
    <w:rsid w:val="003D2BE8"/>
    <w:pPr>
      <w:widowControl w:val="0"/>
      <w:autoSpaceDE w:val="0"/>
      <w:autoSpaceDN w:val="0"/>
      <w:adjustRightInd w:val="0"/>
    </w:pPr>
    <w:rPr>
      <w:rFonts w:ascii="Courier New" w:hAnsi="Courier New" w:cs="Courier New"/>
    </w:rPr>
  </w:style>
  <w:style w:type="paragraph" w:customStyle="1" w:styleId="ConsPlusTitle">
    <w:name w:val="ConsPlusTitle"/>
    <w:rsid w:val="0077157D"/>
    <w:pPr>
      <w:widowControl w:val="0"/>
      <w:autoSpaceDE w:val="0"/>
      <w:autoSpaceDN w:val="0"/>
      <w:adjustRightInd w:val="0"/>
    </w:pPr>
    <w:rPr>
      <w:rFonts w:ascii="Calibri" w:hAnsi="Calibri" w:cs="Calibri"/>
      <w:b/>
      <w:bCs/>
      <w:sz w:val="22"/>
      <w:szCs w:val="22"/>
    </w:rPr>
  </w:style>
  <w:style w:type="paragraph" w:customStyle="1" w:styleId="ConsNormal">
    <w:name w:val="ConsNormal"/>
    <w:rsid w:val="00672E15"/>
    <w:pPr>
      <w:widowControl w:val="0"/>
      <w:autoSpaceDE w:val="0"/>
      <w:autoSpaceDN w:val="0"/>
      <w:adjustRightInd w:val="0"/>
      <w:ind w:right="19772" w:firstLine="720"/>
    </w:pPr>
    <w:rPr>
      <w:rFonts w:ascii="Arial" w:eastAsia="Batang" w:hAnsi="Arial" w:cs="Arial"/>
    </w:rPr>
  </w:style>
</w:styles>
</file>

<file path=word/webSettings.xml><?xml version="1.0" encoding="utf-8"?>
<w:webSettings xmlns:r="http://schemas.openxmlformats.org/officeDocument/2006/relationships" xmlns:w="http://schemas.openxmlformats.org/wordprocessingml/2006/main">
  <w:divs>
    <w:div w:id="4732564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48189;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gu.e-zab.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230A7E4589A786FFB9391FFFF147C125014BB77682EAFB7BF023E4F6DG9VE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95AF5AF2F00699D51777632BEA7053C6A31C7A29A1B186B6DC26A50D4A267F66B03F77BDEB09C0F2B4AD51v8M3G" TargetMode="External"/><Relationship Id="rId4" Type="http://schemas.openxmlformats.org/officeDocument/2006/relationships/settings" Target="settings.xml"/><Relationship Id="rId9" Type="http://schemas.openxmlformats.org/officeDocument/2006/relationships/hyperlink" Target="http://www.pgu.e-zab.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91C6F-7780-4D3B-B167-EE9C8394C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9069</Words>
  <Characters>72682</Characters>
  <Application>Microsoft Office Word</Application>
  <DocSecurity>0</DocSecurity>
  <Lines>605</Lines>
  <Paragraphs>163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Южно-Сахалинска</vt:lpstr>
    </vt:vector>
  </TitlesOfParts>
  <Company>НПП "Гарант-Сервис"</Company>
  <LinksUpToDate>false</LinksUpToDate>
  <CharactersWithSpaces>81588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Южно-Сахалинска</dc:title>
  <dc:subject/>
  <dc:creator>НПП "Гарант-Сервис"</dc:creator>
  <cp:keywords/>
  <dc:description>Документ экспортирован из системы ГАРАНТ</dc:description>
  <cp:lastModifiedBy>111</cp:lastModifiedBy>
  <cp:revision>3</cp:revision>
  <cp:lastPrinted>2013-10-29T23:22:00Z</cp:lastPrinted>
  <dcterms:created xsi:type="dcterms:W3CDTF">2013-11-04T11:02:00Z</dcterms:created>
  <dcterms:modified xsi:type="dcterms:W3CDTF">2013-11-05T01:35:00Z</dcterms:modified>
</cp:coreProperties>
</file>